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00F8" w:rsidRPr="00CA5BC7" w:rsidRDefault="00DD5973" w:rsidP="00F800F8">
      <w:pPr>
        <w:jc w:val="center"/>
      </w:pPr>
      <w:r>
        <w:rPr>
          <w:noProof/>
          <w:color w:val="auto"/>
          <w:sz w:val="24"/>
          <w:szCs w:val="24"/>
        </w:rPr>
        <w:drawing>
          <wp:inline distT="0" distB="0" distL="0" distR="0">
            <wp:extent cx="534670" cy="926465"/>
            <wp:effectExtent l="0" t="0" r="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4670" cy="926465"/>
                    </a:xfrm>
                    <a:prstGeom prst="rect">
                      <a:avLst/>
                    </a:prstGeom>
                    <a:noFill/>
                    <a:ln>
                      <a:noFill/>
                    </a:ln>
                  </pic:spPr>
                </pic:pic>
              </a:graphicData>
            </a:graphic>
          </wp:inline>
        </w:drawing>
      </w:r>
    </w:p>
    <w:p w:rsidR="00F800F8" w:rsidRPr="00CA5BC7" w:rsidRDefault="00F800F8" w:rsidP="00F800F8">
      <w:pPr>
        <w:jc w:val="center"/>
        <w:rPr>
          <w:b/>
          <w:spacing w:val="30"/>
          <w:sz w:val="26"/>
          <w:szCs w:val="26"/>
        </w:rPr>
      </w:pPr>
    </w:p>
    <w:p w:rsidR="00DD5973" w:rsidRPr="00DD5973" w:rsidRDefault="00DD5973" w:rsidP="00DD5973">
      <w:pPr>
        <w:spacing w:after="200"/>
        <w:contextualSpacing/>
        <w:jc w:val="center"/>
        <w:rPr>
          <w:b/>
          <w:caps/>
          <w:color w:val="auto"/>
          <w:sz w:val="28"/>
          <w:szCs w:val="28"/>
        </w:rPr>
      </w:pPr>
      <w:r w:rsidRPr="00DD5973">
        <w:rPr>
          <w:b/>
          <w:caps/>
          <w:color w:val="auto"/>
          <w:sz w:val="28"/>
          <w:szCs w:val="28"/>
        </w:rPr>
        <w:t xml:space="preserve">Российская Федерация </w:t>
      </w:r>
    </w:p>
    <w:p w:rsidR="00DD5973" w:rsidRPr="00DD5973" w:rsidRDefault="00DD5973" w:rsidP="00DD5973">
      <w:pPr>
        <w:spacing w:after="200"/>
        <w:contextualSpacing/>
        <w:jc w:val="center"/>
        <w:rPr>
          <w:b/>
          <w:caps/>
          <w:color w:val="auto"/>
          <w:sz w:val="28"/>
          <w:szCs w:val="28"/>
        </w:rPr>
      </w:pPr>
      <w:r w:rsidRPr="00DD5973">
        <w:rPr>
          <w:b/>
          <w:caps/>
          <w:color w:val="auto"/>
          <w:sz w:val="28"/>
          <w:szCs w:val="28"/>
        </w:rPr>
        <w:t>Ростовская область</w:t>
      </w:r>
    </w:p>
    <w:p w:rsidR="00DD5973" w:rsidRPr="00DD5973" w:rsidRDefault="00DD5973" w:rsidP="00DD5973">
      <w:pPr>
        <w:spacing w:after="200"/>
        <w:contextualSpacing/>
        <w:jc w:val="center"/>
        <w:rPr>
          <w:b/>
          <w:caps/>
          <w:color w:val="auto"/>
          <w:sz w:val="28"/>
          <w:szCs w:val="28"/>
        </w:rPr>
      </w:pPr>
      <w:r w:rsidRPr="00DD5973">
        <w:rPr>
          <w:b/>
          <w:caps/>
          <w:color w:val="auto"/>
          <w:sz w:val="28"/>
          <w:szCs w:val="28"/>
        </w:rPr>
        <w:t>октябрьский район</w:t>
      </w:r>
    </w:p>
    <w:p w:rsidR="00DD5973" w:rsidRPr="00DD5973" w:rsidRDefault="00DD5973" w:rsidP="00DD5973">
      <w:pPr>
        <w:spacing w:after="200"/>
        <w:contextualSpacing/>
        <w:jc w:val="center"/>
        <w:rPr>
          <w:b/>
          <w:color w:val="auto"/>
          <w:sz w:val="28"/>
          <w:szCs w:val="28"/>
        </w:rPr>
      </w:pPr>
      <w:r w:rsidRPr="00DD5973">
        <w:rPr>
          <w:b/>
          <w:color w:val="auto"/>
          <w:sz w:val="28"/>
          <w:szCs w:val="28"/>
        </w:rPr>
        <w:t>Муниципальное образование «</w:t>
      </w:r>
      <w:proofErr w:type="spellStart"/>
      <w:r w:rsidRPr="00DD5973">
        <w:rPr>
          <w:b/>
          <w:color w:val="auto"/>
          <w:sz w:val="28"/>
          <w:szCs w:val="28"/>
        </w:rPr>
        <w:t>Мокрологское</w:t>
      </w:r>
      <w:proofErr w:type="spellEnd"/>
      <w:r w:rsidRPr="00DD5973">
        <w:rPr>
          <w:b/>
          <w:color w:val="auto"/>
          <w:sz w:val="28"/>
          <w:szCs w:val="28"/>
        </w:rPr>
        <w:t xml:space="preserve"> сельское поселение»</w:t>
      </w:r>
    </w:p>
    <w:p w:rsidR="00DD5973" w:rsidRPr="00DD5973" w:rsidRDefault="00DD5973" w:rsidP="00DD5973">
      <w:pPr>
        <w:spacing w:after="200"/>
        <w:contextualSpacing/>
        <w:jc w:val="center"/>
        <w:rPr>
          <w:b/>
          <w:color w:val="auto"/>
          <w:sz w:val="28"/>
          <w:szCs w:val="28"/>
        </w:rPr>
      </w:pPr>
      <w:r w:rsidRPr="00DD5973">
        <w:rPr>
          <w:b/>
          <w:color w:val="auto"/>
          <w:sz w:val="28"/>
          <w:szCs w:val="28"/>
        </w:rPr>
        <w:t xml:space="preserve">Администрация </w:t>
      </w:r>
      <w:proofErr w:type="spellStart"/>
      <w:r w:rsidRPr="00DD5973">
        <w:rPr>
          <w:b/>
          <w:color w:val="auto"/>
          <w:sz w:val="28"/>
          <w:szCs w:val="28"/>
        </w:rPr>
        <w:t>Мокрологского</w:t>
      </w:r>
      <w:proofErr w:type="spellEnd"/>
      <w:r w:rsidRPr="00DD5973">
        <w:rPr>
          <w:b/>
          <w:color w:val="auto"/>
          <w:sz w:val="28"/>
          <w:szCs w:val="28"/>
        </w:rPr>
        <w:t xml:space="preserve"> сельского поселения </w:t>
      </w:r>
    </w:p>
    <w:p w:rsidR="00F800F8" w:rsidRPr="00CA5BC7" w:rsidRDefault="00F800F8" w:rsidP="00F800F8">
      <w:pPr>
        <w:rPr>
          <w:sz w:val="26"/>
          <w:szCs w:val="26"/>
        </w:rPr>
      </w:pPr>
    </w:p>
    <w:p w:rsidR="00F800F8" w:rsidRPr="00CA5BC7" w:rsidRDefault="00F800F8" w:rsidP="00F800F8">
      <w:pPr>
        <w:pStyle w:val="1"/>
        <w:spacing w:line="240" w:lineRule="auto"/>
        <w:rPr>
          <w:rFonts w:ascii="Times New Roman" w:hAnsi="Times New Roman"/>
          <w:spacing w:val="0"/>
          <w:sz w:val="36"/>
          <w:szCs w:val="36"/>
        </w:rPr>
      </w:pPr>
      <w:r w:rsidRPr="00CA5BC7">
        <w:rPr>
          <w:rFonts w:ascii="Times New Roman" w:hAnsi="Times New Roman"/>
          <w:spacing w:val="0"/>
          <w:sz w:val="36"/>
          <w:szCs w:val="36"/>
        </w:rPr>
        <w:t xml:space="preserve">ПОСТАНОВЛЕНИЕ </w:t>
      </w:r>
    </w:p>
    <w:p w:rsidR="00F800F8" w:rsidRPr="00CA5BC7" w:rsidRDefault="00F800F8" w:rsidP="00F800F8">
      <w:pPr>
        <w:jc w:val="center"/>
        <w:rPr>
          <w:b/>
          <w:sz w:val="26"/>
          <w:szCs w:val="26"/>
        </w:rPr>
      </w:pPr>
    </w:p>
    <w:p w:rsidR="00DD5973" w:rsidRDefault="00254210" w:rsidP="00DD5973">
      <w:pPr>
        <w:ind w:right="-284"/>
        <w:rPr>
          <w:bCs/>
          <w:color w:val="auto"/>
          <w:sz w:val="28"/>
          <w:szCs w:val="28"/>
        </w:rPr>
      </w:pPr>
      <w:r>
        <w:rPr>
          <w:bCs/>
          <w:color w:val="auto"/>
          <w:sz w:val="28"/>
          <w:szCs w:val="28"/>
        </w:rPr>
        <w:t>11</w:t>
      </w:r>
      <w:r w:rsidR="00CF1B6D">
        <w:rPr>
          <w:bCs/>
          <w:color w:val="auto"/>
          <w:sz w:val="28"/>
          <w:szCs w:val="28"/>
        </w:rPr>
        <w:t>.08</w:t>
      </w:r>
      <w:r w:rsidR="00DD5973" w:rsidRPr="00DD5973">
        <w:rPr>
          <w:bCs/>
          <w:color w:val="auto"/>
          <w:sz w:val="28"/>
          <w:szCs w:val="28"/>
        </w:rPr>
        <w:t>.202</w:t>
      </w:r>
      <w:r w:rsidR="00CF1B6D">
        <w:rPr>
          <w:bCs/>
          <w:color w:val="auto"/>
          <w:sz w:val="28"/>
          <w:szCs w:val="28"/>
        </w:rPr>
        <w:t>6</w:t>
      </w:r>
      <w:r w:rsidR="00DD5973" w:rsidRPr="00DD5973">
        <w:rPr>
          <w:bCs/>
          <w:color w:val="auto"/>
          <w:sz w:val="28"/>
          <w:szCs w:val="28"/>
        </w:rPr>
        <w:t xml:space="preserve">                                               </w:t>
      </w:r>
      <w:r w:rsidR="00DD5973" w:rsidRPr="00DD5973">
        <w:rPr>
          <w:bCs/>
          <w:color w:val="auto"/>
          <w:sz w:val="28"/>
          <w:szCs w:val="28"/>
        </w:rPr>
        <w:sym w:font="Times New Roman" w:char="2116"/>
      </w:r>
      <w:r w:rsidR="00DD5973" w:rsidRPr="00DD5973">
        <w:rPr>
          <w:bCs/>
          <w:color w:val="auto"/>
          <w:sz w:val="28"/>
          <w:szCs w:val="28"/>
        </w:rPr>
        <w:t xml:space="preserve"> </w:t>
      </w:r>
      <w:r w:rsidR="00CF1B6D">
        <w:rPr>
          <w:bCs/>
          <w:color w:val="auto"/>
          <w:sz w:val="28"/>
          <w:szCs w:val="28"/>
        </w:rPr>
        <w:t>8</w:t>
      </w:r>
      <w:r>
        <w:rPr>
          <w:bCs/>
          <w:color w:val="auto"/>
          <w:sz w:val="28"/>
          <w:szCs w:val="28"/>
        </w:rPr>
        <w:t>7</w:t>
      </w:r>
      <w:r w:rsidR="00DD5973" w:rsidRPr="00DD5973">
        <w:rPr>
          <w:bCs/>
          <w:color w:val="auto"/>
          <w:sz w:val="28"/>
          <w:szCs w:val="28"/>
        </w:rPr>
        <w:t xml:space="preserve">                                  п. </w:t>
      </w:r>
      <w:proofErr w:type="spellStart"/>
      <w:r w:rsidR="00DD5973" w:rsidRPr="00DD5973">
        <w:rPr>
          <w:bCs/>
          <w:color w:val="auto"/>
          <w:sz w:val="28"/>
          <w:szCs w:val="28"/>
        </w:rPr>
        <w:t>Новозарянский</w:t>
      </w:r>
      <w:proofErr w:type="spellEnd"/>
    </w:p>
    <w:p w:rsidR="00DD5973" w:rsidRPr="00DD5973" w:rsidRDefault="00DD5973" w:rsidP="00DD5973">
      <w:pPr>
        <w:ind w:right="-284"/>
        <w:rPr>
          <w:bCs/>
          <w:color w:val="auto"/>
          <w:sz w:val="28"/>
          <w:szCs w:val="28"/>
        </w:rPr>
      </w:pPr>
    </w:p>
    <w:p w:rsidR="0028630D" w:rsidRDefault="00DD5973" w:rsidP="00DD5973">
      <w:pPr>
        <w:jc w:val="both"/>
        <w:rPr>
          <w:color w:val="auto"/>
          <w:sz w:val="28"/>
          <w:szCs w:val="28"/>
          <w:lang w:eastAsia="en-US"/>
        </w:rPr>
      </w:pPr>
      <w:r w:rsidRPr="00DD5973">
        <w:rPr>
          <w:color w:val="auto"/>
          <w:sz w:val="28"/>
          <w:szCs w:val="28"/>
          <w:lang w:eastAsia="en-US"/>
        </w:rPr>
        <w:t>О внесении изменений в постановление</w:t>
      </w:r>
      <w:r w:rsidR="0028630D">
        <w:rPr>
          <w:color w:val="auto"/>
          <w:sz w:val="28"/>
          <w:szCs w:val="28"/>
          <w:lang w:eastAsia="en-US"/>
        </w:rPr>
        <w:t xml:space="preserve"> </w:t>
      </w:r>
      <w:r w:rsidRPr="00DD5973">
        <w:rPr>
          <w:color w:val="auto"/>
          <w:sz w:val="28"/>
          <w:szCs w:val="28"/>
          <w:lang w:eastAsia="en-US"/>
        </w:rPr>
        <w:t xml:space="preserve">Администрации </w:t>
      </w:r>
    </w:p>
    <w:p w:rsidR="0028630D" w:rsidRDefault="00DD5973" w:rsidP="00DD5973">
      <w:pPr>
        <w:jc w:val="both"/>
        <w:rPr>
          <w:color w:val="auto"/>
          <w:sz w:val="28"/>
          <w:szCs w:val="28"/>
          <w:lang w:eastAsia="en-US"/>
        </w:rPr>
      </w:pPr>
      <w:proofErr w:type="spellStart"/>
      <w:r w:rsidRPr="00DD5973">
        <w:rPr>
          <w:color w:val="auto"/>
          <w:sz w:val="28"/>
          <w:szCs w:val="28"/>
          <w:lang w:eastAsia="en-US"/>
        </w:rPr>
        <w:t>Мокрологского</w:t>
      </w:r>
      <w:proofErr w:type="spellEnd"/>
      <w:r w:rsidRPr="00DD5973">
        <w:rPr>
          <w:color w:val="auto"/>
          <w:sz w:val="28"/>
          <w:szCs w:val="28"/>
          <w:lang w:eastAsia="en-US"/>
        </w:rPr>
        <w:t xml:space="preserve"> сельского поселения № 207 от 14.11.2018 </w:t>
      </w:r>
    </w:p>
    <w:p w:rsidR="0028630D" w:rsidRDefault="00DD5973" w:rsidP="00DD5973">
      <w:pPr>
        <w:jc w:val="both"/>
        <w:rPr>
          <w:color w:val="auto"/>
          <w:sz w:val="28"/>
          <w:szCs w:val="28"/>
          <w:lang w:eastAsia="en-US"/>
        </w:rPr>
      </w:pPr>
      <w:r w:rsidRPr="00DD5973">
        <w:rPr>
          <w:color w:val="auto"/>
          <w:sz w:val="28"/>
          <w:szCs w:val="28"/>
          <w:lang w:eastAsia="en-US"/>
        </w:rPr>
        <w:t xml:space="preserve">«Об утверждении муниципальной программы </w:t>
      </w:r>
    </w:p>
    <w:p w:rsidR="0028630D" w:rsidRDefault="00DD5973" w:rsidP="0017421D">
      <w:pPr>
        <w:jc w:val="both"/>
        <w:rPr>
          <w:color w:val="auto"/>
          <w:sz w:val="28"/>
          <w:szCs w:val="28"/>
          <w:lang w:eastAsia="en-US"/>
        </w:rPr>
      </w:pPr>
      <w:proofErr w:type="spellStart"/>
      <w:r w:rsidRPr="00DD5973">
        <w:rPr>
          <w:color w:val="auto"/>
          <w:sz w:val="28"/>
          <w:szCs w:val="28"/>
          <w:lang w:eastAsia="en-US"/>
        </w:rPr>
        <w:t>Мокрологского</w:t>
      </w:r>
      <w:proofErr w:type="spellEnd"/>
      <w:r w:rsidRPr="00DD5973">
        <w:rPr>
          <w:color w:val="auto"/>
          <w:sz w:val="28"/>
          <w:szCs w:val="28"/>
          <w:lang w:eastAsia="en-US"/>
        </w:rPr>
        <w:t xml:space="preserve"> сельского поселения Октябрьского </w:t>
      </w:r>
    </w:p>
    <w:p w:rsidR="00F800F8" w:rsidRPr="00CA5BC7" w:rsidRDefault="00DD5973" w:rsidP="0017421D">
      <w:pPr>
        <w:jc w:val="both"/>
        <w:rPr>
          <w:sz w:val="28"/>
          <w:szCs w:val="28"/>
        </w:rPr>
      </w:pPr>
      <w:r w:rsidRPr="00DD5973">
        <w:rPr>
          <w:color w:val="auto"/>
          <w:sz w:val="28"/>
          <w:szCs w:val="28"/>
          <w:lang w:eastAsia="en-US"/>
        </w:rPr>
        <w:t>района</w:t>
      </w:r>
      <w:r w:rsidR="0017421D">
        <w:rPr>
          <w:color w:val="auto"/>
          <w:sz w:val="28"/>
          <w:szCs w:val="28"/>
          <w:lang w:eastAsia="en-US"/>
        </w:rPr>
        <w:t xml:space="preserve"> </w:t>
      </w:r>
      <w:r w:rsidRPr="00DD5973">
        <w:rPr>
          <w:color w:val="auto"/>
          <w:sz w:val="28"/>
          <w:szCs w:val="28"/>
        </w:rPr>
        <w:t>«</w:t>
      </w:r>
      <w:r w:rsidRPr="00DD5973">
        <w:rPr>
          <w:color w:val="auto"/>
          <w:spacing w:val="-2"/>
          <w:kern w:val="28"/>
          <w:sz w:val="28"/>
          <w:szCs w:val="28"/>
        </w:rPr>
        <w:t>Муниципальная политика</w:t>
      </w:r>
      <w:r w:rsidRPr="00DD5973">
        <w:rPr>
          <w:color w:val="auto"/>
          <w:sz w:val="28"/>
          <w:szCs w:val="28"/>
        </w:rPr>
        <w:t>»</w:t>
      </w:r>
    </w:p>
    <w:p w:rsidR="007B0ECB" w:rsidRDefault="00CF1B6D" w:rsidP="007B0ECB">
      <w:pPr>
        <w:ind w:firstLine="709"/>
        <w:jc w:val="both"/>
        <w:rPr>
          <w:sz w:val="28"/>
          <w:szCs w:val="28"/>
        </w:rPr>
      </w:pPr>
      <w:r>
        <w:rPr>
          <w:sz w:val="28"/>
          <w:szCs w:val="28"/>
        </w:rPr>
        <w:t>В соответствии с решением</w:t>
      </w:r>
      <w:r w:rsidR="0028630D" w:rsidRPr="0028630D">
        <w:rPr>
          <w:sz w:val="28"/>
          <w:szCs w:val="28"/>
        </w:rPr>
        <w:t xml:space="preserve"> Собрания депутатов </w:t>
      </w:r>
      <w:proofErr w:type="spellStart"/>
      <w:r w:rsidR="0028630D" w:rsidRPr="0028630D">
        <w:rPr>
          <w:sz w:val="28"/>
          <w:szCs w:val="28"/>
        </w:rPr>
        <w:t>Мокрологского</w:t>
      </w:r>
      <w:proofErr w:type="spellEnd"/>
      <w:r w:rsidR="0028630D" w:rsidRPr="0028630D">
        <w:rPr>
          <w:sz w:val="28"/>
          <w:szCs w:val="28"/>
        </w:rPr>
        <w:t xml:space="preserve"> сельского поселения </w:t>
      </w:r>
      <w:r>
        <w:rPr>
          <w:sz w:val="28"/>
          <w:szCs w:val="28"/>
        </w:rPr>
        <w:t>№ 16</w:t>
      </w:r>
      <w:r w:rsidR="000E00FB">
        <w:rPr>
          <w:sz w:val="28"/>
          <w:szCs w:val="28"/>
        </w:rPr>
        <w:t>8</w:t>
      </w:r>
      <w:r>
        <w:rPr>
          <w:sz w:val="28"/>
          <w:szCs w:val="28"/>
        </w:rPr>
        <w:t xml:space="preserve"> от 14.07</w:t>
      </w:r>
      <w:r w:rsidR="0028630D" w:rsidRPr="0028630D">
        <w:rPr>
          <w:sz w:val="28"/>
          <w:szCs w:val="28"/>
        </w:rPr>
        <w:t>.202</w:t>
      </w:r>
      <w:r>
        <w:rPr>
          <w:sz w:val="28"/>
          <w:szCs w:val="28"/>
        </w:rPr>
        <w:t>6</w:t>
      </w:r>
      <w:r w:rsidR="0028630D" w:rsidRPr="0028630D">
        <w:rPr>
          <w:sz w:val="28"/>
          <w:szCs w:val="28"/>
        </w:rPr>
        <w:t xml:space="preserve"> «О внесении изменений в решение Собрания депутатов </w:t>
      </w:r>
      <w:proofErr w:type="spellStart"/>
      <w:r w:rsidR="0028630D" w:rsidRPr="0028630D">
        <w:rPr>
          <w:sz w:val="28"/>
          <w:szCs w:val="28"/>
        </w:rPr>
        <w:t>Мокрологского</w:t>
      </w:r>
      <w:proofErr w:type="spellEnd"/>
      <w:r w:rsidR="0028630D" w:rsidRPr="0028630D">
        <w:rPr>
          <w:sz w:val="28"/>
          <w:szCs w:val="28"/>
        </w:rPr>
        <w:t xml:space="preserve"> сельского поселения </w:t>
      </w:r>
      <w:r w:rsidRPr="00CF1B6D">
        <w:rPr>
          <w:sz w:val="28"/>
          <w:szCs w:val="28"/>
        </w:rPr>
        <w:t xml:space="preserve">№ 145 от 26.12.2025  </w:t>
      </w:r>
      <w:r w:rsidR="0028630D" w:rsidRPr="0028630D">
        <w:rPr>
          <w:sz w:val="28"/>
          <w:szCs w:val="28"/>
        </w:rPr>
        <w:t xml:space="preserve">«О бюджете </w:t>
      </w:r>
      <w:proofErr w:type="spellStart"/>
      <w:r w:rsidR="0028630D" w:rsidRPr="0028630D">
        <w:rPr>
          <w:sz w:val="28"/>
          <w:szCs w:val="28"/>
        </w:rPr>
        <w:t>Мокрологского</w:t>
      </w:r>
      <w:proofErr w:type="spellEnd"/>
      <w:r w:rsidR="0028630D" w:rsidRPr="0028630D">
        <w:rPr>
          <w:sz w:val="28"/>
          <w:szCs w:val="28"/>
        </w:rPr>
        <w:t xml:space="preserve"> сельского поселения Октябрьского района на 202</w:t>
      </w:r>
      <w:r>
        <w:rPr>
          <w:sz w:val="28"/>
          <w:szCs w:val="28"/>
        </w:rPr>
        <w:t>6</w:t>
      </w:r>
      <w:r w:rsidR="0028630D" w:rsidRPr="0028630D">
        <w:rPr>
          <w:sz w:val="28"/>
          <w:szCs w:val="28"/>
        </w:rPr>
        <w:t xml:space="preserve"> год и на плановый период 202</w:t>
      </w:r>
      <w:r>
        <w:rPr>
          <w:sz w:val="28"/>
          <w:szCs w:val="28"/>
        </w:rPr>
        <w:t>7</w:t>
      </w:r>
      <w:r w:rsidR="0028630D" w:rsidRPr="0028630D">
        <w:rPr>
          <w:sz w:val="28"/>
          <w:szCs w:val="28"/>
        </w:rPr>
        <w:t xml:space="preserve"> и 202</w:t>
      </w:r>
      <w:r>
        <w:rPr>
          <w:sz w:val="28"/>
          <w:szCs w:val="28"/>
        </w:rPr>
        <w:t>8 годов»</w:t>
      </w:r>
      <w:r w:rsidR="007B0ECB" w:rsidRPr="007B0ECB">
        <w:rPr>
          <w:sz w:val="28"/>
          <w:szCs w:val="28"/>
        </w:rPr>
        <w:t>, руководствуясь Уставом муниципального образования «</w:t>
      </w:r>
      <w:proofErr w:type="spellStart"/>
      <w:r w:rsidR="007B0ECB" w:rsidRPr="007B0ECB">
        <w:rPr>
          <w:sz w:val="28"/>
          <w:szCs w:val="28"/>
        </w:rPr>
        <w:t>Мокрологское</w:t>
      </w:r>
      <w:proofErr w:type="spellEnd"/>
      <w:r w:rsidR="007B0ECB" w:rsidRPr="007B0ECB">
        <w:rPr>
          <w:sz w:val="28"/>
          <w:szCs w:val="28"/>
        </w:rPr>
        <w:t xml:space="preserve"> сельское поселение»</w:t>
      </w:r>
    </w:p>
    <w:p w:rsidR="007B0ECB" w:rsidRPr="007B0ECB" w:rsidRDefault="007B0ECB" w:rsidP="007B0ECB">
      <w:pPr>
        <w:ind w:firstLine="709"/>
        <w:jc w:val="both"/>
        <w:rPr>
          <w:sz w:val="28"/>
          <w:szCs w:val="28"/>
        </w:rPr>
      </w:pPr>
    </w:p>
    <w:p w:rsidR="00DD5973" w:rsidRPr="00DD5973" w:rsidRDefault="00DD5973" w:rsidP="00DD5973">
      <w:pPr>
        <w:jc w:val="center"/>
        <w:rPr>
          <w:color w:val="auto"/>
          <w:sz w:val="28"/>
          <w:szCs w:val="28"/>
        </w:rPr>
      </w:pPr>
      <w:r w:rsidRPr="00DD5973">
        <w:rPr>
          <w:color w:val="auto"/>
          <w:sz w:val="28"/>
          <w:szCs w:val="28"/>
        </w:rPr>
        <w:t>ПОСТАНОВЛЯЮ:</w:t>
      </w:r>
    </w:p>
    <w:p w:rsidR="00F800F8" w:rsidRPr="00CA5BC7" w:rsidRDefault="00F800F8" w:rsidP="007B0ECB">
      <w:pPr>
        <w:autoSpaceDE w:val="0"/>
        <w:autoSpaceDN w:val="0"/>
        <w:adjustRightInd w:val="0"/>
        <w:ind w:firstLine="709"/>
        <w:jc w:val="both"/>
        <w:rPr>
          <w:sz w:val="28"/>
          <w:szCs w:val="28"/>
        </w:rPr>
      </w:pPr>
      <w:r w:rsidRPr="00CA5BC7">
        <w:rPr>
          <w:sz w:val="28"/>
          <w:szCs w:val="28"/>
        </w:rPr>
        <w:t>1. </w:t>
      </w:r>
      <w:r w:rsidR="007B0ECB" w:rsidRPr="007B0ECB">
        <w:rPr>
          <w:sz w:val="28"/>
          <w:szCs w:val="28"/>
        </w:rPr>
        <w:t xml:space="preserve">Внести в постановление Администрации </w:t>
      </w:r>
      <w:proofErr w:type="spellStart"/>
      <w:r w:rsidR="007B0ECB" w:rsidRPr="007B0ECB">
        <w:rPr>
          <w:sz w:val="28"/>
          <w:szCs w:val="28"/>
        </w:rPr>
        <w:t>Мокрологского</w:t>
      </w:r>
      <w:proofErr w:type="spellEnd"/>
      <w:r w:rsidR="007B0ECB" w:rsidRPr="007B0ECB">
        <w:rPr>
          <w:sz w:val="28"/>
          <w:szCs w:val="28"/>
        </w:rPr>
        <w:t xml:space="preserve"> сельского поселения от 14.11.2018 № 20</w:t>
      </w:r>
      <w:r w:rsidR="007B0ECB">
        <w:rPr>
          <w:sz w:val="28"/>
          <w:szCs w:val="28"/>
        </w:rPr>
        <w:t>7</w:t>
      </w:r>
      <w:r w:rsidR="007B0ECB" w:rsidRPr="007B0ECB">
        <w:rPr>
          <w:sz w:val="28"/>
          <w:szCs w:val="28"/>
        </w:rPr>
        <w:t xml:space="preserve"> «Об утверждении муниципальной программы </w:t>
      </w:r>
      <w:proofErr w:type="spellStart"/>
      <w:r w:rsidR="007B0ECB" w:rsidRPr="007B0ECB">
        <w:rPr>
          <w:sz w:val="28"/>
          <w:szCs w:val="28"/>
        </w:rPr>
        <w:t>Мокрологского</w:t>
      </w:r>
      <w:proofErr w:type="spellEnd"/>
      <w:r w:rsidR="007B0ECB" w:rsidRPr="007B0ECB">
        <w:rPr>
          <w:sz w:val="28"/>
          <w:szCs w:val="28"/>
        </w:rPr>
        <w:t xml:space="preserve"> сельского поселения Октябрьского района «Муниципальная политика» изменения</w:t>
      </w:r>
      <w:r w:rsidR="007B0ECB">
        <w:rPr>
          <w:sz w:val="28"/>
          <w:szCs w:val="28"/>
        </w:rPr>
        <w:t>,</w:t>
      </w:r>
      <w:r w:rsidR="007B0ECB" w:rsidRPr="007B0ECB">
        <w:rPr>
          <w:sz w:val="28"/>
          <w:szCs w:val="28"/>
        </w:rPr>
        <w:t xml:space="preserve"> </w:t>
      </w:r>
      <w:r w:rsidR="007B0ECB">
        <w:rPr>
          <w:sz w:val="28"/>
          <w:szCs w:val="28"/>
        </w:rPr>
        <w:t>изложив приложение 1 к постановлению в новой редакции</w:t>
      </w:r>
      <w:r w:rsidR="007B0ECB" w:rsidRPr="007B0ECB">
        <w:rPr>
          <w:sz w:val="28"/>
          <w:szCs w:val="28"/>
        </w:rPr>
        <w:t>.</w:t>
      </w:r>
    </w:p>
    <w:p w:rsidR="0017421D" w:rsidRPr="00DD5973" w:rsidRDefault="0017421D" w:rsidP="00DD5973">
      <w:pPr>
        <w:tabs>
          <w:tab w:val="left" w:pos="7230"/>
        </w:tabs>
        <w:spacing w:after="200"/>
        <w:ind w:firstLine="709"/>
        <w:contextualSpacing/>
        <w:jc w:val="both"/>
        <w:rPr>
          <w:color w:val="auto"/>
          <w:sz w:val="28"/>
          <w:szCs w:val="28"/>
        </w:rPr>
      </w:pPr>
      <w:r>
        <w:rPr>
          <w:sz w:val="28"/>
          <w:szCs w:val="28"/>
        </w:rPr>
        <w:t>2</w:t>
      </w:r>
      <w:r w:rsidR="00F800F8" w:rsidRPr="00CA5BC7">
        <w:rPr>
          <w:sz w:val="28"/>
          <w:szCs w:val="28"/>
        </w:rPr>
        <w:t>. </w:t>
      </w:r>
      <w:r w:rsidR="007B0ECB" w:rsidRPr="007B0ECB">
        <w:rPr>
          <w:color w:val="auto"/>
          <w:sz w:val="28"/>
          <w:szCs w:val="28"/>
        </w:rPr>
        <w:t xml:space="preserve">Настоящее </w:t>
      </w:r>
      <w:r w:rsidR="007B0ECB">
        <w:rPr>
          <w:color w:val="auto"/>
          <w:sz w:val="28"/>
          <w:szCs w:val="28"/>
        </w:rPr>
        <w:t>постановление</w:t>
      </w:r>
      <w:r w:rsidR="007B0ECB" w:rsidRPr="007B0ECB">
        <w:rPr>
          <w:color w:val="auto"/>
          <w:sz w:val="28"/>
          <w:szCs w:val="28"/>
        </w:rPr>
        <w:t xml:space="preserve"> вступает в силу с момента его официального </w:t>
      </w:r>
      <w:r w:rsidR="006224B4">
        <w:rPr>
          <w:color w:val="auto"/>
          <w:sz w:val="28"/>
          <w:szCs w:val="28"/>
        </w:rPr>
        <w:t>подписания</w:t>
      </w:r>
      <w:r w:rsidR="007B0ECB" w:rsidRPr="007B0ECB">
        <w:rPr>
          <w:color w:val="auto"/>
          <w:sz w:val="28"/>
          <w:szCs w:val="28"/>
        </w:rPr>
        <w:t xml:space="preserve"> и подлежит размещению на официальном сайте </w:t>
      </w:r>
      <w:hyperlink r:id="rId9" w:history="1">
        <w:r w:rsidR="007B0ECB" w:rsidRPr="007B0ECB">
          <w:rPr>
            <w:rStyle w:val="affffff"/>
            <w:iCs/>
            <w:sz w:val="28"/>
            <w:szCs w:val="28"/>
          </w:rPr>
          <w:t>http://mokrologskoe.ru</w:t>
        </w:r>
      </w:hyperlink>
      <w:r w:rsidR="007B0ECB">
        <w:rPr>
          <w:color w:val="auto"/>
          <w:sz w:val="28"/>
          <w:szCs w:val="28"/>
        </w:rPr>
        <w:t xml:space="preserve"> </w:t>
      </w:r>
      <w:r w:rsidR="007B0ECB" w:rsidRPr="007B0ECB">
        <w:rPr>
          <w:color w:val="auto"/>
          <w:sz w:val="28"/>
          <w:szCs w:val="28"/>
        </w:rPr>
        <w:t>в информационно – телекоммуникационной сети интернет</w:t>
      </w:r>
      <w:r w:rsidR="00DD5973" w:rsidRPr="00DD5973">
        <w:rPr>
          <w:color w:val="auto"/>
          <w:sz w:val="28"/>
          <w:szCs w:val="28"/>
        </w:rPr>
        <w:t>.</w:t>
      </w:r>
    </w:p>
    <w:p w:rsidR="00DD5973" w:rsidRPr="00DD5973" w:rsidRDefault="0017421D" w:rsidP="00DD5973">
      <w:pPr>
        <w:tabs>
          <w:tab w:val="left" w:pos="7230"/>
        </w:tabs>
        <w:spacing w:after="200"/>
        <w:ind w:firstLine="709"/>
        <w:contextualSpacing/>
        <w:jc w:val="both"/>
        <w:rPr>
          <w:color w:val="auto"/>
          <w:sz w:val="28"/>
          <w:szCs w:val="28"/>
        </w:rPr>
      </w:pPr>
      <w:r>
        <w:rPr>
          <w:color w:val="auto"/>
          <w:sz w:val="28"/>
          <w:szCs w:val="28"/>
        </w:rPr>
        <w:t>3</w:t>
      </w:r>
      <w:r w:rsidR="00DD5973" w:rsidRPr="00DD5973">
        <w:rPr>
          <w:color w:val="auto"/>
          <w:sz w:val="28"/>
          <w:szCs w:val="28"/>
        </w:rPr>
        <w:t xml:space="preserve">. </w:t>
      </w:r>
      <w:proofErr w:type="gramStart"/>
      <w:r w:rsidR="00DD5973" w:rsidRPr="00DD5973">
        <w:rPr>
          <w:color w:val="auto"/>
          <w:sz w:val="28"/>
          <w:szCs w:val="28"/>
        </w:rPr>
        <w:t>Контроль за</w:t>
      </w:r>
      <w:proofErr w:type="gramEnd"/>
      <w:r w:rsidR="00DD5973" w:rsidRPr="00DD5973">
        <w:rPr>
          <w:color w:val="auto"/>
          <w:sz w:val="28"/>
          <w:szCs w:val="28"/>
        </w:rPr>
        <w:t xml:space="preserve"> исполнением постановления возложить на начальника финансово экономической службы </w:t>
      </w:r>
      <w:proofErr w:type="spellStart"/>
      <w:r w:rsidR="00DD5973" w:rsidRPr="00DD5973">
        <w:rPr>
          <w:color w:val="auto"/>
          <w:sz w:val="28"/>
          <w:szCs w:val="28"/>
        </w:rPr>
        <w:t>И.А.Русову</w:t>
      </w:r>
      <w:proofErr w:type="spellEnd"/>
      <w:r w:rsidR="00DD5973" w:rsidRPr="00DD5973">
        <w:rPr>
          <w:color w:val="auto"/>
          <w:sz w:val="28"/>
          <w:szCs w:val="28"/>
        </w:rPr>
        <w:t>.</w:t>
      </w:r>
    </w:p>
    <w:p w:rsidR="00F800F8" w:rsidRPr="00CA5BC7" w:rsidRDefault="00F800F8" w:rsidP="00DD5973">
      <w:pPr>
        <w:autoSpaceDE w:val="0"/>
        <w:autoSpaceDN w:val="0"/>
        <w:adjustRightInd w:val="0"/>
        <w:ind w:firstLine="709"/>
        <w:jc w:val="both"/>
        <w:rPr>
          <w:kern w:val="2"/>
          <w:sz w:val="28"/>
          <w:szCs w:val="28"/>
        </w:rPr>
      </w:pPr>
    </w:p>
    <w:p w:rsidR="00DD5973" w:rsidRPr="00DD5973" w:rsidRDefault="00DD5973" w:rsidP="00DD5973">
      <w:pPr>
        <w:tabs>
          <w:tab w:val="left" w:pos="709"/>
        </w:tabs>
        <w:spacing w:after="200"/>
        <w:contextualSpacing/>
        <w:jc w:val="both"/>
        <w:rPr>
          <w:sz w:val="28"/>
          <w:szCs w:val="28"/>
        </w:rPr>
      </w:pPr>
      <w:r>
        <w:rPr>
          <w:sz w:val="28"/>
          <w:szCs w:val="28"/>
        </w:rPr>
        <w:t xml:space="preserve">           </w:t>
      </w:r>
      <w:r w:rsidRPr="00DD5973">
        <w:rPr>
          <w:sz w:val="28"/>
          <w:szCs w:val="28"/>
        </w:rPr>
        <w:t>Глава Администрации</w:t>
      </w:r>
    </w:p>
    <w:p w:rsidR="00CF1B6D" w:rsidRDefault="00DD5973" w:rsidP="00DD5973">
      <w:pPr>
        <w:tabs>
          <w:tab w:val="left" w:pos="7230"/>
        </w:tabs>
        <w:spacing w:after="200"/>
        <w:contextualSpacing/>
        <w:rPr>
          <w:sz w:val="28"/>
          <w:szCs w:val="28"/>
        </w:rPr>
      </w:pPr>
      <w:proofErr w:type="spellStart"/>
      <w:r w:rsidRPr="00DD5973">
        <w:rPr>
          <w:sz w:val="28"/>
          <w:szCs w:val="28"/>
        </w:rPr>
        <w:t>Мокрологского</w:t>
      </w:r>
      <w:proofErr w:type="spellEnd"/>
      <w:r w:rsidRPr="00DD5973">
        <w:rPr>
          <w:sz w:val="28"/>
          <w:szCs w:val="28"/>
        </w:rPr>
        <w:t xml:space="preserve"> сельского поселения                                        Г.В. </w:t>
      </w:r>
      <w:proofErr w:type="spellStart"/>
      <w:r w:rsidRPr="00DD5973">
        <w:rPr>
          <w:sz w:val="28"/>
          <w:szCs w:val="28"/>
        </w:rPr>
        <w:t>Кочин</w:t>
      </w:r>
      <w:proofErr w:type="spellEnd"/>
    </w:p>
    <w:p w:rsidR="00CF1B6D" w:rsidRDefault="00CF1B6D" w:rsidP="00DD5973">
      <w:pPr>
        <w:tabs>
          <w:tab w:val="left" w:pos="7230"/>
        </w:tabs>
        <w:spacing w:after="200"/>
        <w:contextualSpacing/>
        <w:rPr>
          <w:sz w:val="28"/>
          <w:szCs w:val="28"/>
        </w:rPr>
      </w:pPr>
    </w:p>
    <w:p w:rsidR="00DD5973" w:rsidRPr="00DD5973" w:rsidRDefault="00DD5973" w:rsidP="00DD5973">
      <w:pPr>
        <w:tabs>
          <w:tab w:val="left" w:pos="7230"/>
        </w:tabs>
        <w:spacing w:after="200"/>
        <w:contextualSpacing/>
        <w:rPr>
          <w:sz w:val="28"/>
          <w:szCs w:val="28"/>
        </w:rPr>
      </w:pPr>
      <w:r w:rsidRPr="00DD5973">
        <w:rPr>
          <w:sz w:val="28"/>
          <w:szCs w:val="28"/>
        </w:rPr>
        <w:t xml:space="preserve">                   </w:t>
      </w:r>
    </w:p>
    <w:p w:rsidR="00720185" w:rsidRPr="00CA5BC7" w:rsidRDefault="007B0ECB" w:rsidP="007B0ECB">
      <w:pPr>
        <w:jc w:val="center"/>
        <w:rPr>
          <w:sz w:val="28"/>
        </w:rPr>
      </w:pPr>
      <w:r>
        <w:rPr>
          <w:sz w:val="28"/>
        </w:rPr>
        <w:lastRenderedPageBreak/>
        <w:t xml:space="preserve">                                                                                       При</w:t>
      </w:r>
      <w:r w:rsidR="00DD5973">
        <w:rPr>
          <w:sz w:val="28"/>
        </w:rPr>
        <w:t>ложение</w:t>
      </w:r>
      <w:r w:rsidR="000E1365" w:rsidRPr="00CA5BC7">
        <w:rPr>
          <w:sz w:val="28"/>
        </w:rPr>
        <w:t xml:space="preserve"> 1</w:t>
      </w:r>
    </w:p>
    <w:p w:rsidR="00720185" w:rsidRPr="00CA5BC7" w:rsidRDefault="000E1365">
      <w:pPr>
        <w:ind w:left="6236"/>
        <w:jc w:val="center"/>
        <w:rPr>
          <w:sz w:val="28"/>
        </w:rPr>
      </w:pPr>
      <w:r w:rsidRPr="00CA5BC7">
        <w:rPr>
          <w:sz w:val="28"/>
        </w:rPr>
        <w:t xml:space="preserve">к постановлению </w:t>
      </w:r>
    </w:p>
    <w:p w:rsidR="00720185" w:rsidRPr="00CA5BC7" w:rsidRDefault="00DD5973" w:rsidP="00DD5973">
      <w:pPr>
        <w:jc w:val="right"/>
        <w:rPr>
          <w:sz w:val="28"/>
        </w:rPr>
      </w:pPr>
      <w:r>
        <w:rPr>
          <w:sz w:val="28"/>
        </w:rPr>
        <w:t xml:space="preserve">Администрации </w:t>
      </w:r>
      <w:proofErr w:type="spellStart"/>
      <w:r>
        <w:rPr>
          <w:sz w:val="28"/>
        </w:rPr>
        <w:t>Мокрологского</w:t>
      </w:r>
      <w:proofErr w:type="spellEnd"/>
      <w:r w:rsidR="000E1365" w:rsidRPr="00CA5BC7">
        <w:rPr>
          <w:sz w:val="28"/>
        </w:rPr>
        <w:t xml:space="preserve"> </w:t>
      </w:r>
    </w:p>
    <w:p w:rsidR="00720185" w:rsidRPr="00CA5BC7" w:rsidRDefault="00DD5973">
      <w:pPr>
        <w:ind w:left="6236"/>
        <w:jc w:val="center"/>
        <w:rPr>
          <w:sz w:val="28"/>
        </w:rPr>
      </w:pPr>
      <w:r>
        <w:rPr>
          <w:sz w:val="28"/>
        </w:rPr>
        <w:t>сельского поселения</w:t>
      </w:r>
    </w:p>
    <w:p w:rsidR="00720185" w:rsidRPr="00CA5BC7" w:rsidRDefault="00DD5973">
      <w:pPr>
        <w:ind w:left="6236"/>
        <w:jc w:val="center"/>
        <w:rPr>
          <w:sz w:val="28"/>
        </w:rPr>
      </w:pPr>
      <w:r>
        <w:rPr>
          <w:sz w:val="28"/>
        </w:rPr>
        <w:t xml:space="preserve">от </w:t>
      </w:r>
      <w:r w:rsidR="00254210">
        <w:rPr>
          <w:sz w:val="28"/>
        </w:rPr>
        <w:t>11</w:t>
      </w:r>
      <w:r w:rsidR="00CF1B6D">
        <w:rPr>
          <w:sz w:val="28"/>
        </w:rPr>
        <w:t>.08</w:t>
      </w:r>
      <w:r w:rsidR="000E1365" w:rsidRPr="00CA5BC7">
        <w:rPr>
          <w:sz w:val="28"/>
        </w:rPr>
        <w:t>.20</w:t>
      </w:r>
      <w:r>
        <w:rPr>
          <w:sz w:val="28"/>
        </w:rPr>
        <w:t>2</w:t>
      </w:r>
      <w:r w:rsidR="00CF1B6D">
        <w:rPr>
          <w:sz w:val="28"/>
        </w:rPr>
        <w:t>6</w:t>
      </w:r>
      <w:r w:rsidR="000E1365" w:rsidRPr="00CA5BC7">
        <w:rPr>
          <w:sz w:val="28"/>
        </w:rPr>
        <w:t xml:space="preserve"> № </w:t>
      </w:r>
      <w:r w:rsidR="00254210">
        <w:rPr>
          <w:sz w:val="28"/>
        </w:rPr>
        <w:t>87</w:t>
      </w:r>
    </w:p>
    <w:p w:rsidR="00720185" w:rsidRPr="00CA5BC7" w:rsidRDefault="00720185">
      <w:pPr>
        <w:jc w:val="center"/>
        <w:rPr>
          <w:sz w:val="28"/>
        </w:rPr>
      </w:pPr>
    </w:p>
    <w:p w:rsidR="00720185" w:rsidRPr="00CA5BC7" w:rsidRDefault="00DD5973">
      <w:pPr>
        <w:contextualSpacing/>
        <w:jc w:val="center"/>
        <w:rPr>
          <w:sz w:val="28"/>
        </w:rPr>
      </w:pPr>
      <w:r>
        <w:rPr>
          <w:sz w:val="28"/>
        </w:rPr>
        <w:t>МУНИЦИПАЛЬНАЯ</w:t>
      </w:r>
      <w:r w:rsidR="000E1365" w:rsidRPr="00CA5BC7">
        <w:rPr>
          <w:sz w:val="28"/>
        </w:rPr>
        <w:t xml:space="preserve"> ПРОГРАММА </w:t>
      </w:r>
    </w:p>
    <w:p w:rsidR="00DD5973" w:rsidRDefault="00DD5973">
      <w:pPr>
        <w:jc w:val="center"/>
        <w:rPr>
          <w:sz w:val="28"/>
        </w:rPr>
      </w:pPr>
      <w:proofErr w:type="spellStart"/>
      <w:r>
        <w:rPr>
          <w:sz w:val="28"/>
        </w:rPr>
        <w:t>Мокрологского</w:t>
      </w:r>
      <w:proofErr w:type="spellEnd"/>
      <w:r>
        <w:rPr>
          <w:sz w:val="28"/>
        </w:rPr>
        <w:t xml:space="preserve"> сельского поселения октябрьского района</w:t>
      </w:r>
    </w:p>
    <w:p w:rsidR="00720185" w:rsidRPr="00CA5BC7" w:rsidRDefault="000E1365">
      <w:pPr>
        <w:jc w:val="center"/>
        <w:rPr>
          <w:sz w:val="28"/>
        </w:rPr>
      </w:pPr>
      <w:r w:rsidRPr="00CA5BC7">
        <w:rPr>
          <w:sz w:val="28"/>
        </w:rPr>
        <w:t xml:space="preserve"> «</w:t>
      </w:r>
      <w:r w:rsidR="00DD5973">
        <w:rPr>
          <w:spacing w:val="-4"/>
          <w:sz w:val="28"/>
        </w:rPr>
        <w:t>Муницип</w:t>
      </w:r>
      <w:r w:rsidRPr="00CA5BC7">
        <w:rPr>
          <w:spacing w:val="-4"/>
          <w:sz w:val="28"/>
        </w:rPr>
        <w:t>альная политика»</w:t>
      </w:r>
    </w:p>
    <w:p w:rsidR="00720185" w:rsidRPr="00CA5BC7" w:rsidRDefault="00720185">
      <w:pPr>
        <w:jc w:val="center"/>
        <w:rPr>
          <w:sz w:val="28"/>
        </w:rPr>
      </w:pPr>
    </w:p>
    <w:p w:rsidR="00720185" w:rsidRPr="00CA5BC7" w:rsidRDefault="000E1365">
      <w:pPr>
        <w:jc w:val="center"/>
        <w:rPr>
          <w:sz w:val="28"/>
        </w:rPr>
      </w:pPr>
      <w:r w:rsidRPr="00CA5BC7">
        <w:rPr>
          <w:sz w:val="28"/>
        </w:rPr>
        <w:t xml:space="preserve">I. СТРАТЕГИЧЕСКИЕ ПРИОРИТЕТЫ </w:t>
      </w:r>
    </w:p>
    <w:p w:rsidR="00720185" w:rsidRPr="00CA5BC7" w:rsidRDefault="000E1365">
      <w:pPr>
        <w:jc w:val="center"/>
        <w:rPr>
          <w:sz w:val="28"/>
        </w:rPr>
      </w:pPr>
      <w:r w:rsidRPr="00CA5BC7">
        <w:rPr>
          <w:sz w:val="28"/>
        </w:rPr>
        <w:t xml:space="preserve">в сфере реализации </w:t>
      </w:r>
      <w:r w:rsidR="004D15DE">
        <w:rPr>
          <w:sz w:val="28"/>
        </w:rPr>
        <w:t>муниципальной</w:t>
      </w:r>
      <w:r w:rsidRPr="00CA5BC7">
        <w:rPr>
          <w:sz w:val="28"/>
        </w:rPr>
        <w:t xml:space="preserve"> программы</w:t>
      </w:r>
    </w:p>
    <w:p w:rsidR="004D15DE" w:rsidRPr="004D15DE" w:rsidRDefault="004D15DE" w:rsidP="004D15DE">
      <w:pPr>
        <w:jc w:val="center"/>
        <w:rPr>
          <w:sz w:val="28"/>
        </w:rPr>
      </w:pPr>
      <w:bookmarkStart w:id="0" w:name="_GoBack"/>
      <w:bookmarkEnd w:id="0"/>
      <w:proofErr w:type="spellStart"/>
      <w:r w:rsidRPr="004D15DE">
        <w:rPr>
          <w:sz w:val="28"/>
        </w:rPr>
        <w:t>Мокрологского</w:t>
      </w:r>
      <w:proofErr w:type="spellEnd"/>
      <w:r w:rsidRPr="004D15DE">
        <w:rPr>
          <w:sz w:val="28"/>
        </w:rPr>
        <w:t xml:space="preserve"> сельского поселения </w:t>
      </w:r>
      <w:r>
        <w:rPr>
          <w:sz w:val="28"/>
        </w:rPr>
        <w:t>О</w:t>
      </w:r>
      <w:r w:rsidRPr="004D15DE">
        <w:rPr>
          <w:sz w:val="28"/>
        </w:rPr>
        <w:t>ктябрьского района</w:t>
      </w:r>
    </w:p>
    <w:p w:rsidR="00720185" w:rsidRDefault="004D15DE" w:rsidP="004D15DE">
      <w:pPr>
        <w:jc w:val="center"/>
        <w:rPr>
          <w:sz w:val="28"/>
        </w:rPr>
      </w:pPr>
      <w:r w:rsidRPr="004D15DE">
        <w:rPr>
          <w:sz w:val="28"/>
        </w:rPr>
        <w:t xml:space="preserve"> «Муниципальная политика»</w:t>
      </w:r>
    </w:p>
    <w:p w:rsidR="004D15DE" w:rsidRPr="00CA5BC7" w:rsidRDefault="004D15DE" w:rsidP="004D15DE">
      <w:pPr>
        <w:jc w:val="center"/>
        <w:rPr>
          <w:sz w:val="28"/>
        </w:rPr>
      </w:pPr>
    </w:p>
    <w:p w:rsidR="00720185" w:rsidRPr="00CA5BC7" w:rsidRDefault="000E1365">
      <w:pPr>
        <w:jc w:val="center"/>
        <w:rPr>
          <w:sz w:val="28"/>
        </w:rPr>
      </w:pPr>
      <w:r w:rsidRPr="00CA5BC7">
        <w:rPr>
          <w:sz w:val="28"/>
        </w:rPr>
        <w:t xml:space="preserve">1. Оценка текущего состояния сферы реализации </w:t>
      </w:r>
    </w:p>
    <w:p w:rsidR="004D15DE" w:rsidRPr="004D15DE" w:rsidRDefault="004D15DE" w:rsidP="004D15DE">
      <w:pPr>
        <w:jc w:val="center"/>
        <w:rPr>
          <w:sz w:val="28"/>
        </w:rPr>
      </w:pPr>
      <w:r w:rsidRPr="004D15DE">
        <w:rPr>
          <w:sz w:val="28"/>
        </w:rPr>
        <w:t>муниципальной программы</w:t>
      </w:r>
    </w:p>
    <w:p w:rsidR="00720185" w:rsidRDefault="004D15DE" w:rsidP="004D15DE">
      <w:pPr>
        <w:jc w:val="center"/>
        <w:rPr>
          <w:sz w:val="28"/>
        </w:rPr>
      </w:pPr>
      <w:proofErr w:type="spellStart"/>
      <w:r w:rsidRPr="004D15DE">
        <w:rPr>
          <w:sz w:val="28"/>
        </w:rPr>
        <w:t>Мок</w:t>
      </w:r>
      <w:r>
        <w:rPr>
          <w:sz w:val="28"/>
        </w:rPr>
        <w:t>рологского</w:t>
      </w:r>
      <w:proofErr w:type="spellEnd"/>
      <w:r>
        <w:rPr>
          <w:sz w:val="28"/>
        </w:rPr>
        <w:t xml:space="preserve"> сельского поселения О</w:t>
      </w:r>
      <w:r w:rsidRPr="004D15DE">
        <w:rPr>
          <w:sz w:val="28"/>
        </w:rPr>
        <w:t>ктябрьского района</w:t>
      </w:r>
    </w:p>
    <w:p w:rsidR="004D15DE" w:rsidRDefault="004D15DE" w:rsidP="004D15DE">
      <w:pPr>
        <w:jc w:val="center"/>
        <w:rPr>
          <w:sz w:val="28"/>
        </w:rPr>
      </w:pPr>
      <w:r w:rsidRPr="004D15DE">
        <w:rPr>
          <w:sz w:val="28"/>
        </w:rPr>
        <w:t>«Муниципальная политика»</w:t>
      </w:r>
    </w:p>
    <w:p w:rsidR="004D15DE" w:rsidRPr="00CA5BC7" w:rsidRDefault="004D15DE" w:rsidP="004D15DE">
      <w:pPr>
        <w:jc w:val="center"/>
        <w:rPr>
          <w:sz w:val="28"/>
        </w:rPr>
      </w:pPr>
    </w:p>
    <w:p w:rsidR="00720185" w:rsidRPr="00CA5BC7" w:rsidRDefault="004D15DE" w:rsidP="004D15DE">
      <w:pPr>
        <w:ind w:firstLine="709"/>
        <w:jc w:val="both"/>
        <w:rPr>
          <w:sz w:val="28"/>
        </w:rPr>
      </w:pPr>
      <w:r>
        <w:rPr>
          <w:spacing w:val="-4"/>
          <w:sz w:val="28"/>
        </w:rPr>
        <w:t>Муниципальная</w:t>
      </w:r>
      <w:r w:rsidR="000E1365" w:rsidRPr="00CA5BC7">
        <w:rPr>
          <w:sz w:val="28"/>
        </w:rPr>
        <w:t xml:space="preserve"> </w:t>
      </w:r>
      <w:r w:rsidR="000E1365" w:rsidRPr="00CA5BC7">
        <w:rPr>
          <w:spacing w:val="-4"/>
          <w:sz w:val="28"/>
        </w:rPr>
        <w:t xml:space="preserve">программа </w:t>
      </w:r>
      <w:proofErr w:type="spellStart"/>
      <w:r w:rsidRPr="004D15DE">
        <w:rPr>
          <w:spacing w:val="-4"/>
          <w:sz w:val="28"/>
        </w:rPr>
        <w:t>Мокрологского</w:t>
      </w:r>
      <w:proofErr w:type="spellEnd"/>
      <w:r w:rsidRPr="004D15DE">
        <w:rPr>
          <w:spacing w:val="-4"/>
          <w:sz w:val="28"/>
        </w:rPr>
        <w:t xml:space="preserve"> сельского поселения Октябрьского района</w:t>
      </w:r>
      <w:r>
        <w:rPr>
          <w:spacing w:val="-4"/>
          <w:sz w:val="28"/>
        </w:rPr>
        <w:t xml:space="preserve"> </w:t>
      </w:r>
      <w:r w:rsidRPr="004D15DE">
        <w:rPr>
          <w:spacing w:val="-4"/>
          <w:sz w:val="28"/>
        </w:rPr>
        <w:t xml:space="preserve"> «Муниципальная политика» </w:t>
      </w:r>
      <w:r w:rsidR="000E1365" w:rsidRPr="00CA5BC7">
        <w:rPr>
          <w:spacing w:val="-4"/>
          <w:sz w:val="28"/>
        </w:rPr>
        <w:t xml:space="preserve">(далее также – </w:t>
      </w:r>
      <w:r>
        <w:rPr>
          <w:spacing w:val="-4"/>
          <w:sz w:val="28"/>
        </w:rPr>
        <w:t>муниципаль</w:t>
      </w:r>
      <w:r w:rsidR="000E1365" w:rsidRPr="00CA5BC7">
        <w:rPr>
          <w:spacing w:val="-4"/>
          <w:sz w:val="28"/>
        </w:rPr>
        <w:t xml:space="preserve">ная программа) </w:t>
      </w:r>
      <w:r w:rsidR="000E1365" w:rsidRPr="00CA5BC7">
        <w:rPr>
          <w:sz w:val="28"/>
        </w:rPr>
        <w:t xml:space="preserve">определяет цели, задачи и основные направления совершенствования </w:t>
      </w:r>
      <w:r>
        <w:rPr>
          <w:sz w:val="28"/>
        </w:rPr>
        <w:t>муниципальной</w:t>
      </w:r>
      <w:r w:rsidR="000E1365" w:rsidRPr="00CA5BC7">
        <w:rPr>
          <w:sz w:val="28"/>
        </w:rPr>
        <w:t xml:space="preserve"> политики, развития местного самоуправления, </w:t>
      </w:r>
      <w:r>
        <w:rPr>
          <w:sz w:val="28"/>
        </w:rPr>
        <w:t>муниципальной информационной политики</w:t>
      </w:r>
      <w:r w:rsidR="000E1365" w:rsidRPr="00CA5BC7">
        <w:rPr>
          <w:sz w:val="28"/>
        </w:rPr>
        <w:t>.</w:t>
      </w:r>
    </w:p>
    <w:p w:rsidR="00720185" w:rsidRPr="00CA5BC7" w:rsidRDefault="004D15DE">
      <w:pPr>
        <w:ind w:firstLine="709"/>
        <w:jc w:val="both"/>
        <w:rPr>
          <w:sz w:val="28"/>
        </w:rPr>
      </w:pPr>
      <w:r>
        <w:rPr>
          <w:sz w:val="28"/>
        </w:rPr>
        <w:t>В 2023</w:t>
      </w:r>
      <w:r w:rsidR="000E1365" w:rsidRPr="00CA5BC7">
        <w:rPr>
          <w:sz w:val="28"/>
        </w:rPr>
        <w:t xml:space="preserve"> году</w:t>
      </w:r>
      <w:r w:rsidR="000E1365" w:rsidRPr="00CA5BC7">
        <w:rPr>
          <w:rStyle w:val="19"/>
          <w:sz w:val="28"/>
        </w:rPr>
        <w:t xml:space="preserve"> доля граждан, позитивно оценивающих деятельность органов местного самоуправления,</w:t>
      </w:r>
      <w:r w:rsidR="000E1365" w:rsidRPr="00CA5BC7">
        <w:rPr>
          <w:sz w:val="28"/>
        </w:rPr>
        <w:t xml:space="preserve"> составила</w:t>
      </w:r>
      <w:r w:rsidR="000E1365" w:rsidRPr="00CA5BC7">
        <w:rPr>
          <w:spacing w:val="-20"/>
          <w:sz w:val="28"/>
        </w:rPr>
        <w:t xml:space="preserve"> 52,5</w:t>
      </w:r>
      <w:r w:rsidR="000E1365" w:rsidRPr="00CA5BC7">
        <w:rPr>
          <w:sz w:val="28"/>
        </w:rPr>
        <w:t xml:space="preserve"> процента, что составило </w:t>
      </w:r>
      <w:r w:rsidR="000E1365" w:rsidRPr="00CA5BC7">
        <w:rPr>
          <w:spacing w:val="-20"/>
          <w:sz w:val="28"/>
        </w:rPr>
        <w:t>111,5</w:t>
      </w:r>
      <w:r>
        <w:rPr>
          <w:sz w:val="28"/>
        </w:rPr>
        <w:t xml:space="preserve"> процента к уровню 2022</w:t>
      </w:r>
      <w:r w:rsidR="000E1365" w:rsidRPr="00CA5BC7">
        <w:rPr>
          <w:sz w:val="28"/>
        </w:rPr>
        <w:t xml:space="preserve"> года.</w:t>
      </w:r>
    </w:p>
    <w:p w:rsidR="00720185" w:rsidRPr="00CA5BC7" w:rsidRDefault="000E1365">
      <w:pPr>
        <w:ind w:firstLine="709"/>
        <w:jc w:val="both"/>
        <w:rPr>
          <w:sz w:val="28"/>
        </w:rPr>
      </w:pPr>
      <w:r w:rsidRPr="00CA5BC7">
        <w:rPr>
          <w:sz w:val="28"/>
        </w:rPr>
        <w:t xml:space="preserve">Уровень текучести </w:t>
      </w:r>
      <w:r w:rsidR="004D15DE">
        <w:rPr>
          <w:sz w:val="28"/>
        </w:rPr>
        <w:t>муниципальных</w:t>
      </w:r>
      <w:r w:rsidRPr="00CA5BC7">
        <w:rPr>
          <w:sz w:val="28"/>
        </w:rPr>
        <w:t xml:space="preserve"> служащих на </w:t>
      </w:r>
      <w:r w:rsidR="004D15DE">
        <w:rPr>
          <w:sz w:val="28"/>
        </w:rPr>
        <w:t xml:space="preserve">муниципальной </w:t>
      </w:r>
      <w:r w:rsidRPr="00CA5BC7">
        <w:rPr>
          <w:sz w:val="28"/>
        </w:rPr>
        <w:t>службе по итогам 202</w:t>
      </w:r>
      <w:r w:rsidR="004D15DE">
        <w:rPr>
          <w:sz w:val="28"/>
        </w:rPr>
        <w:t>3</w:t>
      </w:r>
      <w:r w:rsidRPr="00CA5BC7">
        <w:rPr>
          <w:sz w:val="28"/>
        </w:rPr>
        <w:t xml:space="preserve"> года уменьшился на 3,9 процента по сравнению с 202</w:t>
      </w:r>
      <w:r w:rsidR="004D15DE">
        <w:rPr>
          <w:sz w:val="28"/>
        </w:rPr>
        <w:t>2</w:t>
      </w:r>
      <w:r w:rsidRPr="00CA5BC7">
        <w:rPr>
          <w:sz w:val="28"/>
        </w:rPr>
        <w:t xml:space="preserve"> годом. Д</w:t>
      </w:r>
      <w:r w:rsidRPr="00CA5BC7">
        <w:rPr>
          <w:rStyle w:val="19"/>
          <w:sz w:val="28"/>
        </w:rPr>
        <w:t xml:space="preserve">оля вакантных должностей </w:t>
      </w:r>
      <w:r w:rsidR="004D15DE">
        <w:rPr>
          <w:rStyle w:val="19"/>
          <w:sz w:val="28"/>
        </w:rPr>
        <w:t>муниципальной</w:t>
      </w:r>
      <w:r w:rsidRPr="00CA5BC7">
        <w:rPr>
          <w:rStyle w:val="19"/>
          <w:sz w:val="28"/>
        </w:rPr>
        <w:t xml:space="preserve"> службы, замещаемых на основе назначения из кадрового резерва, составила 40,4 процента, что на 3,4 процента выше, чем в 202</w:t>
      </w:r>
      <w:r w:rsidR="004D15DE">
        <w:rPr>
          <w:rStyle w:val="19"/>
          <w:sz w:val="28"/>
        </w:rPr>
        <w:t>2</w:t>
      </w:r>
      <w:r w:rsidRPr="00CA5BC7">
        <w:rPr>
          <w:rStyle w:val="19"/>
          <w:sz w:val="28"/>
        </w:rPr>
        <w:t xml:space="preserve"> году.</w:t>
      </w:r>
    </w:p>
    <w:p w:rsidR="00720185" w:rsidRPr="00CA5BC7" w:rsidRDefault="000E1365">
      <w:pPr>
        <w:ind w:firstLine="709"/>
        <w:jc w:val="both"/>
        <w:rPr>
          <w:sz w:val="28"/>
        </w:rPr>
      </w:pPr>
      <w:r w:rsidRPr="00CA5BC7">
        <w:rPr>
          <w:sz w:val="28"/>
        </w:rPr>
        <w:t xml:space="preserve">Основными проблемами в сфере реализации </w:t>
      </w:r>
      <w:r w:rsidR="004D15DE">
        <w:rPr>
          <w:sz w:val="28"/>
        </w:rPr>
        <w:t>муниципальной</w:t>
      </w:r>
      <w:r w:rsidRPr="00CA5BC7">
        <w:rPr>
          <w:sz w:val="28"/>
        </w:rPr>
        <w:t xml:space="preserve"> программы являются:</w:t>
      </w:r>
    </w:p>
    <w:p w:rsidR="00720185" w:rsidRPr="00CA5BC7" w:rsidRDefault="000E1365">
      <w:pPr>
        <w:ind w:firstLine="709"/>
        <w:jc w:val="both"/>
        <w:rPr>
          <w:sz w:val="28"/>
        </w:rPr>
      </w:pPr>
      <w:r w:rsidRPr="00CA5BC7">
        <w:rPr>
          <w:sz w:val="28"/>
        </w:rPr>
        <w:t xml:space="preserve">низкая степень информированности населения о принимаемых решениях исполнительными органами </w:t>
      </w:r>
      <w:proofErr w:type="spellStart"/>
      <w:r w:rsidR="004D15DE">
        <w:rPr>
          <w:sz w:val="28"/>
        </w:rPr>
        <w:t>Мокрологского</w:t>
      </w:r>
      <w:proofErr w:type="spellEnd"/>
      <w:r w:rsidR="004D15DE">
        <w:rPr>
          <w:sz w:val="28"/>
        </w:rPr>
        <w:t xml:space="preserve"> сельского поселения Октябрьского района</w:t>
      </w:r>
      <w:r w:rsidRPr="00CA5BC7">
        <w:rPr>
          <w:sz w:val="28"/>
        </w:rPr>
        <w:t>;</w:t>
      </w:r>
    </w:p>
    <w:p w:rsidR="00720185" w:rsidRPr="00CA5BC7" w:rsidRDefault="000E1365">
      <w:pPr>
        <w:ind w:firstLine="709"/>
        <w:jc w:val="both"/>
        <w:rPr>
          <w:sz w:val="28"/>
        </w:rPr>
      </w:pPr>
      <w:r w:rsidRPr="00CA5BC7">
        <w:rPr>
          <w:sz w:val="28"/>
        </w:rPr>
        <w:t xml:space="preserve">наличие большого количества источников недостоверной информации в медиа пространстве </w:t>
      </w:r>
      <w:r w:rsidR="004D15DE">
        <w:rPr>
          <w:sz w:val="28"/>
        </w:rPr>
        <w:t>поселения</w:t>
      </w:r>
      <w:r w:rsidRPr="00CA5BC7">
        <w:rPr>
          <w:sz w:val="28"/>
        </w:rPr>
        <w:t>;</w:t>
      </w:r>
    </w:p>
    <w:p w:rsidR="00720185" w:rsidRPr="00CA5BC7" w:rsidRDefault="000E1365">
      <w:pPr>
        <w:ind w:firstLine="709"/>
        <w:jc w:val="both"/>
        <w:rPr>
          <w:sz w:val="28"/>
        </w:rPr>
      </w:pPr>
      <w:r w:rsidRPr="00CA5BC7">
        <w:rPr>
          <w:sz w:val="28"/>
        </w:rPr>
        <w:t xml:space="preserve">снижение интереса жителей </w:t>
      </w:r>
      <w:r w:rsidR="004D15DE">
        <w:rPr>
          <w:sz w:val="28"/>
        </w:rPr>
        <w:t>поселения</w:t>
      </w:r>
      <w:r w:rsidRPr="00CA5BC7">
        <w:rPr>
          <w:sz w:val="28"/>
        </w:rPr>
        <w:t xml:space="preserve"> к традиционным источникам получения общественно-значимой информации;</w:t>
      </w:r>
    </w:p>
    <w:p w:rsidR="00720185" w:rsidRPr="00CA5BC7" w:rsidRDefault="000E1365">
      <w:pPr>
        <w:ind w:firstLine="709"/>
        <w:jc w:val="both"/>
        <w:rPr>
          <w:sz w:val="28"/>
        </w:rPr>
      </w:pPr>
      <w:r w:rsidRPr="00CA5BC7">
        <w:rPr>
          <w:sz w:val="28"/>
        </w:rPr>
        <w:t xml:space="preserve">высокий уровень текучести кадров на </w:t>
      </w:r>
      <w:r w:rsidR="004D15DE">
        <w:rPr>
          <w:sz w:val="28"/>
        </w:rPr>
        <w:t>муниципальной</w:t>
      </w:r>
      <w:r w:rsidRPr="00CA5BC7">
        <w:rPr>
          <w:sz w:val="28"/>
        </w:rPr>
        <w:t xml:space="preserve"> службе;</w:t>
      </w:r>
    </w:p>
    <w:p w:rsidR="00720185" w:rsidRPr="00CA5BC7" w:rsidRDefault="000E1365">
      <w:pPr>
        <w:ind w:firstLine="709"/>
        <w:jc w:val="both"/>
        <w:rPr>
          <w:sz w:val="28"/>
        </w:rPr>
      </w:pPr>
      <w:r w:rsidRPr="00CA5BC7">
        <w:rPr>
          <w:rStyle w:val="19"/>
          <w:sz w:val="28"/>
        </w:rPr>
        <w:t xml:space="preserve">Острых проблем межнациональных отношений внутри коренного населения </w:t>
      </w:r>
      <w:proofErr w:type="spellStart"/>
      <w:r w:rsidR="004D15DE">
        <w:rPr>
          <w:rStyle w:val="19"/>
          <w:sz w:val="28"/>
        </w:rPr>
        <w:t>Мокрологского</w:t>
      </w:r>
      <w:proofErr w:type="spellEnd"/>
      <w:r w:rsidR="004D15DE">
        <w:rPr>
          <w:rStyle w:val="19"/>
          <w:sz w:val="28"/>
        </w:rPr>
        <w:t xml:space="preserve"> сельского поселения</w:t>
      </w:r>
      <w:r w:rsidRPr="00CA5BC7">
        <w:rPr>
          <w:rStyle w:val="19"/>
          <w:sz w:val="28"/>
        </w:rPr>
        <w:t xml:space="preserve"> не зафиксировано. </w:t>
      </w:r>
    </w:p>
    <w:p w:rsidR="00720185" w:rsidRPr="00CA5BC7" w:rsidRDefault="00720185">
      <w:pPr>
        <w:jc w:val="center"/>
        <w:rPr>
          <w:sz w:val="28"/>
        </w:rPr>
      </w:pPr>
    </w:p>
    <w:p w:rsidR="00720185" w:rsidRPr="00CA5BC7" w:rsidRDefault="000E1365">
      <w:pPr>
        <w:jc w:val="center"/>
        <w:rPr>
          <w:sz w:val="28"/>
        </w:rPr>
      </w:pPr>
      <w:r w:rsidRPr="00CA5BC7">
        <w:rPr>
          <w:sz w:val="28"/>
        </w:rPr>
        <w:t xml:space="preserve">2. Описание приоритетов и целей </w:t>
      </w:r>
      <w:r w:rsidR="00694132">
        <w:rPr>
          <w:sz w:val="28"/>
        </w:rPr>
        <w:t>муниципальной</w:t>
      </w:r>
      <w:r w:rsidRPr="00CA5BC7">
        <w:rPr>
          <w:sz w:val="28"/>
        </w:rPr>
        <w:t xml:space="preserve"> политики </w:t>
      </w:r>
    </w:p>
    <w:p w:rsidR="00720185" w:rsidRPr="00CA5BC7" w:rsidRDefault="00694132">
      <w:pPr>
        <w:jc w:val="center"/>
        <w:rPr>
          <w:sz w:val="28"/>
        </w:rPr>
      </w:pPr>
      <w:proofErr w:type="spellStart"/>
      <w:r>
        <w:rPr>
          <w:sz w:val="28"/>
        </w:rPr>
        <w:t>Мокрологского</w:t>
      </w:r>
      <w:proofErr w:type="spellEnd"/>
      <w:r>
        <w:rPr>
          <w:sz w:val="28"/>
        </w:rPr>
        <w:t xml:space="preserve"> сельского поселения Октябрьского района</w:t>
      </w:r>
      <w:r w:rsidR="000E1365" w:rsidRPr="00CA5BC7">
        <w:rPr>
          <w:sz w:val="28"/>
        </w:rPr>
        <w:t xml:space="preserve"> в сфере реализации </w:t>
      </w:r>
      <w:r>
        <w:rPr>
          <w:sz w:val="28"/>
        </w:rPr>
        <w:t>муниципальной</w:t>
      </w:r>
      <w:r w:rsidR="000E1365" w:rsidRPr="00CA5BC7">
        <w:rPr>
          <w:sz w:val="28"/>
        </w:rPr>
        <w:t xml:space="preserve"> программы</w:t>
      </w:r>
    </w:p>
    <w:p w:rsidR="00720185" w:rsidRPr="00CA5BC7" w:rsidRDefault="00720185">
      <w:pPr>
        <w:jc w:val="center"/>
        <w:rPr>
          <w:sz w:val="28"/>
        </w:rPr>
      </w:pPr>
    </w:p>
    <w:p w:rsidR="00720185" w:rsidRPr="00CA5BC7" w:rsidRDefault="000E1365">
      <w:pPr>
        <w:ind w:firstLine="709"/>
        <w:jc w:val="both"/>
        <w:rPr>
          <w:sz w:val="28"/>
        </w:rPr>
      </w:pPr>
      <w:proofErr w:type="gramStart"/>
      <w:r w:rsidRPr="00CA5BC7">
        <w:rPr>
          <w:sz w:val="28"/>
        </w:rPr>
        <w:t xml:space="preserve">К приоритетным направлениям </w:t>
      </w:r>
      <w:r w:rsidR="00694132">
        <w:rPr>
          <w:sz w:val="28"/>
        </w:rPr>
        <w:t>муниципальной</w:t>
      </w:r>
      <w:r w:rsidRPr="00CA5BC7">
        <w:rPr>
          <w:sz w:val="28"/>
        </w:rPr>
        <w:t xml:space="preserve"> политики </w:t>
      </w:r>
      <w:proofErr w:type="spellStart"/>
      <w:r w:rsidR="00694132">
        <w:rPr>
          <w:sz w:val="28"/>
        </w:rPr>
        <w:t>Мокрологского</w:t>
      </w:r>
      <w:proofErr w:type="spellEnd"/>
      <w:r w:rsidR="00694132">
        <w:rPr>
          <w:sz w:val="28"/>
        </w:rPr>
        <w:t xml:space="preserve"> сельского поселения Октябрьского района</w:t>
      </w:r>
      <w:r w:rsidRPr="00CA5BC7">
        <w:rPr>
          <w:sz w:val="28"/>
        </w:rPr>
        <w:t xml:space="preserve"> отнесены:</w:t>
      </w:r>
      <w:proofErr w:type="gramEnd"/>
    </w:p>
    <w:p w:rsidR="00720185" w:rsidRPr="00CA5BC7" w:rsidRDefault="000E1365">
      <w:pPr>
        <w:widowControl w:val="0"/>
        <w:spacing w:line="216" w:lineRule="auto"/>
        <w:ind w:firstLine="709"/>
        <w:jc w:val="both"/>
        <w:rPr>
          <w:sz w:val="28"/>
        </w:rPr>
      </w:pPr>
      <w:r w:rsidRPr="00CA5BC7">
        <w:rPr>
          <w:sz w:val="28"/>
        </w:rPr>
        <w:t>оптимизация системы муниципального управления;</w:t>
      </w:r>
    </w:p>
    <w:p w:rsidR="00720185" w:rsidRPr="00CA5BC7" w:rsidRDefault="000E1365">
      <w:pPr>
        <w:spacing w:line="216" w:lineRule="auto"/>
        <w:ind w:firstLine="709"/>
        <w:jc w:val="both"/>
      </w:pPr>
      <w:r w:rsidRPr="00CA5BC7">
        <w:rPr>
          <w:sz w:val="28"/>
        </w:rPr>
        <w:t>совершенствование управления кадровым составом</w:t>
      </w:r>
      <w:r w:rsidRPr="00CA5BC7">
        <w:t xml:space="preserve"> </w:t>
      </w:r>
      <w:r w:rsidR="00694132">
        <w:rPr>
          <w:sz w:val="28"/>
        </w:rPr>
        <w:t>муниципальной</w:t>
      </w:r>
      <w:r w:rsidRPr="00CA5BC7">
        <w:rPr>
          <w:sz w:val="28"/>
        </w:rPr>
        <w:t xml:space="preserve"> службы</w:t>
      </w:r>
      <w:r w:rsidRPr="00CA5BC7">
        <w:t xml:space="preserve"> </w:t>
      </w:r>
      <w:proofErr w:type="spellStart"/>
      <w:r w:rsidR="00694132">
        <w:rPr>
          <w:sz w:val="28"/>
        </w:rPr>
        <w:t>Мокрологского</w:t>
      </w:r>
      <w:proofErr w:type="spellEnd"/>
      <w:r w:rsidR="00694132">
        <w:rPr>
          <w:sz w:val="28"/>
        </w:rPr>
        <w:t xml:space="preserve"> сельского поселения Октябрьского района</w:t>
      </w:r>
      <w:r w:rsidRPr="00CA5BC7">
        <w:rPr>
          <w:sz w:val="28"/>
        </w:rPr>
        <w:t xml:space="preserve"> (далее – </w:t>
      </w:r>
      <w:r w:rsidR="00694132">
        <w:rPr>
          <w:sz w:val="28"/>
        </w:rPr>
        <w:t>муниципальная</w:t>
      </w:r>
      <w:r w:rsidRPr="00CA5BC7">
        <w:rPr>
          <w:sz w:val="28"/>
        </w:rPr>
        <w:t xml:space="preserve"> служба)</w:t>
      </w:r>
      <w:r w:rsidRPr="00CA5BC7">
        <w:t xml:space="preserve"> </w:t>
      </w:r>
      <w:r w:rsidRPr="00CA5BC7">
        <w:rPr>
          <w:sz w:val="28"/>
        </w:rPr>
        <w:t>и повышение качества его формирования;</w:t>
      </w:r>
    </w:p>
    <w:p w:rsidR="00720185" w:rsidRPr="00CA5BC7" w:rsidRDefault="000E1365">
      <w:pPr>
        <w:spacing w:line="216" w:lineRule="auto"/>
        <w:ind w:firstLine="709"/>
        <w:jc w:val="both"/>
      </w:pPr>
      <w:r w:rsidRPr="00CA5BC7">
        <w:rPr>
          <w:sz w:val="28"/>
        </w:rPr>
        <w:t>совершенствование системы профессионального развития</w:t>
      </w:r>
      <w:r w:rsidRPr="00CA5BC7">
        <w:t xml:space="preserve"> </w:t>
      </w:r>
      <w:r w:rsidR="00694132">
        <w:rPr>
          <w:sz w:val="28"/>
        </w:rPr>
        <w:t>муниципальных</w:t>
      </w:r>
      <w:r w:rsidRPr="00CA5BC7">
        <w:rPr>
          <w:sz w:val="28"/>
        </w:rPr>
        <w:t xml:space="preserve"> служащих</w:t>
      </w:r>
      <w:r w:rsidRPr="00CA5BC7">
        <w:t xml:space="preserve"> </w:t>
      </w:r>
      <w:proofErr w:type="spellStart"/>
      <w:r w:rsidR="00694132">
        <w:rPr>
          <w:sz w:val="28"/>
        </w:rPr>
        <w:t>Мокрологского</w:t>
      </w:r>
      <w:proofErr w:type="spellEnd"/>
      <w:r w:rsidR="00694132">
        <w:rPr>
          <w:sz w:val="28"/>
        </w:rPr>
        <w:t xml:space="preserve"> сельского поселения Октябрьского района</w:t>
      </w:r>
      <w:r w:rsidRPr="00CA5BC7">
        <w:rPr>
          <w:sz w:val="28"/>
        </w:rPr>
        <w:t xml:space="preserve"> (далее – </w:t>
      </w:r>
      <w:r w:rsidR="00694132">
        <w:rPr>
          <w:sz w:val="28"/>
        </w:rPr>
        <w:t>муниципальные</w:t>
      </w:r>
      <w:r w:rsidRPr="00CA5BC7">
        <w:rPr>
          <w:sz w:val="28"/>
        </w:rPr>
        <w:t xml:space="preserve"> служащие), повышение их профессионализма и компетентности;</w:t>
      </w:r>
    </w:p>
    <w:p w:rsidR="00720185" w:rsidRPr="00CA5BC7" w:rsidRDefault="000E1365">
      <w:pPr>
        <w:widowControl w:val="0"/>
        <w:spacing w:line="216" w:lineRule="auto"/>
        <w:ind w:firstLine="709"/>
        <w:jc w:val="both"/>
        <w:rPr>
          <w:sz w:val="28"/>
        </w:rPr>
      </w:pPr>
      <w:r w:rsidRPr="00CA5BC7">
        <w:rPr>
          <w:sz w:val="28"/>
        </w:rPr>
        <w:t xml:space="preserve">повышение престижа </w:t>
      </w:r>
      <w:r w:rsidR="00694132">
        <w:rPr>
          <w:sz w:val="28"/>
        </w:rPr>
        <w:t>муниципальной</w:t>
      </w:r>
      <w:r w:rsidRPr="00CA5BC7">
        <w:rPr>
          <w:sz w:val="28"/>
        </w:rPr>
        <w:t xml:space="preserve"> службы;</w:t>
      </w:r>
    </w:p>
    <w:p w:rsidR="00720185" w:rsidRPr="00CA5BC7" w:rsidRDefault="000E1365">
      <w:pPr>
        <w:widowControl w:val="0"/>
        <w:spacing w:line="216" w:lineRule="auto"/>
        <w:ind w:firstLine="709"/>
        <w:jc w:val="both"/>
        <w:rPr>
          <w:sz w:val="28"/>
        </w:rPr>
      </w:pPr>
      <w:r w:rsidRPr="00CA5BC7">
        <w:rPr>
          <w:sz w:val="28"/>
        </w:rPr>
        <w:t xml:space="preserve">повышение гражданской активности населения </w:t>
      </w:r>
      <w:proofErr w:type="spellStart"/>
      <w:r w:rsidR="00694132">
        <w:rPr>
          <w:sz w:val="28"/>
        </w:rPr>
        <w:t>Мокрологского</w:t>
      </w:r>
      <w:proofErr w:type="spellEnd"/>
      <w:r w:rsidR="00694132">
        <w:rPr>
          <w:sz w:val="28"/>
        </w:rPr>
        <w:t xml:space="preserve"> сельского поселения Октябрьского района</w:t>
      </w:r>
      <w:r w:rsidRPr="00CA5BC7">
        <w:rPr>
          <w:sz w:val="28"/>
        </w:rPr>
        <w:t>;</w:t>
      </w:r>
    </w:p>
    <w:p w:rsidR="00720185" w:rsidRDefault="000E1365">
      <w:pPr>
        <w:widowControl w:val="0"/>
        <w:ind w:firstLine="709"/>
        <w:jc w:val="both"/>
        <w:rPr>
          <w:sz w:val="28"/>
        </w:rPr>
      </w:pPr>
      <w:proofErr w:type="gramStart"/>
      <w:r w:rsidRPr="00CA5BC7">
        <w:rPr>
          <w:sz w:val="28"/>
        </w:rPr>
        <w:t xml:space="preserve">организация официального обнародования (опубликования) нормативных правовых актов </w:t>
      </w:r>
      <w:proofErr w:type="spellStart"/>
      <w:r w:rsidR="00694132">
        <w:rPr>
          <w:sz w:val="28"/>
        </w:rPr>
        <w:t>Мокрологского</w:t>
      </w:r>
      <w:proofErr w:type="spellEnd"/>
      <w:r w:rsidR="00694132">
        <w:rPr>
          <w:sz w:val="28"/>
        </w:rPr>
        <w:t xml:space="preserve"> сельского поселения Октябрьского района</w:t>
      </w:r>
      <w:r w:rsidRPr="00CA5BC7">
        <w:rPr>
          <w:sz w:val="28"/>
        </w:rPr>
        <w:t xml:space="preserve"> и иной правовой информации в газете</w:t>
      </w:r>
      <w:r w:rsidR="00694132">
        <w:rPr>
          <w:sz w:val="28"/>
        </w:rPr>
        <w:t xml:space="preserve"> «Сельский Вестник»</w:t>
      </w:r>
      <w:r w:rsidRPr="00CA5BC7">
        <w:rPr>
          <w:sz w:val="28"/>
        </w:rPr>
        <w:t xml:space="preserve">, являющейся официальным источником обнародования (опубликования) правовых актов </w:t>
      </w:r>
      <w:proofErr w:type="spellStart"/>
      <w:r w:rsidR="00694132" w:rsidRPr="00694132">
        <w:rPr>
          <w:sz w:val="28"/>
        </w:rPr>
        <w:t>Мокрологского</w:t>
      </w:r>
      <w:proofErr w:type="spellEnd"/>
      <w:r w:rsidR="00694132" w:rsidRPr="00694132">
        <w:rPr>
          <w:sz w:val="28"/>
        </w:rPr>
        <w:t xml:space="preserve"> сельского поселения Октябрьского района</w:t>
      </w:r>
      <w:r w:rsidRPr="00CA5BC7">
        <w:rPr>
          <w:sz w:val="28"/>
        </w:rPr>
        <w:t xml:space="preserve">, организация официального обнародования (опубликования) нормативных правовых актов </w:t>
      </w:r>
      <w:proofErr w:type="spellStart"/>
      <w:r w:rsidR="00694132" w:rsidRPr="00694132">
        <w:rPr>
          <w:sz w:val="28"/>
        </w:rPr>
        <w:t>Мокрологского</w:t>
      </w:r>
      <w:proofErr w:type="spellEnd"/>
      <w:r w:rsidR="00694132" w:rsidRPr="00694132">
        <w:rPr>
          <w:sz w:val="28"/>
        </w:rPr>
        <w:t xml:space="preserve"> сельского поселения Октябрьского района </w:t>
      </w:r>
      <w:r w:rsidRPr="00CA5BC7">
        <w:rPr>
          <w:sz w:val="28"/>
        </w:rPr>
        <w:t xml:space="preserve">и иной правовой информации на официальном портале </w:t>
      </w:r>
      <w:r w:rsidR="00694132">
        <w:rPr>
          <w:sz w:val="28"/>
        </w:rPr>
        <w:t xml:space="preserve">сайте </w:t>
      </w:r>
      <w:proofErr w:type="spellStart"/>
      <w:r w:rsidR="00694132">
        <w:rPr>
          <w:sz w:val="28"/>
        </w:rPr>
        <w:t>Мокрологского</w:t>
      </w:r>
      <w:proofErr w:type="spellEnd"/>
      <w:r w:rsidR="00694132">
        <w:rPr>
          <w:sz w:val="28"/>
        </w:rPr>
        <w:t xml:space="preserve"> сельского поселения в сети Интернет</w:t>
      </w:r>
      <w:r w:rsidRPr="00CA5BC7">
        <w:rPr>
          <w:sz w:val="28"/>
        </w:rPr>
        <w:t xml:space="preserve"> (</w:t>
      </w:r>
      <w:hyperlink r:id="rId10" w:history="1">
        <w:r w:rsidR="00694132" w:rsidRPr="00C82A84">
          <w:rPr>
            <w:rStyle w:val="affffff"/>
            <w:sz w:val="28"/>
          </w:rPr>
          <w:t>http://mokrologskoe</w:t>
        </w:r>
        <w:proofErr w:type="gramEnd"/>
        <w:r w:rsidR="00694132" w:rsidRPr="00C82A84">
          <w:rPr>
            <w:rStyle w:val="affffff"/>
            <w:sz w:val="28"/>
          </w:rPr>
          <w:t>.</w:t>
        </w:r>
        <w:proofErr w:type="gramStart"/>
        <w:r w:rsidR="00694132" w:rsidRPr="00C82A84">
          <w:rPr>
            <w:rStyle w:val="affffff"/>
            <w:sz w:val="28"/>
          </w:rPr>
          <w:t>ru</w:t>
        </w:r>
      </w:hyperlink>
      <w:r w:rsidR="00694132">
        <w:rPr>
          <w:sz w:val="28"/>
        </w:rPr>
        <w:t>).</w:t>
      </w:r>
      <w:proofErr w:type="gramEnd"/>
    </w:p>
    <w:p w:rsidR="00720185" w:rsidRPr="00CA5BC7" w:rsidRDefault="00720185" w:rsidP="006111DC">
      <w:pPr>
        <w:rPr>
          <w:sz w:val="28"/>
        </w:rPr>
      </w:pPr>
    </w:p>
    <w:p w:rsidR="00720185" w:rsidRPr="00CA5BC7" w:rsidRDefault="006111DC" w:rsidP="00E121A6">
      <w:pPr>
        <w:keepNext/>
        <w:keepLines/>
        <w:jc w:val="center"/>
        <w:rPr>
          <w:sz w:val="28"/>
        </w:rPr>
      </w:pPr>
      <w:r>
        <w:rPr>
          <w:sz w:val="28"/>
        </w:rPr>
        <w:t>3</w:t>
      </w:r>
      <w:r w:rsidR="000E1365" w:rsidRPr="00CA5BC7">
        <w:rPr>
          <w:sz w:val="28"/>
        </w:rPr>
        <w:t xml:space="preserve">. Задачи </w:t>
      </w:r>
      <w:r>
        <w:rPr>
          <w:sz w:val="28"/>
        </w:rPr>
        <w:t>муниципального</w:t>
      </w:r>
      <w:r w:rsidR="000E1365" w:rsidRPr="00CA5BC7">
        <w:rPr>
          <w:sz w:val="28"/>
        </w:rPr>
        <w:t xml:space="preserve"> управления, способы </w:t>
      </w:r>
    </w:p>
    <w:p w:rsidR="00720185" w:rsidRPr="00CA5BC7" w:rsidRDefault="000E1365" w:rsidP="00E121A6">
      <w:pPr>
        <w:keepNext/>
        <w:keepLines/>
        <w:jc w:val="center"/>
        <w:rPr>
          <w:sz w:val="28"/>
        </w:rPr>
      </w:pPr>
      <w:r w:rsidRPr="00CA5BC7">
        <w:rPr>
          <w:sz w:val="28"/>
        </w:rPr>
        <w:t xml:space="preserve">их эффективного решения в сфере реализации </w:t>
      </w:r>
      <w:r w:rsidR="006111DC">
        <w:rPr>
          <w:sz w:val="28"/>
        </w:rPr>
        <w:t>муниципальной</w:t>
      </w:r>
      <w:r w:rsidRPr="00CA5BC7">
        <w:rPr>
          <w:sz w:val="28"/>
        </w:rPr>
        <w:t xml:space="preserve"> программы</w:t>
      </w:r>
    </w:p>
    <w:p w:rsidR="00720185" w:rsidRPr="00CA5BC7" w:rsidRDefault="00720185" w:rsidP="00E121A6">
      <w:pPr>
        <w:keepNext/>
        <w:keepLines/>
        <w:jc w:val="center"/>
        <w:rPr>
          <w:sz w:val="28"/>
        </w:rPr>
      </w:pPr>
    </w:p>
    <w:p w:rsidR="00720185" w:rsidRPr="00CA5BC7" w:rsidRDefault="006111DC" w:rsidP="00E121A6">
      <w:pPr>
        <w:keepNext/>
        <w:keepLines/>
        <w:ind w:firstLine="709"/>
        <w:jc w:val="both"/>
        <w:rPr>
          <w:spacing w:val="-4"/>
          <w:sz w:val="28"/>
        </w:rPr>
      </w:pPr>
      <w:r>
        <w:rPr>
          <w:spacing w:val="-4"/>
          <w:sz w:val="28"/>
        </w:rPr>
        <w:t>Основными задачами муниципальной</w:t>
      </w:r>
      <w:r w:rsidR="000E1365" w:rsidRPr="00CA5BC7">
        <w:rPr>
          <w:spacing w:val="-4"/>
          <w:sz w:val="28"/>
        </w:rPr>
        <w:t xml:space="preserve"> программы являются:</w:t>
      </w:r>
    </w:p>
    <w:p w:rsidR="00720185" w:rsidRPr="00CA5BC7" w:rsidRDefault="000E1365">
      <w:pPr>
        <w:ind w:firstLine="709"/>
        <w:jc w:val="both"/>
        <w:rPr>
          <w:spacing w:val="-4"/>
          <w:sz w:val="28"/>
        </w:rPr>
      </w:pPr>
      <w:r w:rsidRPr="00CA5BC7">
        <w:rPr>
          <w:sz w:val="28"/>
        </w:rPr>
        <w:t>создание условий для совершенствования организации деятельности органов местного самоуправления, оптимизации взаимодействия органов местного самоуправления с населением, формирования качественного профессионального состава муниципальной службы;</w:t>
      </w:r>
    </w:p>
    <w:p w:rsidR="00720185" w:rsidRPr="00CA5BC7" w:rsidRDefault="000E1365">
      <w:pPr>
        <w:spacing w:line="216" w:lineRule="auto"/>
        <w:ind w:firstLine="709"/>
        <w:jc w:val="both"/>
        <w:rPr>
          <w:spacing w:val="-4"/>
          <w:sz w:val="28"/>
        </w:rPr>
      </w:pPr>
      <w:r w:rsidRPr="00CA5BC7">
        <w:rPr>
          <w:sz w:val="28"/>
        </w:rPr>
        <w:t xml:space="preserve">создание условий для совершенствования управления кадровым составом </w:t>
      </w:r>
      <w:r w:rsidR="006111DC">
        <w:rPr>
          <w:sz w:val="28"/>
        </w:rPr>
        <w:t>муниципальной</w:t>
      </w:r>
      <w:r w:rsidRPr="00CA5BC7">
        <w:rPr>
          <w:sz w:val="28"/>
        </w:rPr>
        <w:t xml:space="preserve"> службы и системы профессионального развития </w:t>
      </w:r>
      <w:r w:rsidR="006111DC">
        <w:rPr>
          <w:sz w:val="28"/>
        </w:rPr>
        <w:t>муниципальных</w:t>
      </w:r>
      <w:r w:rsidRPr="00CA5BC7">
        <w:rPr>
          <w:sz w:val="28"/>
        </w:rPr>
        <w:t xml:space="preserve"> служащих;</w:t>
      </w:r>
    </w:p>
    <w:p w:rsidR="00720185" w:rsidRPr="00CA5BC7" w:rsidRDefault="000E1365">
      <w:pPr>
        <w:ind w:firstLine="709"/>
        <w:jc w:val="both"/>
        <w:rPr>
          <w:sz w:val="28"/>
        </w:rPr>
      </w:pPr>
      <w:r w:rsidRPr="00CA5BC7">
        <w:rPr>
          <w:spacing w:val="-4"/>
          <w:sz w:val="28"/>
        </w:rPr>
        <w:t xml:space="preserve">К концу реализации </w:t>
      </w:r>
      <w:r w:rsidR="006111DC">
        <w:rPr>
          <w:spacing w:val="-4"/>
          <w:sz w:val="28"/>
        </w:rPr>
        <w:t>муниципальной</w:t>
      </w:r>
      <w:r w:rsidRPr="00CA5BC7">
        <w:rPr>
          <w:spacing w:val="-4"/>
          <w:sz w:val="28"/>
        </w:rPr>
        <w:t xml:space="preserve"> программы планируется достижение следующих целей:</w:t>
      </w:r>
    </w:p>
    <w:p w:rsidR="00720185" w:rsidRPr="00CA5BC7" w:rsidRDefault="000E1365">
      <w:pPr>
        <w:ind w:firstLine="709"/>
        <w:jc w:val="both"/>
        <w:rPr>
          <w:spacing w:val="-4"/>
          <w:sz w:val="28"/>
        </w:rPr>
      </w:pPr>
      <w:r w:rsidRPr="00CA5BC7">
        <w:rPr>
          <w:sz w:val="28"/>
        </w:rPr>
        <w:t>увеличение доли граждан, позитивно оценивающих деятельность органов местного самоуправления, до 52,0 процента к 2030 году;</w:t>
      </w:r>
    </w:p>
    <w:p w:rsidR="00720185" w:rsidRPr="00CA5BC7" w:rsidRDefault="000E1365">
      <w:pPr>
        <w:ind w:firstLine="709"/>
        <w:jc w:val="both"/>
        <w:rPr>
          <w:spacing w:val="-4"/>
          <w:sz w:val="28"/>
        </w:rPr>
      </w:pPr>
      <w:r w:rsidRPr="00CA5BC7">
        <w:rPr>
          <w:sz w:val="28"/>
        </w:rPr>
        <w:t>увеличение доли гражданских служащих, принявших участие в мероприятиях по профессиональному развитию, до 35,0 процента к 2030 году;</w:t>
      </w:r>
    </w:p>
    <w:p w:rsidR="00720185" w:rsidRPr="00CA5BC7" w:rsidRDefault="000E1365">
      <w:pPr>
        <w:ind w:firstLine="709"/>
        <w:jc w:val="both"/>
        <w:rPr>
          <w:spacing w:val="-4"/>
          <w:sz w:val="28"/>
        </w:rPr>
      </w:pPr>
      <w:r w:rsidRPr="00CA5BC7">
        <w:rPr>
          <w:sz w:val="28"/>
        </w:rPr>
        <w:lastRenderedPageBreak/>
        <w:t>увеличение доли граждан, положительно оценивающих деятельность институтов гражданского общества, до 45,0 процента к 2030 году;</w:t>
      </w:r>
    </w:p>
    <w:p w:rsidR="00720185" w:rsidRPr="00101575" w:rsidRDefault="000E1365" w:rsidP="00101575">
      <w:pPr>
        <w:ind w:firstLine="709"/>
        <w:jc w:val="both"/>
        <w:rPr>
          <w:spacing w:val="-4"/>
          <w:sz w:val="28"/>
        </w:rPr>
        <w:sectPr w:rsidR="00720185" w:rsidRPr="00101575" w:rsidSect="00F800F8">
          <w:headerReference w:type="default" r:id="rId11"/>
          <w:pgSz w:w="11908" w:h="16848"/>
          <w:pgMar w:top="1134" w:right="567" w:bottom="1134" w:left="1701" w:header="709" w:footer="624" w:gutter="0"/>
          <w:cols w:space="720"/>
          <w:titlePg/>
          <w:docGrid w:linePitch="272"/>
        </w:sectPr>
      </w:pPr>
      <w:r w:rsidRPr="00CA5BC7">
        <w:rPr>
          <w:sz w:val="28"/>
        </w:rPr>
        <w:t>увеличение доли граждан, удовлетворенных уровнем информированности о деятельности органов государственной власти Ростовской област</w:t>
      </w:r>
      <w:r w:rsidR="00101575">
        <w:rPr>
          <w:sz w:val="28"/>
        </w:rPr>
        <w:t>и, до 36,0 процента к 2030 году.</w:t>
      </w:r>
    </w:p>
    <w:p w:rsidR="00720185" w:rsidRPr="00CA5BC7" w:rsidRDefault="000E1365">
      <w:pPr>
        <w:spacing w:line="216" w:lineRule="auto"/>
        <w:jc w:val="center"/>
        <w:rPr>
          <w:sz w:val="28"/>
        </w:rPr>
      </w:pPr>
      <w:r w:rsidRPr="00CA5BC7">
        <w:rPr>
          <w:sz w:val="28"/>
        </w:rPr>
        <w:lastRenderedPageBreak/>
        <w:t>II. ПАСПОРТ</w:t>
      </w:r>
    </w:p>
    <w:p w:rsidR="00101575" w:rsidRDefault="00101575">
      <w:pPr>
        <w:spacing w:line="216" w:lineRule="auto"/>
        <w:jc w:val="center"/>
        <w:rPr>
          <w:sz w:val="28"/>
        </w:rPr>
      </w:pPr>
      <w:r>
        <w:rPr>
          <w:sz w:val="28"/>
        </w:rPr>
        <w:t>муниципальной</w:t>
      </w:r>
      <w:r w:rsidR="000E1365" w:rsidRPr="00CA5BC7">
        <w:rPr>
          <w:sz w:val="28"/>
        </w:rPr>
        <w:t xml:space="preserve"> программы </w:t>
      </w:r>
      <w:proofErr w:type="spellStart"/>
      <w:r>
        <w:rPr>
          <w:sz w:val="28"/>
        </w:rPr>
        <w:t>Мокрологского</w:t>
      </w:r>
      <w:proofErr w:type="spellEnd"/>
      <w:r>
        <w:rPr>
          <w:sz w:val="28"/>
        </w:rPr>
        <w:t xml:space="preserve"> сельского поселения</w:t>
      </w:r>
    </w:p>
    <w:p w:rsidR="00720185" w:rsidRPr="00CA5BC7" w:rsidRDefault="00101575">
      <w:pPr>
        <w:spacing w:line="216" w:lineRule="auto"/>
        <w:jc w:val="center"/>
        <w:rPr>
          <w:sz w:val="28"/>
        </w:rPr>
      </w:pPr>
      <w:r>
        <w:rPr>
          <w:sz w:val="28"/>
        </w:rPr>
        <w:t xml:space="preserve"> Октябрьского района</w:t>
      </w:r>
      <w:r w:rsidR="000E1365" w:rsidRPr="00CA5BC7">
        <w:rPr>
          <w:sz w:val="28"/>
        </w:rPr>
        <w:t xml:space="preserve"> «</w:t>
      </w:r>
      <w:r>
        <w:rPr>
          <w:sz w:val="28"/>
        </w:rPr>
        <w:t xml:space="preserve">Муниципальная </w:t>
      </w:r>
      <w:r w:rsidR="000E1365" w:rsidRPr="00CA5BC7">
        <w:rPr>
          <w:sz w:val="28"/>
        </w:rPr>
        <w:t>политика»</w:t>
      </w:r>
    </w:p>
    <w:p w:rsidR="00720185" w:rsidRPr="00CA5BC7" w:rsidRDefault="00720185">
      <w:pPr>
        <w:spacing w:line="216" w:lineRule="auto"/>
        <w:jc w:val="center"/>
      </w:pPr>
    </w:p>
    <w:p w:rsidR="00720185" w:rsidRPr="00CA5BC7" w:rsidRDefault="000E1365">
      <w:pPr>
        <w:spacing w:line="216" w:lineRule="auto"/>
        <w:jc w:val="center"/>
        <w:rPr>
          <w:sz w:val="28"/>
        </w:rPr>
      </w:pPr>
      <w:r w:rsidRPr="00CA5BC7">
        <w:rPr>
          <w:sz w:val="28"/>
        </w:rPr>
        <w:t>1. Основные положения</w:t>
      </w:r>
    </w:p>
    <w:p w:rsidR="00720185" w:rsidRPr="00CA5BC7" w:rsidRDefault="00720185">
      <w:pPr>
        <w:spacing w:line="216" w:lineRule="auto"/>
        <w:jc w:val="center"/>
      </w:pPr>
    </w:p>
    <w:tbl>
      <w:tblPr>
        <w:tblW w:w="5000" w:type="pct"/>
        <w:tblLayout w:type="fixed"/>
        <w:tblLook w:val="04A0" w:firstRow="1" w:lastRow="0" w:firstColumn="1" w:lastColumn="0" w:noHBand="0" w:noVBand="1"/>
      </w:tblPr>
      <w:tblGrid>
        <w:gridCol w:w="736"/>
        <w:gridCol w:w="4588"/>
        <w:gridCol w:w="888"/>
        <w:gridCol w:w="8584"/>
      </w:tblGrid>
      <w:tr w:rsidR="00720185" w:rsidRPr="00CA5BC7" w:rsidTr="00035247">
        <w:tc>
          <w:tcPr>
            <w:tcW w:w="725" w:type="dxa"/>
            <w:tcMar>
              <w:top w:w="0" w:type="dxa"/>
              <w:left w:w="108" w:type="dxa"/>
              <w:bottom w:w="0" w:type="dxa"/>
              <w:right w:w="108" w:type="dxa"/>
            </w:tcMar>
          </w:tcPr>
          <w:p w:rsidR="00720185" w:rsidRPr="00CA5BC7" w:rsidRDefault="000E1365">
            <w:pPr>
              <w:spacing w:line="216" w:lineRule="auto"/>
              <w:jc w:val="center"/>
              <w:rPr>
                <w:sz w:val="28"/>
              </w:rPr>
            </w:pPr>
            <w:r w:rsidRPr="00CA5BC7">
              <w:rPr>
                <w:sz w:val="28"/>
              </w:rPr>
              <w:t>1.1.</w:t>
            </w:r>
          </w:p>
        </w:tc>
        <w:tc>
          <w:tcPr>
            <w:tcW w:w="4521" w:type="dxa"/>
            <w:shd w:val="clear" w:color="auto" w:fill="auto"/>
            <w:tcMar>
              <w:top w:w="0" w:type="dxa"/>
              <w:left w:w="108" w:type="dxa"/>
              <w:bottom w:w="0" w:type="dxa"/>
              <w:right w:w="108" w:type="dxa"/>
            </w:tcMar>
          </w:tcPr>
          <w:p w:rsidR="00720185" w:rsidRPr="00CA5BC7" w:rsidRDefault="000E1365" w:rsidP="00101575">
            <w:pPr>
              <w:spacing w:line="216" w:lineRule="auto"/>
              <w:rPr>
                <w:sz w:val="28"/>
              </w:rPr>
            </w:pPr>
            <w:r w:rsidRPr="00CA5BC7">
              <w:rPr>
                <w:sz w:val="28"/>
              </w:rPr>
              <w:t xml:space="preserve">Куратор </w:t>
            </w:r>
            <w:r w:rsidR="00101575">
              <w:rPr>
                <w:sz w:val="28"/>
              </w:rPr>
              <w:t>муниципальной</w:t>
            </w:r>
            <w:r w:rsidRPr="00CA5BC7">
              <w:rPr>
                <w:sz w:val="28"/>
              </w:rPr>
              <w:t xml:space="preserve"> программы </w:t>
            </w:r>
          </w:p>
        </w:tc>
        <w:tc>
          <w:tcPr>
            <w:tcW w:w="875" w:type="dxa"/>
            <w:tcMar>
              <w:top w:w="0" w:type="dxa"/>
              <w:left w:w="108" w:type="dxa"/>
              <w:bottom w:w="0" w:type="dxa"/>
              <w:right w:w="108" w:type="dxa"/>
            </w:tcMar>
          </w:tcPr>
          <w:p w:rsidR="00720185" w:rsidRPr="00CA5BC7" w:rsidRDefault="000E1365">
            <w:pPr>
              <w:spacing w:line="216" w:lineRule="auto"/>
              <w:jc w:val="center"/>
            </w:pPr>
            <w:r w:rsidRPr="00CA5BC7">
              <w:t>–</w:t>
            </w:r>
          </w:p>
        </w:tc>
        <w:tc>
          <w:tcPr>
            <w:tcW w:w="8459" w:type="dxa"/>
            <w:shd w:val="clear" w:color="auto" w:fill="auto"/>
            <w:tcMar>
              <w:top w:w="0" w:type="dxa"/>
              <w:left w:w="108" w:type="dxa"/>
              <w:bottom w:w="0" w:type="dxa"/>
              <w:right w:w="108" w:type="dxa"/>
            </w:tcMar>
          </w:tcPr>
          <w:p w:rsidR="00720185" w:rsidRPr="00CA5BC7" w:rsidRDefault="00101575" w:rsidP="00101575">
            <w:pPr>
              <w:spacing w:line="216" w:lineRule="auto"/>
              <w:rPr>
                <w:sz w:val="28"/>
              </w:rPr>
            </w:pPr>
            <w:proofErr w:type="spellStart"/>
            <w:r>
              <w:rPr>
                <w:sz w:val="28"/>
              </w:rPr>
              <w:t>Русова</w:t>
            </w:r>
            <w:proofErr w:type="spellEnd"/>
            <w:r>
              <w:rPr>
                <w:sz w:val="28"/>
              </w:rPr>
              <w:t xml:space="preserve"> Ирина Анатольевна</w:t>
            </w:r>
            <w:r w:rsidR="000E1365" w:rsidRPr="00CA5BC7">
              <w:rPr>
                <w:sz w:val="28"/>
              </w:rPr>
              <w:t xml:space="preserve">, </w:t>
            </w:r>
            <w:r>
              <w:rPr>
                <w:sz w:val="28"/>
              </w:rPr>
              <w:t xml:space="preserve">начальник финансово – экономической службы Администрации </w:t>
            </w:r>
            <w:proofErr w:type="spellStart"/>
            <w:r>
              <w:rPr>
                <w:sz w:val="28"/>
              </w:rPr>
              <w:t>Мокрологского</w:t>
            </w:r>
            <w:proofErr w:type="spellEnd"/>
            <w:r>
              <w:rPr>
                <w:sz w:val="28"/>
              </w:rPr>
              <w:t xml:space="preserve"> сельского поселения</w:t>
            </w:r>
          </w:p>
        </w:tc>
      </w:tr>
      <w:tr w:rsidR="00720185" w:rsidRPr="00CA5BC7" w:rsidTr="00035247">
        <w:tc>
          <w:tcPr>
            <w:tcW w:w="725" w:type="dxa"/>
            <w:tcMar>
              <w:top w:w="0" w:type="dxa"/>
              <w:left w:w="108" w:type="dxa"/>
              <w:bottom w:w="0" w:type="dxa"/>
              <w:right w:w="108" w:type="dxa"/>
            </w:tcMar>
          </w:tcPr>
          <w:p w:rsidR="00720185" w:rsidRPr="00CA5BC7" w:rsidRDefault="000E1365">
            <w:pPr>
              <w:spacing w:line="216" w:lineRule="auto"/>
              <w:rPr>
                <w:sz w:val="28"/>
              </w:rPr>
            </w:pPr>
            <w:r w:rsidRPr="00CA5BC7">
              <w:rPr>
                <w:sz w:val="28"/>
              </w:rPr>
              <w:t>1.2.</w:t>
            </w:r>
          </w:p>
        </w:tc>
        <w:tc>
          <w:tcPr>
            <w:tcW w:w="4521" w:type="dxa"/>
            <w:shd w:val="clear" w:color="auto" w:fill="auto"/>
            <w:tcMar>
              <w:top w:w="0" w:type="dxa"/>
              <w:left w:w="108" w:type="dxa"/>
              <w:bottom w:w="0" w:type="dxa"/>
              <w:right w:w="108" w:type="dxa"/>
            </w:tcMar>
          </w:tcPr>
          <w:p w:rsidR="00720185" w:rsidRPr="00CA5BC7" w:rsidRDefault="000E1365" w:rsidP="00101575">
            <w:pPr>
              <w:spacing w:line="216" w:lineRule="auto"/>
              <w:rPr>
                <w:sz w:val="28"/>
              </w:rPr>
            </w:pPr>
            <w:r w:rsidRPr="00CA5BC7">
              <w:rPr>
                <w:sz w:val="28"/>
              </w:rPr>
              <w:t xml:space="preserve">Ответственный исполнитель </w:t>
            </w:r>
            <w:r w:rsidR="00101575">
              <w:rPr>
                <w:sz w:val="28"/>
              </w:rPr>
              <w:t>муниципальной</w:t>
            </w:r>
            <w:r w:rsidRPr="00CA5BC7">
              <w:rPr>
                <w:sz w:val="28"/>
              </w:rPr>
              <w:t xml:space="preserve"> программы</w:t>
            </w:r>
          </w:p>
        </w:tc>
        <w:tc>
          <w:tcPr>
            <w:tcW w:w="875" w:type="dxa"/>
            <w:tcMar>
              <w:top w:w="0" w:type="dxa"/>
              <w:left w:w="108" w:type="dxa"/>
              <w:bottom w:w="0" w:type="dxa"/>
              <w:right w:w="108" w:type="dxa"/>
            </w:tcMar>
          </w:tcPr>
          <w:p w:rsidR="00720185" w:rsidRPr="00CA5BC7" w:rsidRDefault="000E1365">
            <w:pPr>
              <w:spacing w:line="216" w:lineRule="auto"/>
              <w:jc w:val="center"/>
            </w:pPr>
            <w:r w:rsidRPr="00CA5BC7">
              <w:t>–</w:t>
            </w:r>
          </w:p>
        </w:tc>
        <w:tc>
          <w:tcPr>
            <w:tcW w:w="8459" w:type="dxa"/>
            <w:shd w:val="clear" w:color="auto" w:fill="auto"/>
            <w:tcMar>
              <w:top w:w="0" w:type="dxa"/>
              <w:left w:w="108" w:type="dxa"/>
              <w:bottom w:w="0" w:type="dxa"/>
              <w:right w:w="108" w:type="dxa"/>
            </w:tcMar>
          </w:tcPr>
          <w:p w:rsidR="00720185" w:rsidRPr="00CA5BC7" w:rsidRDefault="00101575">
            <w:pPr>
              <w:spacing w:line="216" w:lineRule="auto"/>
              <w:rPr>
                <w:sz w:val="28"/>
              </w:rPr>
            </w:pPr>
            <w:r>
              <w:rPr>
                <w:sz w:val="28"/>
              </w:rPr>
              <w:t xml:space="preserve">финансово – экономическая служба Администрации </w:t>
            </w:r>
            <w:proofErr w:type="spellStart"/>
            <w:r>
              <w:rPr>
                <w:sz w:val="28"/>
              </w:rPr>
              <w:t>Мокрологского</w:t>
            </w:r>
            <w:proofErr w:type="spellEnd"/>
            <w:r>
              <w:rPr>
                <w:sz w:val="28"/>
              </w:rPr>
              <w:t xml:space="preserve"> сельского поселения</w:t>
            </w:r>
            <w:r w:rsidR="00A6150B" w:rsidRPr="00A6150B">
              <w:rPr>
                <w:sz w:val="28"/>
              </w:rPr>
              <w:t xml:space="preserve"> (</w:t>
            </w:r>
            <w:proofErr w:type="spellStart"/>
            <w:r w:rsidRPr="00101575">
              <w:rPr>
                <w:sz w:val="28"/>
              </w:rPr>
              <w:t>Русова</w:t>
            </w:r>
            <w:proofErr w:type="spellEnd"/>
            <w:r w:rsidRPr="00101575">
              <w:rPr>
                <w:sz w:val="28"/>
              </w:rPr>
              <w:t xml:space="preserve"> Ирина Анатольевна, начальник финансово – экономической службы Администрации </w:t>
            </w:r>
            <w:proofErr w:type="spellStart"/>
            <w:r w:rsidRPr="00101575">
              <w:rPr>
                <w:sz w:val="28"/>
              </w:rPr>
              <w:t>Мокрологского</w:t>
            </w:r>
            <w:proofErr w:type="spellEnd"/>
            <w:r w:rsidRPr="00101575">
              <w:rPr>
                <w:sz w:val="28"/>
              </w:rPr>
              <w:t xml:space="preserve"> сельского поселения</w:t>
            </w:r>
            <w:r w:rsidR="00A6150B">
              <w:rPr>
                <w:sz w:val="28"/>
              </w:rPr>
              <w:t>)</w:t>
            </w:r>
          </w:p>
        </w:tc>
      </w:tr>
      <w:tr w:rsidR="00720185" w:rsidRPr="00CA5BC7" w:rsidTr="00035247">
        <w:tc>
          <w:tcPr>
            <w:tcW w:w="725" w:type="dxa"/>
            <w:tcMar>
              <w:top w:w="0" w:type="dxa"/>
              <w:left w:w="108" w:type="dxa"/>
              <w:bottom w:w="0" w:type="dxa"/>
              <w:right w:w="108" w:type="dxa"/>
            </w:tcMar>
          </w:tcPr>
          <w:p w:rsidR="00720185" w:rsidRPr="00CA5BC7" w:rsidRDefault="000E1365">
            <w:pPr>
              <w:spacing w:line="216" w:lineRule="auto"/>
              <w:rPr>
                <w:sz w:val="28"/>
              </w:rPr>
            </w:pPr>
            <w:r w:rsidRPr="00CA5BC7">
              <w:rPr>
                <w:sz w:val="28"/>
              </w:rPr>
              <w:t>1.3.</w:t>
            </w:r>
          </w:p>
        </w:tc>
        <w:tc>
          <w:tcPr>
            <w:tcW w:w="4521" w:type="dxa"/>
            <w:shd w:val="clear" w:color="auto" w:fill="auto"/>
            <w:tcMar>
              <w:top w:w="0" w:type="dxa"/>
              <w:left w:w="108" w:type="dxa"/>
              <w:bottom w:w="0" w:type="dxa"/>
              <w:right w:w="108" w:type="dxa"/>
            </w:tcMar>
          </w:tcPr>
          <w:p w:rsidR="00720185" w:rsidRPr="00CA5BC7" w:rsidRDefault="000E1365" w:rsidP="00101575">
            <w:pPr>
              <w:spacing w:line="216" w:lineRule="auto"/>
              <w:rPr>
                <w:sz w:val="28"/>
              </w:rPr>
            </w:pPr>
            <w:r w:rsidRPr="00CA5BC7">
              <w:rPr>
                <w:sz w:val="28"/>
              </w:rPr>
              <w:t xml:space="preserve">Срок реализации </w:t>
            </w:r>
            <w:r w:rsidR="00101575">
              <w:rPr>
                <w:sz w:val="28"/>
              </w:rPr>
              <w:t>муниципальной</w:t>
            </w:r>
            <w:r w:rsidRPr="00CA5BC7">
              <w:rPr>
                <w:sz w:val="28"/>
              </w:rPr>
              <w:t xml:space="preserve"> программы</w:t>
            </w:r>
          </w:p>
        </w:tc>
        <w:tc>
          <w:tcPr>
            <w:tcW w:w="875" w:type="dxa"/>
            <w:tcMar>
              <w:top w:w="0" w:type="dxa"/>
              <w:left w:w="108" w:type="dxa"/>
              <w:bottom w:w="0" w:type="dxa"/>
              <w:right w:w="108" w:type="dxa"/>
            </w:tcMar>
          </w:tcPr>
          <w:p w:rsidR="00720185" w:rsidRPr="00CA5BC7" w:rsidRDefault="000E1365">
            <w:pPr>
              <w:spacing w:line="216" w:lineRule="auto"/>
              <w:jc w:val="center"/>
            </w:pPr>
            <w:r w:rsidRPr="00CA5BC7">
              <w:t>–</w:t>
            </w:r>
          </w:p>
        </w:tc>
        <w:tc>
          <w:tcPr>
            <w:tcW w:w="8459" w:type="dxa"/>
            <w:shd w:val="clear" w:color="auto" w:fill="auto"/>
            <w:tcMar>
              <w:top w:w="0" w:type="dxa"/>
              <w:left w:w="108" w:type="dxa"/>
              <w:bottom w:w="0" w:type="dxa"/>
              <w:right w:w="108" w:type="dxa"/>
            </w:tcMar>
          </w:tcPr>
          <w:p w:rsidR="00720185" w:rsidRPr="00CA5BC7" w:rsidRDefault="000E1365">
            <w:pPr>
              <w:spacing w:line="216" w:lineRule="auto"/>
              <w:rPr>
                <w:sz w:val="28"/>
              </w:rPr>
            </w:pPr>
            <w:r w:rsidRPr="00CA5BC7">
              <w:rPr>
                <w:sz w:val="28"/>
              </w:rPr>
              <w:t>этап I: 2019 – 202</w:t>
            </w:r>
            <w:r w:rsidR="00101575">
              <w:rPr>
                <w:sz w:val="28"/>
              </w:rPr>
              <w:t>4</w:t>
            </w:r>
            <w:r w:rsidRPr="00CA5BC7">
              <w:rPr>
                <w:sz w:val="28"/>
              </w:rPr>
              <w:t xml:space="preserve"> годы;</w:t>
            </w:r>
          </w:p>
          <w:p w:rsidR="00720185" w:rsidRPr="00CA5BC7" w:rsidRDefault="000E1365" w:rsidP="00101575">
            <w:pPr>
              <w:spacing w:line="216" w:lineRule="auto"/>
              <w:rPr>
                <w:sz w:val="28"/>
              </w:rPr>
            </w:pPr>
            <w:r w:rsidRPr="00CA5BC7">
              <w:rPr>
                <w:sz w:val="28"/>
              </w:rPr>
              <w:t>этап II: 202</w:t>
            </w:r>
            <w:r w:rsidR="00101575">
              <w:rPr>
                <w:sz w:val="28"/>
              </w:rPr>
              <w:t>5</w:t>
            </w:r>
            <w:r w:rsidRPr="00CA5BC7">
              <w:rPr>
                <w:sz w:val="28"/>
              </w:rPr>
              <w:t xml:space="preserve"> – 2030 годы</w:t>
            </w:r>
          </w:p>
        </w:tc>
      </w:tr>
      <w:tr w:rsidR="00720185" w:rsidRPr="00CA5BC7" w:rsidTr="00035247">
        <w:trPr>
          <w:trHeight w:val="1199"/>
        </w:trPr>
        <w:tc>
          <w:tcPr>
            <w:tcW w:w="725" w:type="dxa"/>
            <w:tcMar>
              <w:top w:w="0" w:type="dxa"/>
              <w:left w:w="108" w:type="dxa"/>
              <w:bottom w:w="0" w:type="dxa"/>
              <w:right w:w="108" w:type="dxa"/>
            </w:tcMar>
          </w:tcPr>
          <w:p w:rsidR="00720185" w:rsidRPr="00CA5BC7" w:rsidRDefault="000E1365">
            <w:pPr>
              <w:spacing w:line="216" w:lineRule="auto"/>
              <w:rPr>
                <w:sz w:val="28"/>
              </w:rPr>
            </w:pPr>
            <w:r w:rsidRPr="00CA5BC7">
              <w:rPr>
                <w:sz w:val="28"/>
              </w:rPr>
              <w:t>1.4.</w:t>
            </w:r>
          </w:p>
        </w:tc>
        <w:tc>
          <w:tcPr>
            <w:tcW w:w="4521" w:type="dxa"/>
            <w:shd w:val="clear" w:color="auto" w:fill="auto"/>
            <w:tcMar>
              <w:top w:w="0" w:type="dxa"/>
              <w:left w:w="108" w:type="dxa"/>
              <w:bottom w:w="0" w:type="dxa"/>
              <w:right w:w="108" w:type="dxa"/>
            </w:tcMar>
          </w:tcPr>
          <w:p w:rsidR="00720185" w:rsidRPr="00101575" w:rsidRDefault="000E1365" w:rsidP="00101575">
            <w:pPr>
              <w:spacing w:line="216" w:lineRule="auto"/>
              <w:rPr>
                <w:sz w:val="28"/>
              </w:rPr>
            </w:pPr>
            <w:r w:rsidRPr="00CA5BC7">
              <w:rPr>
                <w:sz w:val="28"/>
              </w:rPr>
              <w:t xml:space="preserve">Цели </w:t>
            </w:r>
            <w:r w:rsidR="00101575">
              <w:rPr>
                <w:sz w:val="28"/>
              </w:rPr>
              <w:t>муниципальной</w:t>
            </w:r>
            <w:r w:rsidRPr="00CA5BC7">
              <w:rPr>
                <w:sz w:val="28"/>
              </w:rPr>
              <w:t xml:space="preserve"> программы</w:t>
            </w:r>
          </w:p>
        </w:tc>
        <w:tc>
          <w:tcPr>
            <w:tcW w:w="875" w:type="dxa"/>
            <w:tcMar>
              <w:top w:w="0" w:type="dxa"/>
              <w:left w:w="108" w:type="dxa"/>
              <w:bottom w:w="0" w:type="dxa"/>
              <w:right w:w="108" w:type="dxa"/>
            </w:tcMar>
          </w:tcPr>
          <w:p w:rsidR="00720185" w:rsidRPr="00CA5BC7" w:rsidRDefault="000E1365">
            <w:pPr>
              <w:spacing w:line="216" w:lineRule="auto"/>
              <w:jc w:val="center"/>
            </w:pPr>
            <w:r w:rsidRPr="00CA5BC7">
              <w:t>–</w:t>
            </w:r>
          </w:p>
        </w:tc>
        <w:tc>
          <w:tcPr>
            <w:tcW w:w="8459" w:type="dxa"/>
            <w:shd w:val="clear" w:color="auto" w:fill="auto"/>
            <w:tcMar>
              <w:top w:w="0" w:type="dxa"/>
              <w:left w:w="108" w:type="dxa"/>
              <w:bottom w:w="0" w:type="dxa"/>
              <w:right w:w="108" w:type="dxa"/>
            </w:tcMar>
          </w:tcPr>
          <w:p w:rsidR="00720185" w:rsidRPr="00101575" w:rsidRDefault="008133DE" w:rsidP="008133DE">
            <w:pPr>
              <w:spacing w:line="216" w:lineRule="auto"/>
              <w:rPr>
                <w:sz w:val="28"/>
              </w:rPr>
            </w:pPr>
            <w:r w:rsidRPr="008133DE">
              <w:rPr>
                <w:spacing w:val="-4"/>
                <w:sz w:val="28"/>
              </w:rPr>
              <w:t xml:space="preserve">Повышение качества муниципального управления </w:t>
            </w:r>
            <w:r w:rsidR="00101575" w:rsidRPr="00101575">
              <w:rPr>
                <w:spacing w:val="-4"/>
                <w:sz w:val="28"/>
              </w:rPr>
              <w:t xml:space="preserve">в </w:t>
            </w:r>
            <w:proofErr w:type="spellStart"/>
            <w:r w:rsidR="00101575" w:rsidRPr="00101575">
              <w:rPr>
                <w:spacing w:val="-4"/>
                <w:sz w:val="28"/>
              </w:rPr>
              <w:t>Мокрологском</w:t>
            </w:r>
            <w:proofErr w:type="spellEnd"/>
            <w:r w:rsidR="00101575" w:rsidRPr="00101575">
              <w:rPr>
                <w:spacing w:val="-4"/>
                <w:sz w:val="28"/>
              </w:rPr>
              <w:t xml:space="preserve"> сельском поселении</w:t>
            </w:r>
            <w:r w:rsidR="00101575">
              <w:rPr>
                <w:spacing w:val="-4"/>
                <w:sz w:val="28"/>
              </w:rPr>
              <w:t xml:space="preserve"> Октябрьского района</w:t>
            </w:r>
          </w:p>
        </w:tc>
      </w:tr>
      <w:tr w:rsidR="00035247" w:rsidRPr="00CA5BC7" w:rsidTr="00035247">
        <w:tc>
          <w:tcPr>
            <w:tcW w:w="725" w:type="dxa"/>
            <w:tcMar>
              <w:top w:w="0" w:type="dxa"/>
              <w:left w:w="108" w:type="dxa"/>
              <w:bottom w:w="0" w:type="dxa"/>
              <w:right w:w="108" w:type="dxa"/>
            </w:tcMar>
          </w:tcPr>
          <w:p w:rsidR="00035247" w:rsidRPr="00CA5BC7" w:rsidRDefault="00035247" w:rsidP="00035247">
            <w:pPr>
              <w:spacing w:line="216" w:lineRule="auto"/>
              <w:rPr>
                <w:sz w:val="28"/>
              </w:rPr>
            </w:pPr>
            <w:r w:rsidRPr="00CA5BC7">
              <w:rPr>
                <w:sz w:val="28"/>
              </w:rPr>
              <w:t>1.5.</w:t>
            </w:r>
          </w:p>
        </w:tc>
        <w:tc>
          <w:tcPr>
            <w:tcW w:w="4521" w:type="dxa"/>
            <w:shd w:val="clear" w:color="auto" w:fill="auto"/>
            <w:tcMar>
              <w:top w:w="0" w:type="dxa"/>
              <w:left w:w="108" w:type="dxa"/>
              <w:bottom w:w="0" w:type="dxa"/>
              <w:right w:w="108" w:type="dxa"/>
            </w:tcMar>
          </w:tcPr>
          <w:p w:rsidR="00035247" w:rsidRPr="00CA5BC7" w:rsidRDefault="00035247" w:rsidP="00101575">
            <w:pPr>
              <w:widowControl w:val="0"/>
              <w:spacing w:line="204" w:lineRule="auto"/>
              <w:rPr>
                <w:sz w:val="28"/>
              </w:rPr>
            </w:pPr>
            <w:r w:rsidRPr="00CA5BC7">
              <w:rPr>
                <w:sz w:val="28"/>
              </w:rPr>
              <w:t xml:space="preserve">Параметры финансового обеспечения </w:t>
            </w:r>
            <w:r w:rsidR="00101575">
              <w:rPr>
                <w:sz w:val="28"/>
              </w:rPr>
              <w:t xml:space="preserve">муниципальной </w:t>
            </w:r>
            <w:r w:rsidRPr="00CA5BC7">
              <w:rPr>
                <w:sz w:val="28"/>
              </w:rPr>
              <w:t>программы</w:t>
            </w:r>
          </w:p>
        </w:tc>
        <w:tc>
          <w:tcPr>
            <w:tcW w:w="875" w:type="dxa"/>
            <w:tcMar>
              <w:top w:w="0" w:type="dxa"/>
              <w:left w:w="108" w:type="dxa"/>
              <w:bottom w:w="0" w:type="dxa"/>
              <w:right w:w="108" w:type="dxa"/>
            </w:tcMar>
          </w:tcPr>
          <w:p w:rsidR="00035247" w:rsidRPr="00CA5BC7" w:rsidRDefault="00035247" w:rsidP="00035247">
            <w:pPr>
              <w:widowControl w:val="0"/>
              <w:spacing w:line="204" w:lineRule="auto"/>
              <w:jc w:val="center"/>
              <w:rPr>
                <w:sz w:val="28"/>
              </w:rPr>
            </w:pPr>
            <w:r w:rsidRPr="00CA5BC7">
              <w:rPr>
                <w:sz w:val="28"/>
              </w:rPr>
              <w:t>–</w:t>
            </w:r>
          </w:p>
        </w:tc>
        <w:tc>
          <w:tcPr>
            <w:tcW w:w="8459" w:type="dxa"/>
            <w:shd w:val="clear" w:color="auto" w:fill="auto"/>
            <w:tcMar>
              <w:top w:w="0" w:type="dxa"/>
              <w:left w:w="108" w:type="dxa"/>
              <w:bottom w:w="0" w:type="dxa"/>
              <w:right w:w="108" w:type="dxa"/>
            </w:tcMar>
          </w:tcPr>
          <w:p w:rsidR="00035247" w:rsidRPr="00035247" w:rsidRDefault="00035247" w:rsidP="00035247">
            <w:pPr>
              <w:spacing w:line="204" w:lineRule="auto"/>
              <w:rPr>
                <w:rStyle w:val="1ffffffffffffff9"/>
                <w:spacing w:val="-4"/>
                <w:sz w:val="28"/>
                <w:szCs w:val="28"/>
              </w:rPr>
            </w:pPr>
            <w:r w:rsidRPr="00035247">
              <w:rPr>
                <w:rStyle w:val="1ffffffffffffff9"/>
                <w:spacing w:val="-4"/>
                <w:sz w:val="28"/>
                <w:szCs w:val="28"/>
              </w:rPr>
              <w:t xml:space="preserve">всего: </w:t>
            </w:r>
            <w:r w:rsidR="00CF1B6D">
              <w:rPr>
                <w:rStyle w:val="1ffffffffffffff9"/>
                <w:spacing w:val="-4"/>
                <w:sz w:val="28"/>
                <w:szCs w:val="28"/>
              </w:rPr>
              <w:t>71336,9</w:t>
            </w:r>
            <w:r w:rsidRPr="00035247">
              <w:rPr>
                <w:rStyle w:val="1ffffffffffffff9"/>
                <w:spacing w:val="-4"/>
                <w:sz w:val="28"/>
                <w:szCs w:val="28"/>
              </w:rPr>
              <w:t xml:space="preserve"> тыс. рублей,</w:t>
            </w:r>
          </w:p>
          <w:p w:rsidR="00035247" w:rsidRPr="00035247" w:rsidRDefault="00035247" w:rsidP="00035247">
            <w:pPr>
              <w:spacing w:line="204" w:lineRule="auto"/>
              <w:rPr>
                <w:rStyle w:val="1ffffffffffffff9"/>
                <w:spacing w:val="-4"/>
                <w:sz w:val="28"/>
                <w:szCs w:val="28"/>
              </w:rPr>
            </w:pPr>
            <w:r w:rsidRPr="00035247">
              <w:rPr>
                <w:rStyle w:val="1ffffffffffffff9"/>
                <w:spacing w:val="-4"/>
                <w:sz w:val="28"/>
                <w:szCs w:val="28"/>
              </w:rPr>
              <w:t>из них:</w:t>
            </w:r>
          </w:p>
          <w:p w:rsidR="00035247" w:rsidRPr="00035247" w:rsidRDefault="00035247" w:rsidP="00035247">
            <w:pPr>
              <w:spacing w:line="204" w:lineRule="auto"/>
              <w:rPr>
                <w:rStyle w:val="1ffffffffffffff9"/>
                <w:spacing w:val="-4"/>
                <w:sz w:val="28"/>
                <w:szCs w:val="28"/>
              </w:rPr>
            </w:pPr>
            <w:r w:rsidRPr="00035247">
              <w:rPr>
                <w:rStyle w:val="1ffffffffffffff9"/>
                <w:spacing w:val="-4"/>
                <w:sz w:val="28"/>
                <w:szCs w:val="28"/>
              </w:rPr>
              <w:t xml:space="preserve">этап I: </w:t>
            </w:r>
            <w:r w:rsidR="00101575">
              <w:rPr>
                <w:rStyle w:val="1ffffffffffffff9"/>
                <w:spacing w:val="-4"/>
                <w:sz w:val="28"/>
                <w:szCs w:val="28"/>
              </w:rPr>
              <w:t>37126,9</w:t>
            </w:r>
            <w:r w:rsidRPr="00035247">
              <w:rPr>
                <w:rStyle w:val="1ffffffffffffff9"/>
                <w:spacing w:val="-4"/>
                <w:sz w:val="28"/>
                <w:szCs w:val="28"/>
              </w:rPr>
              <w:t xml:space="preserve"> тыс. рублей;</w:t>
            </w:r>
          </w:p>
          <w:p w:rsidR="00035247" w:rsidRPr="00035247" w:rsidRDefault="00035247" w:rsidP="00CF1B6D">
            <w:pPr>
              <w:spacing w:line="204" w:lineRule="auto"/>
              <w:rPr>
                <w:rStyle w:val="1ffffffffffffff9"/>
                <w:spacing w:val="-4"/>
                <w:sz w:val="28"/>
                <w:szCs w:val="28"/>
              </w:rPr>
            </w:pPr>
            <w:r w:rsidRPr="00035247">
              <w:rPr>
                <w:rStyle w:val="1ffffffffffffff9"/>
                <w:spacing w:val="-4"/>
                <w:sz w:val="28"/>
                <w:szCs w:val="28"/>
              </w:rPr>
              <w:t xml:space="preserve">этап II: </w:t>
            </w:r>
            <w:r w:rsidR="00CF1B6D">
              <w:rPr>
                <w:rStyle w:val="1ffffffffffffff9"/>
                <w:spacing w:val="-4"/>
                <w:sz w:val="28"/>
                <w:szCs w:val="28"/>
              </w:rPr>
              <w:t>34210,0</w:t>
            </w:r>
            <w:r w:rsidRPr="00035247">
              <w:rPr>
                <w:rStyle w:val="1ffffffffffffff9"/>
                <w:spacing w:val="-4"/>
                <w:sz w:val="28"/>
                <w:szCs w:val="28"/>
              </w:rPr>
              <w:t xml:space="preserve"> тыс. рублей».</w:t>
            </w:r>
          </w:p>
        </w:tc>
      </w:tr>
      <w:tr w:rsidR="00035247" w:rsidRPr="00CA5BC7" w:rsidTr="00035247">
        <w:tc>
          <w:tcPr>
            <w:tcW w:w="725" w:type="dxa"/>
            <w:tcMar>
              <w:top w:w="0" w:type="dxa"/>
              <w:left w:w="108" w:type="dxa"/>
              <w:bottom w:w="0" w:type="dxa"/>
              <w:right w:w="108" w:type="dxa"/>
            </w:tcMar>
          </w:tcPr>
          <w:p w:rsidR="00035247" w:rsidRPr="00CA5BC7" w:rsidRDefault="00035247" w:rsidP="00035247">
            <w:pPr>
              <w:spacing w:line="204" w:lineRule="auto"/>
              <w:rPr>
                <w:sz w:val="28"/>
              </w:rPr>
            </w:pPr>
            <w:r w:rsidRPr="00CA5BC7">
              <w:rPr>
                <w:sz w:val="28"/>
              </w:rPr>
              <w:t>1.6.</w:t>
            </w:r>
          </w:p>
        </w:tc>
        <w:tc>
          <w:tcPr>
            <w:tcW w:w="4521" w:type="dxa"/>
            <w:shd w:val="clear" w:color="auto" w:fill="auto"/>
            <w:tcMar>
              <w:top w:w="0" w:type="dxa"/>
              <w:left w:w="108" w:type="dxa"/>
              <w:bottom w:w="0" w:type="dxa"/>
              <w:right w:w="108" w:type="dxa"/>
            </w:tcMar>
          </w:tcPr>
          <w:p w:rsidR="00035247" w:rsidRPr="00CA5BC7" w:rsidRDefault="00035247" w:rsidP="00101575">
            <w:pPr>
              <w:spacing w:line="204" w:lineRule="auto"/>
              <w:rPr>
                <w:sz w:val="28"/>
              </w:rPr>
            </w:pPr>
            <w:r w:rsidRPr="00CA5BC7">
              <w:rPr>
                <w:sz w:val="28"/>
              </w:rPr>
              <w:t xml:space="preserve">Связь с национальными целями развития Российской Федерации, государственными программами </w:t>
            </w:r>
            <w:r w:rsidR="00101575">
              <w:rPr>
                <w:sz w:val="28"/>
              </w:rPr>
              <w:t>Ростовской области</w:t>
            </w:r>
          </w:p>
        </w:tc>
        <w:tc>
          <w:tcPr>
            <w:tcW w:w="875" w:type="dxa"/>
            <w:tcMar>
              <w:top w:w="0" w:type="dxa"/>
              <w:left w:w="108" w:type="dxa"/>
              <w:bottom w:w="0" w:type="dxa"/>
              <w:right w:w="108" w:type="dxa"/>
            </w:tcMar>
          </w:tcPr>
          <w:p w:rsidR="00035247" w:rsidRPr="00CA5BC7" w:rsidRDefault="00035247" w:rsidP="00035247">
            <w:pPr>
              <w:spacing w:line="204" w:lineRule="auto"/>
              <w:jc w:val="center"/>
            </w:pPr>
            <w:r w:rsidRPr="00CA5BC7">
              <w:t>–</w:t>
            </w:r>
          </w:p>
        </w:tc>
        <w:tc>
          <w:tcPr>
            <w:tcW w:w="8459" w:type="dxa"/>
            <w:shd w:val="clear" w:color="auto" w:fill="auto"/>
            <w:tcMar>
              <w:top w:w="0" w:type="dxa"/>
              <w:left w:w="108" w:type="dxa"/>
              <w:bottom w:w="0" w:type="dxa"/>
              <w:right w:w="108" w:type="dxa"/>
            </w:tcMar>
          </w:tcPr>
          <w:p w:rsidR="00035247" w:rsidRPr="00CA5BC7" w:rsidRDefault="00101575" w:rsidP="00035247">
            <w:pPr>
              <w:spacing w:line="204" w:lineRule="auto"/>
              <w:rPr>
                <w:sz w:val="28"/>
              </w:rPr>
            </w:pPr>
            <w:r>
              <w:rPr>
                <w:rStyle w:val="1fffffffffffd"/>
                <w:spacing w:val="-4"/>
                <w:sz w:val="28"/>
              </w:rPr>
              <w:t>отсутствует</w:t>
            </w:r>
          </w:p>
        </w:tc>
      </w:tr>
    </w:tbl>
    <w:p w:rsidR="00720185" w:rsidRPr="00CA5BC7" w:rsidRDefault="00720185">
      <w:pPr>
        <w:ind w:firstLine="567"/>
        <w:jc w:val="both"/>
        <w:rPr>
          <w:sz w:val="28"/>
        </w:rPr>
      </w:pPr>
    </w:p>
    <w:p w:rsidR="00720185" w:rsidRPr="00CA5BC7" w:rsidRDefault="00720185">
      <w:pPr>
        <w:sectPr w:rsidR="00720185" w:rsidRPr="00CA5BC7">
          <w:headerReference w:type="default" r:id="rId12"/>
          <w:footerReference w:type="default" r:id="rId13"/>
          <w:pgSz w:w="16848" w:h="11908" w:orient="landscape"/>
          <w:pgMar w:top="1701" w:right="1134" w:bottom="567" w:left="1134" w:header="709" w:footer="624" w:gutter="0"/>
          <w:cols w:space="720"/>
        </w:sectPr>
      </w:pPr>
    </w:p>
    <w:p w:rsidR="00720185" w:rsidRPr="00CA5BC7" w:rsidRDefault="008133DE">
      <w:pPr>
        <w:jc w:val="center"/>
        <w:rPr>
          <w:sz w:val="28"/>
        </w:rPr>
      </w:pPr>
      <w:r>
        <w:rPr>
          <w:sz w:val="28"/>
        </w:rPr>
        <w:lastRenderedPageBreak/>
        <w:t>2. Показатели муниципальной</w:t>
      </w:r>
      <w:r w:rsidR="000E1365" w:rsidRPr="00CA5BC7">
        <w:rPr>
          <w:sz w:val="28"/>
        </w:rPr>
        <w:t xml:space="preserve"> программы</w:t>
      </w:r>
    </w:p>
    <w:p w:rsidR="00720185" w:rsidRPr="00CA5BC7" w:rsidRDefault="00720185">
      <w:pPr>
        <w:jc w:val="center"/>
        <w:rPr>
          <w:sz w:val="28"/>
        </w:rPr>
      </w:pPr>
    </w:p>
    <w:tbl>
      <w:tblPr>
        <w:tblW w:w="15526" w:type="dxa"/>
        <w:tblLayout w:type="fixed"/>
        <w:tblCellMar>
          <w:left w:w="75" w:type="dxa"/>
          <w:right w:w="75" w:type="dxa"/>
        </w:tblCellMar>
        <w:tblLook w:val="04A0" w:firstRow="1" w:lastRow="0" w:firstColumn="1" w:lastColumn="0" w:noHBand="0" w:noVBand="1"/>
      </w:tblPr>
      <w:tblGrid>
        <w:gridCol w:w="642"/>
        <w:gridCol w:w="1276"/>
        <w:gridCol w:w="851"/>
        <w:gridCol w:w="992"/>
        <w:gridCol w:w="992"/>
        <w:gridCol w:w="992"/>
        <w:gridCol w:w="851"/>
        <w:gridCol w:w="850"/>
        <w:gridCol w:w="851"/>
        <w:gridCol w:w="850"/>
        <w:gridCol w:w="851"/>
        <w:gridCol w:w="992"/>
        <w:gridCol w:w="992"/>
        <w:gridCol w:w="851"/>
        <w:gridCol w:w="992"/>
        <w:gridCol w:w="851"/>
        <w:gridCol w:w="850"/>
      </w:tblGrid>
      <w:tr w:rsidR="00E609B3" w:rsidRPr="00CA5BC7" w:rsidTr="00E609B3">
        <w:trPr>
          <w:trHeight w:val="278"/>
        </w:trPr>
        <w:tc>
          <w:tcPr>
            <w:tcW w:w="64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4"/>
              </w:rPr>
            </w:pPr>
            <w:r w:rsidRPr="00CA5BC7">
              <w:rPr>
                <w:sz w:val="24"/>
              </w:rPr>
              <w:t>№</w:t>
            </w:r>
            <w:r w:rsidRPr="00CA5BC7">
              <w:rPr>
                <w:sz w:val="24"/>
              </w:rPr>
              <w:br/>
            </w:r>
            <w:proofErr w:type="gramStart"/>
            <w:r w:rsidRPr="00CA5BC7">
              <w:rPr>
                <w:sz w:val="24"/>
              </w:rPr>
              <w:t>п</w:t>
            </w:r>
            <w:proofErr w:type="gramEnd"/>
            <w:r w:rsidRPr="00CA5BC7">
              <w:rPr>
                <w:sz w:val="24"/>
              </w:rPr>
              <w:t>/п</w:t>
            </w:r>
          </w:p>
        </w:tc>
        <w:tc>
          <w:tcPr>
            <w:tcW w:w="127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4"/>
              </w:rPr>
            </w:pPr>
            <w:r w:rsidRPr="00CA5BC7">
              <w:rPr>
                <w:sz w:val="24"/>
              </w:rPr>
              <w:t>Наименование показателя</w:t>
            </w:r>
          </w:p>
        </w:tc>
        <w:tc>
          <w:tcPr>
            <w:tcW w:w="85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4"/>
              </w:rPr>
            </w:pPr>
            <w:r w:rsidRPr="00CA5BC7">
              <w:rPr>
                <w:sz w:val="24"/>
              </w:rPr>
              <w:t>Уровень показателя</w:t>
            </w:r>
          </w:p>
        </w:tc>
        <w:tc>
          <w:tcPr>
            <w:tcW w:w="99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4"/>
              </w:rPr>
            </w:pPr>
            <w:r w:rsidRPr="00CA5BC7">
              <w:rPr>
                <w:sz w:val="24"/>
              </w:rPr>
              <w:t>Признак возрастания/</w:t>
            </w:r>
          </w:p>
          <w:p w:rsidR="00E609B3" w:rsidRPr="00CA5BC7" w:rsidRDefault="00E609B3">
            <w:pPr>
              <w:widowControl w:val="0"/>
              <w:jc w:val="center"/>
              <w:rPr>
                <w:sz w:val="24"/>
              </w:rPr>
            </w:pPr>
            <w:r w:rsidRPr="00CA5BC7">
              <w:rPr>
                <w:sz w:val="24"/>
              </w:rPr>
              <w:t>убывания</w:t>
            </w:r>
          </w:p>
        </w:tc>
        <w:tc>
          <w:tcPr>
            <w:tcW w:w="99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4"/>
              </w:rPr>
            </w:pPr>
            <w:r w:rsidRPr="00CA5BC7">
              <w:rPr>
                <w:sz w:val="24"/>
              </w:rPr>
              <w:t>Единица измерения (по ОКЕИ)</w:t>
            </w:r>
          </w:p>
        </w:tc>
        <w:tc>
          <w:tcPr>
            <w:tcW w:w="99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4"/>
              </w:rPr>
            </w:pPr>
            <w:r w:rsidRPr="00CA5BC7">
              <w:rPr>
                <w:sz w:val="24"/>
              </w:rPr>
              <w:t>Вид показателя</w:t>
            </w:r>
          </w:p>
        </w:tc>
        <w:tc>
          <w:tcPr>
            <w:tcW w:w="1701"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4"/>
              </w:rPr>
            </w:pPr>
            <w:r w:rsidRPr="00CA5BC7">
              <w:rPr>
                <w:sz w:val="24"/>
              </w:rPr>
              <w:t>Базовое значение показателя</w:t>
            </w:r>
          </w:p>
        </w:tc>
        <w:tc>
          <w:tcPr>
            <w:tcW w:w="4536" w:type="dxa"/>
            <w:gridSpan w:val="5"/>
            <w:tcBorders>
              <w:top w:val="single" w:sz="4" w:space="0" w:color="000000"/>
              <w:left w:val="single" w:sz="4" w:space="0" w:color="000000"/>
              <w:right w:val="single" w:sz="4" w:space="0" w:color="000000"/>
            </w:tcBorders>
          </w:tcPr>
          <w:p w:rsidR="00E609B3" w:rsidRPr="00CA5BC7" w:rsidRDefault="00E609B3">
            <w:pPr>
              <w:widowControl w:val="0"/>
              <w:jc w:val="center"/>
              <w:rPr>
                <w:sz w:val="24"/>
              </w:rPr>
            </w:pPr>
            <w:r w:rsidRPr="00CA5BC7">
              <w:rPr>
                <w:sz w:val="24"/>
              </w:rPr>
              <w:t>Значения показателей</w:t>
            </w:r>
          </w:p>
        </w:tc>
        <w:tc>
          <w:tcPr>
            <w:tcW w:w="85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4"/>
              </w:rPr>
            </w:pPr>
            <w:r w:rsidRPr="00CA5BC7">
              <w:rPr>
                <w:sz w:val="24"/>
              </w:rPr>
              <w:t>Документ</w:t>
            </w:r>
          </w:p>
        </w:tc>
        <w:tc>
          <w:tcPr>
            <w:tcW w:w="99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4"/>
              </w:rPr>
            </w:pPr>
            <w:proofErr w:type="spellStart"/>
            <w:proofErr w:type="gramStart"/>
            <w:r w:rsidRPr="00CA5BC7">
              <w:rPr>
                <w:sz w:val="24"/>
              </w:rPr>
              <w:t>Ответст</w:t>
            </w:r>
            <w:proofErr w:type="spellEnd"/>
            <w:r w:rsidRPr="00CA5BC7">
              <w:rPr>
                <w:sz w:val="24"/>
              </w:rPr>
              <w:t>-венный</w:t>
            </w:r>
            <w:proofErr w:type="gramEnd"/>
            <w:r w:rsidRPr="00CA5BC7">
              <w:rPr>
                <w:sz w:val="24"/>
              </w:rPr>
              <w:t xml:space="preserve"> за достижение показателя</w:t>
            </w:r>
          </w:p>
        </w:tc>
        <w:tc>
          <w:tcPr>
            <w:tcW w:w="85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4"/>
              </w:rPr>
            </w:pPr>
            <w:r w:rsidRPr="00CA5BC7">
              <w:rPr>
                <w:sz w:val="24"/>
              </w:rPr>
              <w:t>Связь с показателями национальных целей</w:t>
            </w:r>
          </w:p>
        </w:tc>
        <w:tc>
          <w:tcPr>
            <w:tcW w:w="85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4"/>
              </w:rPr>
            </w:pPr>
            <w:proofErr w:type="spellStart"/>
            <w:proofErr w:type="gramStart"/>
            <w:r w:rsidRPr="00CA5BC7">
              <w:rPr>
                <w:sz w:val="24"/>
              </w:rPr>
              <w:t>Информа-ционная</w:t>
            </w:r>
            <w:proofErr w:type="spellEnd"/>
            <w:proofErr w:type="gramEnd"/>
            <w:r w:rsidRPr="00CA5BC7">
              <w:rPr>
                <w:sz w:val="24"/>
              </w:rPr>
              <w:t xml:space="preserve"> система</w:t>
            </w:r>
          </w:p>
        </w:tc>
      </w:tr>
      <w:tr w:rsidR="0028630D" w:rsidRPr="00CA5BC7" w:rsidTr="00E609B3">
        <w:trPr>
          <w:trHeight w:val="647"/>
        </w:trPr>
        <w:tc>
          <w:tcPr>
            <w:tcW w:w="64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tc>
        <w:tc>
          <w:tcPr>
            <w:tcW w:w="12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tc>
        <w:tc>
          <w:tcPr>
            <w:tcW w:w="85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tc>
        <w:tc>
          <w:tcPr>
            <w:tcW w:w="99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tc>
        <w:tc>
          <w:tcPr>
            <w:tcW w:w="99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tc>
        <w:tc>
          <w:tcPr>
            <w:tcW w:w="99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tc>
        <w:tc>
          <w:tcPr>
            <w:tcW w:w="851"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pacing w:val="-8"/>
                <w:sz w:val="24"/>
              </w:rPr>
            </w:pPr>
            <w:r w:rsidRPr="00CA5BC7">
              <w:rPr>
                <w:spacing w:val="-8"/>
                <w:sz w:val="24"/>
              </w:rPr>
              <w:t>значение</w:t>
            </w:r>
          </w:p>
        </w:tc>
        <w:tc>
          <w:tcPr>
            <w:tcW w:w="850"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год</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rsidP="00301609">
            <w:pPr>
              <w:widowControl w:val="0"/>
              <w:jc w:val="center"/>
              <w:rPr>
                <w:sz w:val="24"/>
              </w:rPr>
            </w:pPr>
            <w:r w:rsidRPr="00CA5BC7">
              <w:rPr>
                <w:sz w:val="24"/>
              </w:rPr>
              <w:t>202</w:t>
            </w:r>
            <w:r>
              <w:rPr>
                <w:sz w:val="24"/>
              </w:rPr>
              <w:t>5</w:t>
            </w:r>
            <w:r w:rsidRPr="00CA5BC7">
              <w:rPr>
                <w:sz w:val="24"/>
              </w:rPr>
              <w:t xml:space="preserve"> год</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rsidP="00301609">
            <w:pPr>
              <w:widowControl w:val="0"/>
              <w:jc w:val="center"/>
              <w:rPr>
                <w:sz w:val="24"/>
              </w:rPr>
            </w:pPr>
            <w:r w:rsidRPr="00CA5BC7">
              <w:rPr>
                <w:sz w:val="24"/>
              </w:rPr>
              <w:t>202</w:t>
            </w:r>
            <w:r>
              <w:rPr>
                <w:sz w:val="24"/>
              </w:rPr>
              <w:t>6</w:t>
            </w:r>
            <w:r w:rsidRPr="00CA5BC7">
              <w:rPr>
                <w:sz w:val="24"/>
              </w:rPr>
              <w:t xml:space="preserve"> год</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rsidP="00301609">
            <w:pPr>
              <w:widowControl w:val="0"/>
              <w:jc w:val="center"/>
              <w:rPr>
                <w:sz w:val="24"/>
              </w:rPr>
            </w:pPr>
            <w:r w:rsidRPr="00CA5BC7">
              <w:rPr>
                <w:sz w:val="24"/>
              </w:rPr>
              <w:t>202</w:t>
            </w:r>
            <w:r>
              <w:rPr>
                <w:sz w:val="24"/>
              </w:rPr>
              <w:t>7</w:t>
            </w:r>
            <w:r w:rsidRPr="00CA5BC7">
              <w:rPr>
                <w:sz w:val="24"/>
              </w:rPr>
              <w:t xml:space="preserve"> год</w:t>
            </w:r>
          </w:p>
        </w:tc>
        <w:tc>
          <w:tcPr>
            <w:tcW w:w="992" w:type="dxa"/>
            <w:tcBorders>
              <w:top w:val="single" w:sz="4" w:space="0" w:color="000000"/>
              <w:left w:val="single" w:sz="4" w:space="0" w:color="000000"/>
              <w:bottom w:val="single" w:sz="4" w:space="0" w:color="000000"/>
              <w:right w:val="single" w:sz="4" w:space="0" w:color="000000"/>
            </w:tcBorders>
          </w:tcPr>
          <w:p w:rsidR="0028630D" w:rsidRPr="00CA5BC7" w:rsidRDefault="0028630D">
            <w:pPr>
              <w:jc w:val="center"/>
              <w:rPr>
                <w:sz w:val="24"/>
              </w:rPr>
            </w:pPr>
            <w:r>
              <w:rPr>
                <w:sz w:val="24"/>
              </w:rPr>
              <w:t>2028 год</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jc w:val="center"/>
              <w:rPr>
                <w:sz w:val="24"/>
              </w:rPr>
            </w:pPr>
            <w:r w:rsidRPr="00CA5BC7">
              <w:rPr>
                <w:sz w:val="24"/>
              </w:rPr>
              <w:t>2030 год</w:t>
            </w:r>
          </w:p>
          <w:p w:rsidR="0028630D" w:rsidRPr="00CA5BC7" w:rsidRDefault="0028630D">
            <w:pPr>
              <w:jc w:val="center"/>
              <w:rPr>
                <w:sz w:val="24"/>
              </w:rPr>
            </w:pPr>
            <w:r w:rsidRPr="00CA5BC7">
              <w:rPr>
                <w:sz w:val="24"/>
              </w:rPr>
              <w:t>(</w:t>
            </w:r>
            <w:proofErr w:type="spellStart"/>
            <w:r w:rsidRPr="00CA5BC7">
              <w:rPr>
                <w:sz w:val="24"/>
              </w:rPr>
              <w:t>спра-вочно</w:t>
            </w:r>
            <w:proofErr w:type="spellEnd"/>
            <w:r w:rsidRPr="00CA5BC7">
              <w:rPr>
                <w:sz w:val="24"/>
              </w:rPr>
              <w:t>)</w:t>
            </w:r>
          </w:p>
        </w:tc>
        <w:tc>
          <w:tcPr>
            <w:tcW w:w="85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tc>
        <w:tc>
          <w:tcPr>
            <w:tcW w:w="99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tc>
        <w:tc>
          <w:tcPr>
            <w:tcW w:w="85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tc>
        <w:tc>
          <w:tcPr>
            <w:tcW w:w="85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tc>
      </w:tr>
    </w:tbl>
    <w:p w:rsidR="00720185" w:rsidRPr="00CA5BC7" w:rsidRDefault="00720185">
      <w:pPr>
        <w:rPr>
          <w:sz w:val="2"/>
        </w:rPr>
      </w:pPr>
    </w:p>
    <w:tbl>
      <w:tblPr>
        <w:tblW w:w="15526" w:type="dxa"/>
        <w:tblLayout w:type="fixed"/>
        <w:tblCellMar>
          <w:left w:w="75" w:type="dxa"/>
          <w:right w:w="75" w:type="dxa"/>
        </w:tblCellMar>
        <w:tblLook w:val="04A0" w:firstRow="1" w:lastRow="0" w:firstColumn="1" w:lastColumn="0" w:noHBand="0" w:noVBand="1"/>
      </w:tblPr>
      <w:tblGrid>
        <w:gridCol w:w="642"/>
        <w:gridCol w:w="917"/>
        <w:gridCol w:w="359"/>
        <w:gridCol w:w="851"/>
        <w:gridCol w:w="992"/>
        <w:gridCol w:w="992"/>
        <w:gridCol w:w="992"/>
        <w:gridCol w:w="851"/>
        <w:gridCol w:w="850"/>
        <w:gridCol w:w="851"/>
        <w:gridCol w:w="850"/>
        <w:gridCol w:w="851"/>
        <w:gridCol w:w="992"/>
        <w:gridCol w:w="992"/>
        <w:gridCol w:w="851"/>
        <w:gridCol w:w="992"/>
        <w:gridCol w:w="851"/>
        <w:gridCol w:w="850"/>
      </w:tblGrid>
      <w:tr w:rsidR="0028630D" w:rsidRPr="00CA5BC7" w:rsidTr="00E609B3">
        <w:trPr>
          <w:tblHeader/>
        </w:trPr>
        <w:tc>
          <w:tcPr>
            <w:tcW w:w="6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1</w:t>
            </w:r>
          </w:p>
        </w:tc>
        <w:tc>
          <w:tcPr>
            <w:tcW w:w="1276"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2</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3</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4</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5</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6</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7</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8</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9</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10</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11</w:t>
            </w:r>
          </w:p>
        </w:tc>
        <w:tc>
          <w:tcPr>
            <w:tcW w:w="992" w:type="dxa"/>
            <w:tcBorders>
              <w:top w:val="single" w:sz="4" w:space="0" w:color="000000"/>
              <w:left w:val="single" w:sz="4" w:space="0" w:color="000000"/>
              <w:bottom w:val="single" w:sz="4" w:space="0" w:color="000000"/>
              <w:right w:val="single" w:sz="4" w:space="0" w:color="000000"/>
            </w:tcBorders>
          </w:tcPr>
          <w:p w:rsidR="0028630D" w:rsidRPr="00CA5BC7" w:rsidRDefault="0028630D">
            <w:pPr>
              <w:widowControl w:val="0"/>
              <w:jc w:val="center"/>
              <w:rPr>
                <w:sz w:val="24"/>
              </w:rPr>
            </w:pPr>
            <w:r>
              <w:rPr>
                <w:sz w:val="24"/>
              </w:rPr>
              <w:t>12</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Pr>
                <w:sz w:val="24"/>
              </w:rPr>
              <w:t>13</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Pr>
                <w:sz w:val="24"/>
              </w:rPr>
              <w:t>14</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Pr>
                <w:sz w:val="24"/>
              </w:rPr>
              <w:t>15</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Pr>
                <w:sz w:val="24"/>
              </w:rPr>
              <w:t>16</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16</w:t>
            </w:r>
          </w:p>
        </w:tc>
      </w:tr>
      <w:tr w:rsidR="0028630D" w:rsidRPr="00CA5BC7" w:rsidTr="00E609B3">
        <w:tc>
          <w:tcPr>
            <w:tcW w:w="1559" w:type="dxa"/>
            <w:gridSpan w:val="2"/>
            <w:tcBorders>
              <w:top w:val="single" w:sz="4" w:space="0" w:color="000000"/>
              <w:left w:val="single" w:sz="4" w:space="0" w:color="000000"/>
              <w:bottom w:val="single" w:sz="4" w:space="0" w:color="000000"/>
              <w:right w:val="single" w:sz="4" w:space="0" w:color="000000"/>
            </w:tcBorders>
          </w:tcPr>
          <w:p w:rsidR="0028630D" w:rsidRPr="00CA5BC7" w:rsidRDefault="0028630D">
            <w:pPr>
              <w:widowControl w:val="0"/>
              <w:jc w:val="center"/>
              <w:rPr>
                <w:sz w:val="24"/>
              </w:rPr>
            </w:pPr>
          </w:p>
        </w:tc>
        <w:tc>
          <w:tcPr>
            <w:tcW w:w="13967" w:type="dxa"/>
            <w:gridSpan w:val="16"/>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 xml:space="preserve">1. Цель </w:t>
            </w:r>
            <w:r>
              <w:rPr>
                <w:sz w:val="24"/>
              </w:rPr>
              <w:t>муниципальной</w:t>
            </w:r>
            <w:r w:rsidRPr="00CA5BC7">
              <w:rPr>
                <w:sz w:val="24"/>
              </w:rPr>
              <w:t xml:space="preserve"> программы </w:t>
            </w:r>
            <w:r w:rsidRPr="00CA5BC7">
              <w:rPr>
                <w:rStyle w:val="1ff7"/>
                <w:sz w:val="24"/>
              </w:rPr>
              <w:t>«</w:t>
            </w:r>
            <w:r w:rsidRPr="008133DE">
              <w:rPr>
                <w:rStyle w:val="1ff7"/>
                <w:sz w:val="24"/>
              </w:rPr>
              <w:t xml:space="preserve">Повышение качества муниципального управления в </w:t>
            </w:r>
            <w:proofErr w:type="spellStart"/>
            <w:r w:rsidRPr="008133DE">
              <w:rPr>
                <w:rStyle w:val="1ff7"/>
                <w:sz w:val="24"/>
              </w:rPr>
              <w:t>Мокрологском</w:t>
            </w:r>
            <w:proofErr w:type="spellEnd"/>
            <w:r w:rsidRPr="008133DE">
              <w:rPr>
                <w:rStyle w:val="1ff7"/>
                <w:sz w:val="24"/>
              </w:rPr>
              <w:t xml:space="preserve"> сельском поселении Октябрьского района</w:t>
            </w:r>
            <w:r w:rsidRPr="00CA5BC7">
              <w:rPr>
                <w:rStyle w:val="1ff7"/>
                <w:sz w:val="24"/>
              </w:rPr>
              <w:t>»</w:t>
            </w:r>
          </w:p>
        </w:tc>
      </w:tr>
      <w:tr w:rsidR="0028630D" w:rsidRPr="00CA5BC7" w:rsidTr="00E609B3">
        <w:trPr>
          <w:trHeight w:val="191"/>
        </w:trPr>
        <w:tc>
          <w:tcPr>
            <w:tcW w:w="642"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1.1.</w:t>
            </w:r>
          </w:p>
        </w:tc>
        <w:tc>
          <w:tcPr>
            <w:tcW w:w="1276" w:type="dxa"/>
            <w:gridSpan w:val="2"/>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rPr>
                <w:sz w:val="24"/>
              </w:rPr>
            </w:pPr>
            <w:r w:rsidRPr="00CA5BC7">
              <w:rPr>
                <w:rStyle w:val="1ff7"/>
                <w:sz w:val="24"/>
              </w:rPr>
              <w:t>Доля граждан, позитивно оценивающих деятельность органов местного самоуправления</w:t>
            </w:r>
          </w:p>
        </w:tc>
        <w:tc>
          <w:tcPr>
            <w:tcW w:w="851"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Pr>
                <w:sz w:val="24"/>
              </w:rPr>
              <w:t>М</w:t>
            </w:r>
            <w:r w:rsidRPr="00CA5BC7">
              <w:rPr>
                <w:sz w:val="24"/>
              </w:rPr>
              <w:t>П</w:t>
            </w:r>
          </w:p>
        </w:tc>
        <w:tc>
          <w:tcPr>
            <w:tcW w:w="992"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pacing w:val="-10"/>
                <w:sz w:val="24"/>
              </w:rPr>
            </w:pPr>
            <w:r w:rsidRPr="00CA5BC7">
              <w:rPr>
                <w:spacing w:val="-10"/>
                <w:sz w:val="24"/>
              </w:rPr>
              <w:t>возрастающий</w:t>
            </w:r>
          </w:p>
        </w:tc>
        <w:tc>
          <w:tcPr>
            <w:tcW w:w="992"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процентов</w:t>
            </w:r>
          </w:p>
        </w:tc>
        <w:tc>
          <w:tcPr>
            <w:tcW w:w="992"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proofErr w:type="spellStart"/>
            <w:proofErr w:type="gramStart"/>
            <w:r w:rsidRPr="00CA5BC7">
              <w:rPr>
                <w:sz w:val="24"/>
              </w:rPr>
              <w:t>ведомст</w:t>
            </w:r>
            <w:proofErr w:type="spellEnd"/>
            <w:r w:rsidRPr="00CA5BC7">
              <w:rPr>
                <w:sz w:val="24"/>
              </w:rPr>
              <w:t>-венный</w:t>
            </w:r>
            <w:proofErr w:type="gramEnd"/>
          </w:p>
        </w:tc>
        <w:tc>
          <w:tcPr>
            <w:tcW w:w="851"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52,5</w:t>
            </w:r>
          </w:p>
        </w:tc>
        <w:tc>
          <w:tcPr>
            <w:tcW w:w="850"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rsidP="00301609">
            <w:pPr>
              <w:widowControl w:val="0"/>
              <w:jc w:val="center"/>
              <w:rPr>
                <w:sz w:val="24"/>
              </w:rPr>
            </w:pPr>
            <w:r w:rsidRPr="00CA5BC7">
              <w:rPr>
                <w:sz w:val="24"/>
              </w:rPr>
              <w:t>202</w:t>
            </w:r>
            <w:r>
              <w:rPr>
                <w:sz w:val="24"/>
              </w:rPr>
              <w:t>3</w:t>
            </w:r>
          </w:p>
        </w:tc>
        <w:tc>
          <w:tcPr>
            <w:tcW w:w="851"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51,6</w:t>
            </w:r>
          </w:p>
        </w:tc>
        <w:tc>
          <w:tcPr>
            <w:tcW w:w="850"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51,7</w:t>
            </w:r>
          </w:p>
        </w:tc>
        <w:tc>
          <w:tcPr>
            <w:tcW w:w="851"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51,8</w:t>
            </w:r>
          </w:p>
        </w:tc>
        <w:tc>
          <w:tcPr>
            <w:tcW w:w="992" w:type="dxa"/>
            <w:tcBorders>
              <w:left w:val="single" w:sz="4" w:space="0" w:color="000000"/>
              <w:bottom w:val="single" w:sz="4" w:space="0" w:color="000000"/>
              <w:right w:val="single" w:sz="4" w:space="0" w:color="000000"/>
            </w:tcBorders>
          </w:tcPr>
          <w:p w:rsidR="0028630D" w:rsidRPr="00CA5BC7" w:rsidRDefault="00E609B3">
            <w:pPr>
              <w:widowControl w:val="0"/>
              <w:jc w:val="center"/>
              <w:rPr>
                <w:sz w:val="24"/>
              </w:rPr>
            </w:pPr>
            <w:r>
              <w:rPr>
                <w:sz w:val="24"/>
              </w:rPr>
              <w:t>51,9</w:t>
            </w:r>
          </w:p>
        </w:tc>
        <w:tc>
          <w:tcPr>
            <w:tcW w:w="992"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52,0</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8630D" w:rsidRPr="00CA5BC7" w:rsidRDefault="0028630D">
            <w:pPr>
              <w:widowControl w:val="0"/>
              <w:jc w:val="center"/>
              <w:rPr>
                <w:sz w:val="24"/>
              </w:rPr>
            </w:pPr>
            <w:r w:rsidRPr="00CA5BC7">
              <w:rPr>
                <w:sz w:val="24"/>
              </w:rPr>
              <w:t>‒</w:t>
            </w:r>
          </w:p>
        </w:tc>
        <w:tc>
          <w:tcPr>
            <w:tcW w:w="992"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rPr>
                <w:sz w:val="24"/>
              </w:rPr>
            </w:pPr>
            <w:r>
              <w:rPr>
                <w:rStyle w:val="1ff7"/>
                <w:sz w:val="24"/>
              </w:rPr>
              <w:t xml:space="preserve">Администрация </w:t>
            </w:r>
            <w:proofErr w:type="spellStart"/>
            <w:r>
              <w:rPr>
                <w:rStyle w:val="1ff7"/>
                <w:sz w:val="24"/>
              </w:rPr>
              <w:t>Мокрологского</w:t>
            </w:r>
            <w:proofErr w:type="spellEnd"/>
            <w:r>
              <w:rPr>
                <w:rStyle w:val="1ff7"/>
                <w:sz w:val="24"/>
              </w:rPr>
              <w:t xml:space="preserve"> сельского поселения</w:t>
            </w:r>
          </w:p>
        </w:tc>
        <w:tc>
          <w:tcPr>
            <w:tcW w:w="851"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w:t>
            </w:r>
          </w:p>
        </w:tc>
        <w:tc>
          <w:tcPr>
            <w:tcW w:w="850"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w:t>
            </w:r>
          </w:p>
        </w:tc>
      </w:tr>
      <w:tr w:rsidR="0028630D" w:rsidRPr="00CA5BC7" w:rsidTr="00E609B3">
        <w:trPr>
          <w:trHeight w:val="292"/>
        </w:trPr>
        <w:tc>
          <w:tcPr>
            <w:tcW w:w="642"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1.2.</w:t>
            </w:r>
          </w:p>
        </w:tc>
        <w:tc>
          <w:tcPr>
            <w:tcW w:w="1276" w:type="dxa"/>
            <w:gridSpan w:val="2"/>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rPr>
                <w:sz w:val="24"/>
              </w:rPr>
            </w:pPr>
            <w:r w:rsidRPr="00CA5BC7">
              <w:rPr>
                <w:sz w:val="22"/>
              </w:rPr>
              <w:t xml:space="preserve">Доля </w:t>
            </w:r>
            <w:r>
              <w:rPr>
                <w:sz w:val="22"/>
              </w:rPr>
              <w:t>муниципальных</w:t>
            </w:r>
            <w:r w:rsidRPr="00CA5BC7">
              <w:rPr>
                <w:sz w:val="22"/>
              </w:rPr>
              <w:t xml:space="preserve"> служащих, принявших участие в мероприятиях </w:t>
            </w:r>
          </w:p>
          <w:p w:rsidR="0028630D" w:rsidRPr="00CA5BC7" w:rsidRDefault="0028630D">
            <w:pPr>
              <w:widowControl w:val="0"/>
              <w:rPr>
                <w:sz w:val="24"/>
              </w:rPr>
            </w:pPr>
            <w:r w:rsidRPr="00CA5BC7">
              <w:rPr>
                <w:sz w:val="22"/>
              </w:rPr>
              <w:lastRenderedPageBreak/>
              <w:t xml:space="preserve">по </w:t>
            </w:r>
            <w:proofErr w:type="spellStart"/>
            <w:proofErr w:type="gramStart"/>
            <w:r w:rsidRPr="00CA5BC7">
              <w:rPr>
                <w:sz w:val="22"/>
              </w:rPr>
              <w:t>профессиональ</w:t>
            </w:r>
            <w:proofErr w:type="spellEnd"/>
            <w:r w:rsidRPr="00CA5BC7">
              <w:rPr>
                <w:sz w:val="22"/>
              </w:rPr>
              <w:t>-ному</w:t>
            </w:r>
            <w:proofErr w:type="gramEnd"/>
            <w:r w:rsidRPr="00CA5BC7">
              <w:rPr>
                <w:sz w:val="22"/>
              </w:rPr>
              <w:t xml:space="preserve"> развитию</w:t>
            </w:r>
          </w:p>
        </w:tc>
        <w:tc>
          <w:tcPr>
            <w:tcW w:w="851"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301609">
              <w:rPr>
                <w:sz w:val="24"/>
              </w:rPr>
              <w:lastRenderedPageBreak/>
              <w:t>МП</w:t>
            </w:r>
          </w:p>
        </w:tc>
        <w:tc>
          <w:tcPr>
            <w:tcW w:w="992"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pacing w:val="-10"/>
                <w:sz w:val="24"/>
              </w:rPr>
            </w:pPr>
            <w:r w:rsidRPr="00CA5BC7">
              <w:rPr>
                <w:spacing w:val="-10"/>
                <w:sz w:val="24"/>
              </w:rPr>
              <w:t>возрастающий</w:t>
            </w:r>
          </w:p>
        </w:tc>
        <w:tc>
          <w:tcPr>
            <w:tcW w:w="992"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процентов</w:t>
            </w:r>
          </w:p>
        </w:tc>
        <w:tc>
          <w:tcPr>
            <w:tcW w:w="992"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proofErr w:type="spellStart"/>
            <w:proofErr w:type="gramStart"/>
            <w:r w:rsidRPr="00CA5BC7">
              <w:rPr>
                <w:sz w:val="24"/>
              </w:rPr>
              <w:t>ведомст</w:t>
            </w:r>
            <w:proofErr w:type="spellEnd"/>
            <w:r w:rsidRPr="00CA5BC7">
              <w:rPr>
                <w:sz w:val="24"/>
              </w:rPr>
              <w:t>-венный</w:t>
            </w:r>
            <w:proofErr w:type="gramEnd"/>
          </w:p>
        </w:tc>
        <w:tc>
          <w:tcPr>
            <w:tcW w:w="851"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37,7</w:t>
            </w:r>
          </w:p>
        </w:tc>
        <w:tc>
          <w:tcPr>
            <w:tcW w:w="850"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rsidP="00301609">
            <w:pPr>
              <w:widowControl w:val="0"/>
              <w:jc w:val="center"/>
              <w:rPr>
                <w:sz w:val="24"/>
              </w:rPr>
            </w:pPr>
            <w:r w:rsidRPr="00CA5BC7">
              <w:rPr>
                <w:sz w:val="24"/>
              </w:rPr>
              <w:t>202</w:t>
            </w:r>
            <w:r>
              <w:rPr>
                <w:sz w:val="24"/>
              </w:rPr>
              <w:t>3</w:t>
            </w:r>
          </w:p>
        </w:tc>
        <w:tc>
          <w:tcPr>
            <w:tcW w:w="851"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31,0</w:t>
            </w:r>
          </w:p>
        </w:tc>
        <w:tc>
          <w:tcPr>
            <w:tcW w:w="850"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32,0</w:t>
            </w:r>
          </w:p>
        </w:tc>
        <w:tc>
          <w:tcPr>
            <w:tcW w:w="851"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32,0</w:t>
            </w:r>
          </w:p>
        </w:tc>
        <w:tc>
          <w:tcPr>
            <w:tcW w:w="992" w:type="dxa"/>
            <w:tcBorders>
              <w:left w:val="single" w:sz="4" w:space="0" w:color="000000"/>
              <w:bottom w:val="single" w:sz="4" w:space="0" w:color="000000"/>
              <w:right w:val="single" w:sz="4" w:space="0" w:color="000000"/>
            </w:tcBorders>
          </w:tcPr>
          <w:p w:rsidR="0028630D" w:rsidRPr="00CA5BC7" w:rsidRDefault="00E609B3">
            <w:pPr>
              <w:widowControl w:val="0"/>
              <w:jc w:val="center"/>
              <w:rPr>
                <w:sz w:val="24"/>
              </w:rPr>
            </w:pPr>
            <w:r>
              <w:rPr>
                <w:sz w:val="24"/>
              </w:rPr>
              <w:t>33,0</w:t>
            </w:r>
          </w:p>
        </w:tc>
        <w:tc>
          <w:tcPr>
            <w:tcW w:w="992"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35,0</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8630D" w:rsidRPr="00CA5BC7" w:rsidRDefault="0028630D">
            <w:pPr>
              <w:widowControl w:val="0"/>
              <w:jc w:val="center"/>
              <w:rPr>
                <w:sz w:val="24"/>
              </w:rPr>
            </w:pPr>
            <w:r w:rsidRPr="00CA5BC7">
              <w:rPr>
                <w:sz w:val="24"/>
              </w:rPr>
              <w:t>‒</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8630D" w:rsidRDefault="0028630D">
            <w:r w:rsidRPr="00FB713E">
              <w:rPr>
                <w:sz w:val="24"/>
              </w:rPr>
              <w:t xml:space="preserve">Администрация </w:t>
            </w:r>
            <w:proofErr w:type="spellStart"/>
            <w:r w:rsidRPr="00FB713E">
              <w:rPr>
                <w:sz w:val="24"/>
              </w:rPr>
              <w:t>Мокрологского</w:t>
            </w:r>
            <w:proofErr w:type="spellEnd"/>
            <w:r w:rsidRPr="00FB713E">
              <w:rPr>
                <w:sz w:val="24"/>
              </w:rPr>
              <w:t xml:space="preserve"> сельского поселения</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8630D" w:rsidRPr="00CA5BC7" w:rsidRDefault="0028630D">
            <w:pPr>
              <w:widowControl w:val="0"/>
              <w:jc w:val="center"/>
              <w:rPr>
                <w:sz w:val="24"/>
              </w:rPr>
            </w:pPr>
            <w:r w:rsidRPr="00CA5BC7">
              <w:rPr>
                <w:sz w:val="24"/>
              </w:rPr>
              <w:t>‒</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8630D" w:rsidRPr="00CA5BC7" w:rsidRDefault="0028630D">
            <w:pPr>
              <w:widowControl w:val="0"/>
              <w:jc w:val="center"/>
              <w:rPr>
                <w:sz w:val="24"/>
              </w:rPr>
            </w:pPr>
            <w:r w:rsidRPr="00CA5BC7">
              <w:rPr>
                <w:sz w:val="24"/>
              </w:rPr>
              <w:t>‒</w:t>
            </w:r>
          </w:p>
        </w:tc>
      </w:tr>
      <w:tr w:rsidR="0028630D" w:rsidRPr="00CA5BC7" w:rsidTr="00E609B3">
        <w:trPr>
          <w:trHeight w:val="292"/>
        </w:trPr>
        <w:tc>
          <w:tcPr>
            <w:tcW w:w="6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rsidP="00301609">
            <w:pPr>
              <w:widowControl w:val="0"/>
              <w:jc w:val="center"/>
              <w:rPr>
                <w:sz w:val="24"/>
              </w:rPr>
            </w:pPr>
            <w:r w:rsidRPr="00CA5BC7">
              <w:rPr>
                <w:sz w:val="24"/>
              </w:rPr>
              <w:lastRenderedPageBreak/>
              <w:t>1.</w:t>
            </w:r>
            <w:r>
              <w:rPr>
                <w:sz w:val="24"/>
              </w:rPr>
              <w:t>3</w:t>
            </w:r>
            <w:r w:rsidRPr="00CA5BC7">
              <w:rPr>
                <w:sz w:val="24"/>
              </w:rPr>
              <w:t>.</w:t>
            </w:r>
          </w:p>
        </w:tc>
        <w:tc>
          <w:tcPr>
            <w:tcW w:w="1276"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rsidP="00301609">
            <w:pPr>
              <w:widowControl w:val="0"/>
              <w:rPr>
                <w:sz w:val="24"/>
              </w:rPr>
            </w:pPr>
            <w:r w:rsidRPr="00CA5BC7">
              <w:rPr>
                <w:rStyle w:val="1ff7"/>
                <w:sz w:val="24"/>
              </w:rPr>
              <w:t>Доля граждан, удовлетворенных уровнем инфо</w:t>
            </w:r>
            <w:r w:rsidRPr="00CA5BC7">
              <w:rPr>
                <w:rStyle w:val="1ff7"/>
                <w:spacing w:val="-20"/>
                <w:sz w:val="24"/>
              </w:rPr>
              <w:t>рми</w:t>
            </w:r>
            <w:r w:rsidRPr="00CA5BC7">
              <w:rPr>
                <w:rStyle w:val="1ff7"/>
                <w:sz w:val="24"/>
              </w:rPr>
              <w:t>ров</w:t>
            </w:r>
            <w:r w:rsidRPr="00CA5BC7">
              <w:rPr>
                <w:rStyle w:val="1ff7"/>
                <w:spacing w:val="-20"/>
                <w:sz w:val="24"/>
              </w:rPr>
              <w:t>анн</w:t>
            </w:r>
            <w:r w:rsidRPr="00CA5BC7">
              <w:rPr>
                <w:rStyle w:val="1ff7"/>
                <w:sz w:val="24"/>
              </w:rPr>
              <w:t xml:space="preserve">ости о деятельности органов </w:t>
            </w:r>
            <w:r>
              <w:rPr>
                <w:rStyle w:val="1ff7"/>
                <w:sz w:val="24"/>
              </w:rPr>
              <w:t>муниципальной</w:t>
            </w:r>
            <w:r w:rsidRPr="00CA5BC7">
              <w:rPr>
                <w:rStyle w:val="1ff7"/>
                <w:sz w:val="24"/>
              </w:rPr>
              <w:t xml:space="preserve"> власти </w:t>
            </w:r>
            <w:proofErr w:type="spellStart"/>
            <w:r>
              <w:rPr>
                <w:rStyle w:val="1ff7"/>
                <w:sz w:val="24"/>
              </w:rPr>
              <w:t>Мокрологского</w:t>
            </w:r>
            <w:proofErr w:type="spellEnd"/>
            <w:r>
              <w:rPr>
                <w:rStyle w:val="1ff7"/>
                <w:sz w:val="24"/>
              </w:rPr>
              <w:t xml:space="preserve"> сельского поселения Октябрьского района</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301609">
              <w:rPr>
                <w:sz w:val="24"/>
              </w:rPr>
              <w:t>МП</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pacing w:val="-10"/>
                <w:sz w:val="24"/>
              </w:rPr>
            </w:pPr>
            <w:r w:rsidRPr="00CA5BC7">
              <w:rPr>
                <w:spacing w:val="-10"/>
                <w:sz w:val="24"/>
              </w:rPr>
              <w:t>возрастающий</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8630D" w:rsidRPr="00CA5BC7" w:rsidRDefault="0028630D">
            <w:pPr>
              <w:widowControl w:val="0"/>
              <w:jc w:val="center"/>
              <w:rPr>
                <w:sz w:val="24"/>
              </w:rPr>
            </w:pPr>
            <w:r w:rsidRPr="00CA5BC7">
              <w:rPr>
                <w:sz w:val="24"/>
              </w:rPr>
              <w:t>процентов</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8630D" w:rsidRPr="00CA5BC7" w:rsidRDefault="0028630D">
            <w:pPr>
              <w:widowControl w:val="0"/>
              <w:jc w:val="center"/>
              <w:rPr>
                <w:sz w:val="24"/>
              </w:rPr>
            </w:pPr>
            <w:proofErr w:type="spellStart"/>
            <w:proofErr w:type="gramStart"/>
            <w:r w:rsidRPr="00CA5BC7">
              <w:rPr>
                <w:sz w:val="24"/>
              </w:rPr>
              <w:t>ведомст</w:t>
            </w:r>
            <w:proofErr w:type="spellEnd"/>
            <w:r w:rsidRPr="00CA5BC7">
              <w:rPr>
                <w:sz w:val="24"/>
              </w:rPr>
              <w:t>-венный</w:t>
            </w:r>
            <w:proofErr w:type="gramEnd"/>
          </w:p>
        </w:tc>
        <w:tc>
          <w:tcPr>
            <w:tcW w:w="851"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63</w:t>
            </w:r>
          </w:p>
        </w:tc>
        <w:tc>
          <w:tcPr>
            <w:tcW w:w="850"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rsidP="00301609">
            <w:pPr>
              <w:widowControl w:val="0"/>
              <w:jc w:val="center"/>
              <w:rPr>
                <w:sz w:val="24"/>
              </w:rPr>
            </w:pPr>
            <w:r w:rsidRPr="00CA5BC7">
              <w:rPr>
                <w:sz w:val="24"/>
              </w:rPr>
              <w:t>202</w:t>
            </w:r>
            <w:r>
              <w:rPr>
                <w:sz w:val="24"/>
              </w:rPr>
              <w:t>3</w:t>
            </w:r>
          </w:p>
        </w:tc>
        <w:tc>
          <w:tcPr>
            <w:tcW w:w="851"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35,6</w:t>
            </w:r>
          </w:p>
        </w:tc>
        <w:tc>
          <w:tcPr>
            <w:tcW w:w="850"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35,7</w:t>
            </w:r>
          </w:p>
        </w:tc>
        <w:tc>
          <w:tcPr>
            <w:tcW w:w="851"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35,7</w:t>
            </w:r>
          </w:p>
        </w:tc>
        <w:tc>
          <w:tcPr>
            <w:tcW w:w="992" w:type="dxa"/>
            <w:tcBorders>
              <w:left w:val="single" w:sz="4" w:space="0" w:color="000000"/>
              <w:bottom w:val="single" w:sz="4" w:space="0" w:color="000000"/>
              <w:right w:val="single" w:sz="4" w:space="0" w:color="000000"/>
            </w:tcBorders>
          </w:tcPr>
          <w:p w:rsidR="0028630D" w:rsidRPr="00CA5BC7" w:rsidRDefault="00E609B3">
            <w:pPr>
              <w:widowControl w:val="0"/>
              <w:jc w:val="center"/>
              <w:rPr>
                <w:sz w:val="24"/>
              </w:rPr>
            </w:pPr>
            <w:r>
              <w:rPr>
                <w:sz w:val="24"/>
              </w:rPr>
              <w:t>35,8</w:t>
            </w:r>
          </w:p>
        </w:tc>
        <w:tc>
          <w:tcPr>
            <w:tcW w:w="992" w:type="dxa"/>
            <w:tcBorders>
              <w:left w:val="single" w:sz="4" w:space="0" w:color="000000"/>
              <w:bottom w:val="single" w:sz="4" w:space="0" w:color="000000"/>
              <w:right w:val="single" w:sz="4" w:space="0" w:color="000000"/>
            </w:tcBorders>
            <w:tcMar>
              <w:left w:w="75" w:type="dxa"/>
              <w:right w:w="75" w:type="dxa"/>
            </w:tcMar>
          </w:tcPr>
          <w:p w:rsidR="0028630D" w:rsidRPr="00CA5BC7" w:rsidRDefault="0028630D">
            <w:pPr>
              <w:widowControl w:val="0"/>
              <w:jc w:val="center"/>
              <w:rPr>
                <w:sz w:val="24"/>
              </w:rPr>
            </w:pPr>
            <w:r w:rsidRPr="00CA5BC7">
              <w:rPr>
                <w:sz w:val="24"/>
              </w:rPr>
              <w:t>36,0</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8630D" w:rsidRPr="00CA5BC7" w:rsidRDefault="0028630D">
            <w:pPr>
              <w:widowControl w:val="0"/>
              <w:jc w:val="center"/>
              <w:rPr>
                <w:sz w:val="24"/>
              </w:rPr>
            </w:pPr>
            <w:r w:rsidRPr="00CA5BC7">
              <w:rPr>
                <w:sz w:val="24"/>
              </w:rPr>
              <w:t>‒</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8630D" w:rsidRDefault="0028630D">
            <w:r w:rsidRPr="00FB713E">
              <w:rPr>
                <w:sz w:val="24"/>
              </w:rPr>
              <w:t xml:space="preserve">Администрация </w:t>
            </w:r>
            <w:proofErr w:type="spellStart"/>
            <w:r w:rsidRPr="00FB713E">
              <w:rPr>
                <w:sz w:val="24"/>
              </w:rPr>
              <w:t>Мокрологского</w:t>
            </w:r>
            <w:proofErr w:type="spellEnd"/>
            <w:r w:rsidRPr="00FB713E">
              <w:rPr>
                <w:sz w:val="24"/>
              </w:rPr>
              <w:t xml:space="preserve"> сельского поселения</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8630D" w:rsidRPr="00CA5BC7" w:rsidRDefault="0028630D">
            <w:pPr>
              <w:widowControl w:val="0"/>
              <w:jc w:val="center"/>
              <w:rPr>
                <w:sz w:val="24"/>
              </w:rPr>
            </w:pPr>
            <w:r w:rsidRPr="00CA5BC7">
              <w:rPr>
                <w:sz w:val="24"/>
              </w:rPr>
              <w:t>‒</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28630D" w:rsidRPr="00CA5BC7" w:rsidRDefault="0028630D">
            <w:pPr>
              <w:widowControl w:val="0"/>
              <w:jc w:val="center"/>
              <w:rPr>
                <w:sz w:val="24"/>
              </w:rPr>
            </w:pPr>
            <w:r w:rsidRPr="00CA5BC7">
              <w:rPr>
                <w:sz w:val="24"/>
              </w:rPr>
              <w:t>‒</w:t>
            </w:r>
          </w:p>
        </w:tc>
      </w:tr>
    </w:tbl>
    <w:p w:rsidR="00720185" w:rsidRPr="00CA5BC7" w:rsidRDefault="00720185">
      <w:pPr>
        <w:ind w:firstLine="567"/>
        <w:jc w:val="both"/>
        <w:rPr>
          <w:sz w:val="28"/>
        </w:rPr>
      </w:pPr>
    </w:p>
    <w:p w:rsidR="00720185" w:rsidRPr="00CA5BC7" w:rsidRDefault="000E1365">
      <w:pPr>
        <w:ind w:firstLine="709"/>
        <w:jc w:val="both"/>
        <w:rPr>
          <w:sz w:val="28"/>
        </w:rPr>
      </w:pPr>
      <w:r w:rsidRPr="00CA5BC7">
        <w:rPr>
          <w:sz w:val="28"/>
        </w:rPr>
        <w:t xml:space="preserve">Примечание. </w:t>
      </w:r>
    </w:p>
    <w:p w:rsidR="00720185" w:rsidRPr="00CA5BC7" w:rsidRDefault="000E1365">
      <w:pPr>
        <w:ind w:firstLine="709"/>
        <w:jc w:val="both"/>
        <w:rPr>
          <w:sz w:val="28"/>
        </w:rPr>
      </w:pPr>
      <w:r w:rsidRPr="00CA5BC7">
        <w:rPr>
          <w:sz w:val="28"/>
        </w:rPr>
        <w:t xml:space="preserve">Используемые сокращения: </w:t>
      </w:r>
    </w:p>
    <w:p w:rsidR="00720185" w:rsidRPr="00CA5BC7" w:rsidRDefault="00301609">
      <w:pPr>
        <w:ind w:firstLine="709"/>
        <w:jc w:val="both"/>
        <w:rPr>
          <w:sz w:val="28"/>
        </w:rPr>
      </w:pPr>
      <w:r>
        <w:rPr>
          <w:sz w:val="28"/>
        </w:rPr>
        <w:t>М</w:t>
      </w:r>
      <w:r w:rsidR="000E1365" w:rsidRPr="00CA5BC7">
        <w:rPr>
          <w:sz w:val="28"/>
        </w:rPr>
        <w:t xml:space="preserve">П – </w:t>
      </w:r>
      <w:r>
        <w:rPr>
          <w:sz w:val="28"/>
        </w:rPr>
        <w:t>муниципальная</w:t>
      </w:r>
      <w:r w:rsidR="000E1365" w:rsidRPr="00CA5BC7">
        <w:rPr>
          <w:sz w:val="28"/>
        </w:rPr>
        <w:t xml:space="preserve"> программа;</w:t>
      </w:r>
    </w:p>
    <w:p w:rsidR="00720185" w:rsidRPr="00CA5BC7" w:rsidRDefault="000E1365">
      <w:pPr>
        <w:ind w:left="709"/>
        <w:jc w:val="both"/>
        <w:rPr>
          <w:sz w:val="28"/>
        </w:rPr>
      </w:pPr>
      <w:r w:rsidRPr="00CA5BC7">
        <w:rPr>
          <w:sz w:val="28"/>
        </w:rPr>
        <w:t>ОКЕИ – Общероссийский классификатор единиц измерения.</w:t>
      </w:r>
    </w:p>
    <w:p w:rsidR="00720185" w:rsidRPr="00CA5BC7" w:rsidRDefault="00720185">
      <w:pPr>
        <w:ind w:firstLine="567"/>
        <w:jc w:val="both"/>
        <w:rPr>
          <w:sz w:val="28"/>
        </w:rPr>
      </w:pPr>
    </w:p>
    <w:p w:rsidR="00720185" w:rsidRPr="00CA5BC7" w:rsidRDefault="00720185">
      <w:pPr>
        <w:sectPr w:rsidR="00720185" w:rsidRPr="00CA5BC7" w:rsidSect="001B37AE">
          <w:headerReference w:type="default" r:id="rId14"/>
          <w:footerReference w:type="default" r:id="rId15"/>
          <w:pgSz w:w="16839" w:h="11907" w:orient="landscape" w:code="9"/>
          <w:pgMar w:top="1701" w:right="1134" w:bottom="567" w:left="1134" w:header="709" w:footer="624" w:gutter="0"/>
          <w:cols w:space="720"/>
          <w:docGrid w:linePitch="272"/>
        </w:sectPr>
      </w:pPr>
    </w:p>
    <w:p w:rsidR="00720185" w:rsidRPr="00CA5BC7" w:rsidRDefault="000E1365">
      <w:pPr>
        <w:widowControl w:val="0"/>
        <w:jc w:val="center"/>
        <w:outlineLvl w:val="2"/>
        <w:rPr>
          <w:sz w:val="28"/>
        </w:rPr>
      </w:pPr>
      <w:r w:rsidRPr="00CA5BC7">
        <w:rPr>
          <w:sz w:val="28"/>
        </w:rPr>
        <w:lastRenderedPageBreak/>
        <w:t xml:space="preserve">3. Перечень структурных элементов </w:t>
      </w:r>
      <w:r w:rsidR="00301609">
        <w:rPr>
          <w:sz w:val="28"/>
        </w:rPr>
        <w:t>муниципальной</w:t>
      </w:r>
      <w:r w:rsidRPr="00CA5BC7">
        <w:rPr>
          <w:sz w:val="28"/>
        </w:rPr>
        <w:t xml:space="preserve"> программы</w:t>
      </w:r>
    </w:p>
    <w:p w:rsidR="00720185" w:rsidRPr="00CA5BC7" w:rsidRDefault="00720185">
      <w:pPr>
        <w:widowControl w:val="0"/>
        <w:jc w:val="center"/>
        <w:outlineLvl w:val="2"/>
        <w:rPr>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5"/>
        <w:gridCol w:w="4638"/>
        <w:gridCol w:w="6115"/>
        <w:gridCol w:w="2873"/>
      </w:tblGrid>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xml:space="preserve">№ </w:t>
            </w:r>
            <w:proofErr w:type="gramStart"/>
            <w:r w:rsidRPr="00CA5BC7">
              <w:rPr>
                <w:sz w:val="28"/>
              </w:rPr>
              <w:t>п</w:t>
            </w:r>
            <w:proofErr w:type="gramEnd"/>
            <w:r w:rsidRPr="00CA5BC7">
              <w:rPr>
                <w:sz w:val="28"/>
              </w:rPr>
              <w:t>/п</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Задача структурного элемента</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xml:space="preserve">Краткое описание ожидаемых эффектов </w:t>
            </w:r>
          </w:p>
          <w:p w:rsidR="00720185" w:rsidRPr="00CA5BC7" w:rsidRDefault="000E1365">
            <w:pPr>
              <w:widowControl w:val="0"/>
              <w:jc w:val="center"/>
              <w:outlineLvl w:val="2"/>
              <w:rPr>
                <w:sz w:val="28"/>
              </w:rPr>
            </w:pPr>
            <w:r w:rsidRPr="00CA5BC7">
              <w:rPr>
                <w:sz w:val="28"/>
              </w:rPr>
              <w:t>от реализации задачи структурного элемента</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xml:space="preserve">Связь с показателями </w:t>
            </w:r>
          </w:p>
        </w:tc>
      </w:tr>
    </w:tbl>
    <w:p w:rsidR="00720185" w:rsidRPr="00CA5BC7" w:rsidRDefault="00720185">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5"/>
        <w:gridCol w:w="4638"/>
        <w:gridCol w:w="6115"/>
        <w:gridCol w:w="2873"/>
      </w:tblGrid>
      <w:tr w:rsidR="00720185" w:rsidRPr="00CA5BC7">
        <w:trPr>
          <w:tblHeader/>
        </w:trPr>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1</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2</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3</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4</w:t>
            </w:r>
          </w:p>
        </w:tc>
      </w:tr>
      <w:tr w:rsidR="00720185" w:rsidRPr="00CA5BC7">
        <w:tc>
          <w:tcPr>
            <w:tcW w:w="1457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1. Комплексы процессных мероприятий</w:t>
            </w:r>
          </w:p>
        </w:tc>
      </w:tr>
      <w:tr w:rsidR="00720185" w:rsidRPr="00CA5BC7">
        <w:tc>
          <w:tcPr>
            <w:tcW w:w="14571" w:type="dxa"/>
            <w:gridSpan w:val="4"/>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xml:space="preserve">1.1. Комплекс процессных мероприятий «Развитие муниципального управления и </w:t>
            </w:r>
            <w:proofErr w:type="gramStart"/>
            <w:r w:rsidRPr="00CA5BC7">
              <w:rPr>
                <w:sz w:val="28"/>
              </w:rPr>
              <w:t>муниципальной</w:t>
            </w:r>
            <w:proofErr w:type="gramEnd"/>
          </w:p>
          <w:p w:rsidR="00720185" w:rsidRPr="00CA5BC7" w:rsidRDefault="000E1365">
            <w:pPr>
              <w:widowControl w:val="0"/>
              <w:jc w:val="center"/>
              <w:outlineLvl w:val="2"/>
              <w:rPr>
                <w:sz w:val="28"/>
              </w:rPr>
            </w:pPr>
            <w:r w:rsidRPr="00CA5BC7">
              <w:rPr>
                <w:sz w:val="28"/>
              </w:rPr>
              <w:t xml:space="preserve">службы в </w:t>
            </w:r>
            <w:proofErr w:type="spellStart"/>
            <w:r w:rsidR="00301609">
              <w:rPr>
                <w:sz w:val="28"/>
              </w:rPr>
              <w:t>Мокрологском</w:t>
            </w:r>
            <w:proofErr w:type="spellEnd"/>
            <w:r w:rsidR="00301609">
              <w:rPr>
                <w:sz w:val="28"/>
              </w:rPr>
              <w:t xml:space="preserve"> сельском поселении Октябрьского района</w:t>
            </w:r>
            <w:r w:rsidRPr="00CA5BC7">
              <w:rPr>
                <w:sz w:val="28"/>
              </w:rPr>
              <w:t>, профессиональное развитие лиц, занятых в системе местного самоуправления»</w:t>
            </w:r>
          </w:p>
          <w:p w:rsidR="00720185" w:rsidRPr="00CA5BC7" w:rsidRDefault="00720185">
            <w:pPr>
              <w:widowControl w:val="0"/>
              <w:jc w:val="center"/>
              <w:outlineLvl w:val="2"/>
              <w:rPr>
                <w:sz w:val="24"/>
              </w:rPr>
            </w:pPr>
          </w:p>
          <w:p w:rsidR="00720185" w:rsidRPr="00CA5BC7" w:rsidRDefault="000E1365">
            <w:pPr>
              <w:widowControl w:val="0"/>
              <w:jc w:val="both"/>
              <w:outlineLvl w:val="2"/>
              <w:rPr>
                <w:sz w:val="28"/>
              </w:rPr>
            </w:pPr>
            <w:proofErr w:type="gramStart"/>
            <w:r w:rsidRPr="00CA5BC7">
              <w:rPr>
                <w:rStyle w:val="1ff7"/>
                <w:sz w:val="28"/>
              </w:rPr>
              <w:t>Ответственный</w:t>
            </w:r>
            <w:proofErr w:type="gramEnd"/>
            <w:r w:rsidRPr="00CA5BC7">
              <w:rPr>
                <w:rStyle w:val="1ff7"/>
                <w:sz w:val="28"/>
              </w:rPr>
              <w:t xml:space="preserve"> за реализацию: </w:t>
            </w:r>
            <w:r w:rsidR="00301609">
              <w:rPr>
                <w:rStyle w:val="1ff7"/>
                <w:sz w:val="28"/>
              </w:rPr>
              <w:t xml:space="preserve">финансово – экономическая служба Администрации </w:t>
            </w:r>
            <w:proofErr w:type="spellStart"/>
            <w:r w:rsidR="00301609">
              <w:rPr>
                <w:rStyle w:val="1ff7"/>
                <w:sz w:val="28"/>
              </w:rPr>
              <w:t>Мокрологского</w:t>
            </w:r>
            <w:proofErr w:type="spellEnd"/>
            <w:r w:rsidR="00301609">
              <w:rPr>
                <w:rStyle w:val="1ff7"/>
                <w:sz w:val="28"/>
              </w:rPr>
              <w:t xml:space="preserve"> сельского поселения Октябрьского района</w:t>
            </w:r>
            <w:r w:rsidRPr="00CA5BC7">
              <w:rPr>
                <w:rStyle w:val="1ff7"/>
                <w:sz w:val="28"/>
              </w:rPr>
              <w:t>.</w:t>
            </w:r>
          </w:p>
          <w:p w:rsidR="00720185" w:rsidRPr="00CA5BC7" w:rsidRDefault="000E1365" w:rsidP="00301609">
            <w:pPr>
              <w:widowControl w:val="0"/>
              <w:jc w:val="both"/>
              <w:outlineLvl w:val="2"/>
              <w:rPr>
                <w:sz w:val="28"/>
              </w:rPr>
            </w:pPr>
            <w:r w:rsidRPr="00CA5BC7">
              <w:rPr>
                <w:sz w:val="28"/>
              </w:rPr>
              <w:t>Срок реализации: 1 января 202</w:t>
            </w:r>
            <w:r w:rsidR="00301609">
              <w:rPr>
                <w:sz w:val="28"/>
              </w:rPr>
              <w:t>5</w:t>
            </w:r>
            <w:r w:rsidRPr="00CA5BC7">
              <w:rPr>
                <w:sz w:val="28"/>
              </w:rPr>
              <w:t xml:space="preserve"> г. – 31 декабря 2030 г.</w:t>
            </w:r>
          </w:p>
        </w:tc>
      </w:tr>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16" w:lineRule="auto"/>
              <w:jc w:val="center"/>
              <w:outlineLvl w:val="2"/>
              <w:rPr>
                <w:sz w:val="28"/>
              </w:rPr>
            </w:pPr>
            <w:r w:rsidRPr="00CA5BC7">
              <w:rPr>
                <w:sz w:val="28"/>
              </w:rPr>
              <w:t>1.1.1.</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16" w:lineRule="auto"/>
              <w:outlineLvl w:val="2"/>
              <w:rPr>
                <w:sz w:val="28"/>
              </w:rPr>
            </w:pPr>
            <w:r w:rsidRPr="00CA5BC7">
              <w:rPr>
                <w:rStyle w:val="1ff7"/>
                <w:sz w:val="28"/>
              </w:rPr>
              <w:t xml:space="preserve">Созданы условия для повышения эффективности деятельности органов местного самоуправления </w:t>
            </w:r>
          </w:p>
          <w:p w:rsidR="00720185" w:rsidRPr="00CA5BC7" w:rsidRDefault="000E1365" w:rsidP="00301609">
            <w:pPr>
              <w:widowControl w:val="0"/>
              <w:spacing w:line="216" w:lineRule="auto"/>
              <w:outlineLvl w:val="2"/>
              <w:rPr>
                <w:sz w:val="28"/>
              </w:rPr>
            </w:pPr>
            <w:r w:rsidRPr="00CA5BC7">
              <w:rPr>
                <w:rStyle w:val="1ff7"/>
                <w:sz w:val="28"/>
              </w:rPr>
              <w:t xml:space="preserve">в </w:t>
            </w:r>
            <w:proofErr w:type="spellStart"/>
            <w:r w:rsidR="00301609">
              <w:rPr>
                <w:rStyle w:val="1ff7"/>
                <w:sz w:val="28"/>
              </w:rPr>
              <w:t>Мокрологском</w:t>
            </w:r>
            <w:proofErr w:type="spellEnd"/>
            <w:r w:rsidR="00301609">
              <w:rPr>
                <w:rStyle w:val="1ff7"/>
                <w:sz w:val="28"/>
              </w:rPr>
              <w:t xml:space="preserve"> сельском поселении Октябрьского района</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16" w:lineRule="auto"/>
              <w:outlineLvl w:val="2"/>
              <w:rPr>
                <w:sz w:val="28"/>
              </w:rPr>
            </w:pPr>
            <w:r w:rsidRPr="00CA5BC7">
              <w:rPr>
                <w:sz w:val="28"/>
              </w:rPr>
              <w:t>улучшение социально-эконом</w:t>
            </w:r>
            <w:r w:rsidR="00301609">
              <w:rPr>
                <w:sz w:val="28"/>
              </w:rPr>
              <w:t>ического положения муниципального образования</w:t>
            </w:r>
            <w:r w:rsidRPr="00CA5BC7">
              <w:rPr>
                <w:sz w:val="28"/>
              </w:rPr>
              <w:t>;</w:t>
            </w:r>
          </w:p>
          <w:p w:rsidR="00720185" w:rsidRPr="00CA5BC7" w:rsidRDefault="000E1365">
            <w:pPr>
              <w:widowControl w:val="0"/>
              <w:spacing w:line="216" w:lineRule="auto"/>
              <w:outlineLvl w:val="2"/>
              <w:rPr>
                <w:sz w:val="28"/>
              </w:rPr>
            </w:pPr>
            <w:r w:rsidRPr="00CA5BC7">
              <w:rPr>
                <w:sz w:val="28"/>
              </w:rPr>
              <w:t>повышение эффективности деятельности органов местного самоуправления;</w:t>
            </w:r>
          </w:p>
          <w:p w:rsidR="00720185" w:rsidRPr="00CA5BC7" w:rsidRDefault="000E1365">
            <w:pPr>
              <w:widowControl w:val="0"/>
              <w:spacing w:line="216" w:lineRule="auto"/>
              <w:outlineLvl w:val="2"/>
              <w:rPr>
                <w:sz w:val="28"/>
              </w:rPr>
            </w:pPr>
            <w:r w:rsidRPr="00CA5BC7">
              <w:rPr>
                <w:sz w:val="28"/>
              </w:rPr>
              <w:t>выявление направлений деятельности органов местного самоуправления, требующих приоритетного внимания органов местного самоуправления;</w:t>
            </w:r>
          </w:p>
          <w:p w:rsidR="00720185" w:rsidRPr="00CA5BC7" w:rsidRDefault="000E1365">
            <w:pPr>
              <w:widowControl w:val="0"/>
              <w:spacing w:line="216" w:lineRule="auto"/>
              <w:outlineLvl w:val="2"/>
              <w:rPr>
                <w:sz w:val="28"/>
              </w:rPr>
            </w:pPr>
            <w:r w:rsidRPr="00CA5BC7">
              <w:rPr>
                <w:sz w:val="28"/>
              </w:rPr>
              <w:t xml:space="preserve">формирование комплекса мероприятий </w:t>
            </w:r>
          </w:p>
          <w:p w:rsidR="00720185" w:rsidRPr="00CA5BC7" w:rsidRDefault="000E1365" w:rsidP="003C4BF1">
            <w:pPr>
              <w:widowControl w:val="0"/>
              <w:spacing w:line="216" w:lineRule="auto"/>
              <w:outlineLvl w:val="2"/>
              <w:rPr>
                <w:sz w:val="28"/>
              </w:rPr>
            </w:pPr>
            <w:r w:rsidRPr="00CA5BC7">
              <w:rPr>
                <w:sz w:val="28"/>
              </w:rPr>
              <w:t xml:space="preserve">по повышению результативности деятельности </w:t>
            </w:r>
            <w:r w:rsidR="003C4BF1">
              <w:rPr>
                <w:sz w:val="28"/>
              </w:rPr>
              <w:t>органов местного самоуправления</w:t>
            </w:r>
          </w:p>
        </w:tc>
        <w:tc>
          <w:tcPr>
            <w:tcW w:w="2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spacing w:line="216" w:lineRule="auto"/>
              <w:outlineLvl w:val="2"/>
              <w:rPr>
                <w:sz w:val="28"/>
              </w:rPr>
            </w:pPr>
            <w:r w:rsidRPr="00CA5BC7">
              <w:rPr>
                <w:sz w:val="28"/>
              </w:rPr>
              <w:t>доля граждан, позитивно оценивающих деятельность органов местного самоуправления</w:t>
            </w:r>
            <w:r w:rsidR="007B473C">
              <w:rPr>
                <w:sz w:val="28"/>
              </w:rPr>
              <w:t xml:space="preserve"> </w:t>
            </w:r>
            <w:proofErr w:type="spellStart"/>
            <w:r w:rsidR="007B473C">
              <w:rPr>
                <w:sz w:val="28"/>
              </w:rPr>
              <w:t>Мокрологского</w:t>
            </w:r>
            <w:proofErr w:type="spellEnd"/>
            <w:r w:rsidR="007B473C">
              <w:rPr>
                <w:sz w:val="28"/>
              </w:rPr>
              <w:t xml:space="preserve"> сельского поселения</w:t>
            </w:r>
          </w:p>
        </w:tc>
      </w:tr>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1.1.2.</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3C4BF1">
            <w:pPr>
              <w:widowControl w:val="0"/>
              <w:outlineLvl w:val="2"/>
              <w:rPr>
                <w:sz w:val="28"/>
              </w:rPr>
            </w:pPr>
            <w:r w:rsidRPr="003C4BF1">
              <w:rPr>
                <w:rStyle w:val="1ff7"/>
                <w:sz w:val="28"/>
              </w:rPr>
              <w:t xml:space="preserve">Созданы условия </w:t>
            </w:r>
            <w:r w:rsidR="000E1365" w:rsidRPr="00CA5BC7">
              <w:rPr>
                <w:rStyle w:val="1ff7"/>
                <w:sz w:val="28"/>
              </w:rPr>
              <w:t xml:space="preserve">органам местного самоуправления </w:t>
            </w:r>
          </w:p>
          <w:p w:rsidR="00720185" w:rsidRPr="00CA5BC7" w:rsidRDefault="000E1365" w:rsidP="003C4BF1">
            <w:pPr>
              <w:widowControl w:val="0"/>
              <w:outlineLvl w:val="2"/>
              <w:rPr>
                <w:sz w:val="28"/>
              </w:rPr>
            </w:pPr>
            <w:r w:rsidRPr="00CA5BC7">
              <w:rPr>
                <w:rStyle w:val="1ff7"/>
                <w:sz w:val="28"/>
              </w:rPr>
              <w:t xml:space="preserve">в развитии системы территориального общественного самоуправления в </w:t>
            </w:r>
            <w:proofErr w:type="spellStart"/>
            <w:r w:rsidR="003C4BF1">
              <w:rPr>
                <w:rStyle w:val="1ff7"/>
                <w:sz w:val="28"/>
              </w:rPr>
              <w:t>Мокрологском</w:t>
            </w:r>
            <w:proofErr w:type="spellEnd"/>
            <w:r w:rsidR="003C4BF1">
              <w:rPr>
                <w:rStyle w:val="1ff7"/>
                <w:sz w:val="28"/>
              </w:rPr>
              <w:t xml:space="preserve"> сельском поселении Октябрьского </w:t>
            </w:r>
            <w:r w:rsidR="003C4BF1">
              <w:rPr>
                <w:rStyle w:val="1ff7"/>
                <w:sz w:val="28"/>
              </w:rPr>
              <w:lastRenderedPageBreak/>
              <w:t>района</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lastRenderedPageBreak/>
              <w:t>повышение активности и инициативности жителей муниципалитетов;</w:t>
            </w:r>
          </w:p>
          <w:p w:rsidR="00720185" w:rsidRPr="00CA5BC7" w:rsidRDefault="000E1365">
            <w:pPr>
              <w:widowControl w:val="0"/>
              <w:outlineLvl w:val="2"/>
              <w:rPr>
                <w:sz w:val="28"/>
              </w:rPr>
            </w:pPr>
            <w:r w:rsidRPr="00CA5BC7">
              <w:rPr>
                <w:sz w:val="28"/>
              </w:rPr>
              <w:t>вовлечение населения в решение вопросов местного значения;</w:t>
            </w:r>
          </w:p>
          <w:p w:rsidR="00720185" w:rsidRPr="00CA5BC7" w:rsidRDefault="000E1365">
            <w:pPr>
              <w:widowControl w:val="0"/>
              <w:outlineLvl w:val="2"/>
              <w:rPr>
                <w:sz w:val="28"/>
              </w:rPr>
            </w:pPr>
            <w:r w:rsidRPr="00CA5BC7">
              <w:rPr>
                <w:sz w:val="28"/>
              </w:rPr>
              <w:t xml:space="preserve">усиление роли территориального общественного самоуправления в решении вопросов местного </w:t>
            </w:r>
            <w:r w:rsidRPr="00CA5BC7">
              <w:rPr>
                <w:sz w:val="28"/>
              </w:rPr>
              <w:lastRenderedPageBreak/>
              <w:t>значения;</w:t>
            </w:r>
          </w:p>
          <w:p w:rsidR="00720185" w:rsidRPr="00CA5BC7" w:rsidRDefault="000E1365">
            <w:pPr>
              <w:widowControl w:val="0"/>
              <w:outlineLvl w:val="2"/>
              <w:rPr>
                <w:sz w:val="28"/>
              </w:rPr>
            </w:pPr>
            <w:r w:rsidRPr="00CA5BC7">
              <w:rPr>
                <w:sz w:val="28"/>
              </w:rPr>
              <w:t>повышение уровня гражданской активности населения;</w:t>
            </w:r>
          </w:p>
          <w:p w:rsidR="00720185" w:rsidRPr="00CA5BC7" w:rsidRDefault="000E1365">
            <w:pPr>
              <w:widowControl w:val="0"/>
              <w:outlineLvl w:val="2"/>
              <w:rPr>
                <w:sz w:val="28"/>
              </w:rPr>
            </w:pPr>
            <w:r w:rsidRPr="00CA5BC7">
              <w:rPr>
                <w:sz w:val="28"/>
              </w:rPr>
              <w:t>целенаправленное и качественное решение проблем, актуальных для жителей муниципальных образований</w:t>
            </w:r>
          </w:p>
        </w:tc>
        <w:tc>
          <w:tcPr>
            <w:tcW w:w="2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outlineLvl w:val="2"/>
              <w:rPr>
                <w:sz w:val="28"/>
              </w:rPr>
            </w:pPr>
            <w:r w:rsidRPr="00CA5BC7">
              <w:rPr>
                <w:sz w:val="28"/>
              </w:rPr>
              <w:lastRenderedPageBreak/>
              <w:t>доля граждан, позитивно оценивающих деятельность органов местного самоуправления</w:t>
            </w:r>
            <w:r w:rsidR="007B473C">
              <w:rPr>
                <w:sz w:val="28"/>
              </w:rPr>
              <w:t xml:space="preserve"> </w:t>
            </w:r>
            <w:proofErr w:type="spellStart"/>
            <w:r w:rsidR="007B473C" w:rsidRPr="007B473C">
              <w:rPr>
                <w:sz w:val="28"/>
              </w:rPr>
              <w:lastRenderedPageBreak/>
              <w:t>Мокрологского</w:t>
            </w:r>
            <w:proofErr w:type="spellEnd"/>
            <w:r w:rsidR="007B473C" w:rsidRPr="007B473C">
              <w:rPr>
                <w:sz w:val="28"/>
              </w:rPr>
              <w:t xml:space="preserve"> сельского поселения</w:t>
            </w:r>
          </w:p>
        </w:tc>
      </w:tr>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lastRenderedPageBreak/>
              <w:t>1.1.3.</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rStyle w:val="1ff7"/>
                <w:sz w:val="28"/>
              </w:rPr>
              <w:t xml:space="preserve">Внедрен единый подход к кадровой работе на муниципальной службе </w:t>
            </w:r>
          </w:p>
          <w:p w:rsidR="00720185" w:rsidRPr="00CA5BC7" w:rsidRDefault="0015681D" w:rsidP="003C4BF1">
            <w:pPr>
              <w:widowControl w:val="0"/>
              <w:outlineLvl w:val="2"/>
              <w:rPr>
                <w:sz w:val="28"/>
              </w:rPr>
            </w:pPr>
            <w:r>
              <w:rPr>
                <w:rStyle w:val="1ff7"/>
                <w:sz w:val="28"/>
              </w:rPr>
              <w:t>в муниципальном</w:t>
            </w:r>
            <w:r w:rsidR="003C4BF1">
              <w:rPr>
                <w:rStyle w:val="1ff7"/>
                <w:sz w:val="28"/>
              </w:rPr>
              <w:t xml:space="preserve"> образовании «</w:t>
            </w:r>
            <w:proofErr w:type="spellStart"/>
            <w:r w:rsidR="003C4BF1">
              <w:rPr>
                <w:rStyle w:val="1ff7"/>
                <w:sz w:val="28"/>
              </w:rPr>
              <w:t>Мокрологское</w:t>
            </w:r>
            <w:proofErr w:type="spellEnd"/>
            <w:r w:rsidR="003C4BF1">
              <w:rPr>
                <w:rStyle w:val="1ff7"/>
                <w:sz w:val="28"/>
              </w:rPr>
              <w:t xml:space="preserve"> сельское поселение»</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 xml:space="preserve">применение кадровыми службами органов местного самоуправления современных кадровых технологий при поступлении </w:t>
            </w:r>
          </w:p>
          <w:p w:rsidR="00720185" w:rsidRPr="00CA5BC7" w:rsidRDefault="000E1365">
            <w:pPr>
              <w:widowControl w:val="0"/>
              <w:outlineLvl w:val="2"/>
              <w:rPr>
                <w:sz w:val="28"/>
              </w:rPr>
            </w:pPr>
            <w:r w:rsidRPr="00CA5BC7">
              <w:rPr>
                <w:sz w:val="28"/>
              </w:rPr>
              <w:t xml:space="preserve">на муниципальную службу и ее </w:t>
            </w:r>
            <w:proofErr w:type="gramStart"/>
            <w:r w:rsidRPr="00CA5BC7">
              <w:rPr>
                <w:sz w:val="28"/>
              </w:rPr>
              <w:t>прохождении</w:t>
            </w:r>
            <w:proofErr w:type="gramEnd"/>
            <w:r w:rsidRPr="00CA5BC7">
              <w:rPr>
                <w:sz w:val="28"/>
              </w:rPr>
              <w:t>;</w:t>
            </w:r>
          </w:p>
          <w:p w:rsidR="00720185" w:rsidRPr="00CA5BC7" w:rsidRDefault="000E1365">
            <w:pPr>
              <w:widowControl w:val="0"/>
              <w:outlineLvl w:val="2"/>
              <w:rPr>
                <w:sz w:val="28"/>
              </w:rPr>
            </w:pPr>
            <w:r w:rsidRPr="00CA5BC7">
              <w:rPr>
                <w:sz w:val="28"/>
              </w:rPr>
              <w:t xml:space="preserve">формирование качественного профессионального управленческого состава </w:t>
            </w:r>
            <w:r w:rsidR="003C4BF1">
              <w:rPr>
                <w:sz w:val="28"/>
              </w:rPr>
              <w:t xml:space="preserve">администрации </w:t>
            </w:r>
            <w:proofErr w:type="spellStart"/>
            <w:r w:rsidR="003C4BF1">
              <w:rPr>
                <w:sz w:val="28"/>
              </w:rPr>
              <w:t>Мокрологского</w:t>
            </w:r>
            <w:proofErr w:type="spellEnd"/>
            <w:r w:rsidR="003C4BF1">
              <w:rPr>
                <w:sz w:val="28"/>
              </w:rPr>
              <w:t xml:space="preserve"> сельского поселения</w:t>
            </w:r>
            <w:r w:rsidRPr="00CA5BC7">
              <w:rPr>
                <w:sz w:val="28"/>
              </w:rPr>
              <w:t>;</w:t>
            </w:r>
          </w:p>
          <w:p w:rsidR="00720185" w:rsidRPr="00CA5BC7" w:rsidRDefault="000E1365">
            <w:pPr>
              <w:widowControl w:val="0"/>
              <w:outlineLvl w:val="2"/>
              <w:rPr>
                <w:sz w:val="28"/>
              </w:rPr>
            </w:pPr>
            <w:r w:rsidRPr="00CA5BC7">
              <w:rPr>
                <w:sz w:val="28"/>
              </w:rPr>
              <w:t>выявление и поощрение лучших муниципальных служащих, распространение передового опыта муниципального управления, повышение престижа муниципальной службы</w:t>
            </w:r>
          </w:p>
        </w:tc>
        <w:tc>
          <w:tcPr>
            <w:tcW w:w="2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outlineLvl w:val="2"/>
              <w:rPr>
                <w:sz w:val="28"/>
              </w:rPr>
            </w:pPr>
            <w:r w:rsidRPr="00CA5BC7">
              <w:rPr>
                <w:sz w:val="28"/>
              </w:rPr>
              <w:t>доля граждан, позитивно оценивающих деятельность органов местного самоуправления</w:t>
            </w:r>
            <w:r w:rsidR="007B473C">
              <w:rPr>
                <w:sz w:val="28"/>
              </w:rPr>
              <w:t xml:space="preserve"> </w:t>
            </w:r>
            <w:proofErr w:type="spellStart"/>
            <w:r w:rsidR="007B473C" w:rsidRPr="007B473C">
              <w:rPr>
                <w:sz w:val="28"/>
              </w:rPr>
              <w:t>Мокрологского</w:t>
            </w:r>
            <w:proofErr w:type="spellEnd"/>
            <w:r w:rsidR="007B473C" w:rsidRPr="007B473C">
              <w:rPr>
                <w:sz w:val="28"/>
              </w:rPr>
              <w:t xml:space="preserve"> сельского поселения</w:t>
            </w:r>
          </w:p>
        </w:tc>
      </w:tr>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1.1.4.</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3C4BF1">
            <w:pPr>
              <w:widowControl w:val="0"/>
              <w:outlineLvl w:val="2"/>
              <w:rPr>
                <w:sz w:val="28"/>
              </w:rPr>
            </w:pPr>
            <w:r w:rsidRPr="003C4BF1">
              <w:rPr>
                <w:rStyle w:val="1ff7"/>
                <w:sz w:val="28"/>
              </w:rPr>
              <w:t xml:space="preserve">Созданы условия </w:t>
            </w:r>
            <w:r w:rsidR="000E1365" w:rsidRPr="00CA5BC7">
              <w:rPr>
                <w:rStyle w:val="1ff7"/>
                <w:sz w:val="28"/>
              </w:rPr>
              <w:t xml:space="preserve">органам местного самоуправления </w:t>
            </w:r>
          </w:p>
          <w:p w:rsidR="00720185" w:rsidRPr="00CA5BC7" w:rsidRDefault="000E1365">
            <w:pPr>
              <w:widowControl w:val="0"/>
              <w:outlineLvl w:val="2"/>
              <w:rPr>
                <w:sz w:val="28"/>
              </w:rPr>
            </w:pPr>
            <w:r w:rsidRPr="00CA5BC7">
              <w:rPr>
                <w:rStyle w:val="1ff7"/>
                <w:sz w:val="28"/>
              </w:rPr>
              <w:t>в обеспечении</w:t>
            </w:r>
            <w:r w:rsidRPr="00CA5BC7">
              <w:rPr>
                <w:sz w:val="28"/>
              </w:rPr>
              <w:t xml:space="preserve"> </w:t>
            </w:r>
            <w:r w:rsidRPr="00CA5BC7">
              <w:rPr>
                <w:rStyle w:val="1ff7"/>
                <w:sz w:val="28"/>
              </w:rPr>
              <w:t xml:space="preserve">профессионального развития муниципальных служащих и иных лиц, занятых в системе местного самоуправления </w:t>
            </w:r>
          </w:p>
          <w:p w:rsidR="00720185" w:rsidRPr="00CA5BC7" w:rsidRDefault="000E1365" w:rsidP="003C4BF1">
            <w:pPr>
              <w:widowControl w:val="0"/>
              <w:outlineLvl w:val="2"/>
              <w:rPr>
                <w:sz w:val="28"/>
              </w:rPr>
            </w:pPr>
            <w:r w:rsidRPr="00CA5BC7">
              <w:rPr>
                <w:rStyle w:val="1ff7"/>
                <w:sz w:val="28"/>
              </w:rPr>
              <w:t xml:space="preserve">в </w:t>
            </w:r>
            <w:proofErr w:type="spellStart"/>
            <w:r w:rsidR="003C4BF1">
              <w:rPr>
                <w:rStyle w:val="1ff7"/>
                <w:sz w:val="28"/>
              </w:rPr>
              <w:t>Мокрологском</w:t>
            </w:r>
            <w:proofErr w:type="spellEnd"/>
            <w:r w:rsidR="003C4BF1">
              <w:rPr>
                <w:rStyle w:val="1ff7"/>
                <w:sz w:val="28"/>
              </w:rPr>
              <w:t xml:space="preserve"> сельском поселении Октябрьского района</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rStyle w:val="1ff7"/>
                <w:sz w:val="28"/>
              </w:rPr>
              <w:t xml:space="preserve">повышение уровня профессионального развития муниципальных служащих и иных лиц, занятых </w:t>
            </w:r>
          </w:p>
          <w:p w:rsidR="00720185" w:rsidRPr="00CA5BC7" w:rsidRDefault="000E1365">
            <w:pPr>
              <w:widowControl w:val="0"/>
              <w:outlineLvl w:val="2"/>
              <w:rPr>
                <w:sz w:val="28"/>
              </w:rPr>
            </w:pPr>
            <w:r w:rsidRPr="00CA5BC7">
              <w:rPr>
                <w:rStyle w:val="1ff7"/>
                <w:sz w:val="28"/>
              </w:rPr>
              <w:t xml:space="preserve">в системе местного самоуправления </w:t>
            </w:r>
          </w:p>
          <w:p w:rsidR="00720185" w:rsidRPr="00CA5BC7" w:rsidRDefault="000E1365" w:rsidP="003C4BF1">
            <w:pPr>
              <w:widowControl w:val="0"/>
              <w:outlineLvl w:val="2"/>
              <w:rPr>
                <w:sz w:val="28"/>
              </w:rPr>
            </w:pPr>
            <w:r w:rsidRPr="00CA5BC7">
              <w:rPr>
                <w:rStyle w:val="1ff7"/>
                <w:sz w:val="28"/>
              </w:rPr>
              <w:t xml:space="preserve">в </w:t>
            </w:r>
            <w:proofErr w:type="spellStart"/>
            <w:r w:rsidR="003C4BF1">
              <w:rPr>
                <w:rStyle w:val="1ff7"/>
                <w:sz w:val="28"/>
              </w:rPr>
              <w:t>Мокрологском</w:t>
            </w:r>
            <w:proofErr w:type="spellEnd"/>
            <w:r w:rsidR="003C4BF1">
              <w:rPr>
                <w:rStyle w:val="1ff7"/>
                <w:sz w:val="28"/>
              </w:rPr>
              <w:t xml:space="preserve"> сельском поселении Октябрьского района</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доля граждан, позитивно оценивающих деятельность органов местного самоуправления</w:t>
            </w:r>
            <w:r w:rsidR="007B473C">
              <w:rPr>
                <w:sz w:val="28"/>
              </w:rPr>
              <w:t xml:space="preserve"> </w:t>
            </w:r>
            <w:proofErr w:type="spellStart"/>
            <w:r w:rsidR="007B473C" w:rsidRPr="007B473C">
              <w:rPr>
                <w:sz w:val="28"/>
              </w:rPr>
              <w:t>Мокрологского</w:t>
            </w:r>
            <w:proofErr w:type="spellEnd"/>
            <w:r w:rsidR="007B473C" w:rsidRPr="007B473C">
              <w:rPr>
                <w:sz w:val="28"/>
              </w:rPr>
              <w:t xml:space="preserve"> сельского поселения</w:t>
            </w:r>
          </w:p>
        </w:tc>
      </w:tr>
      <w:tr w:rsidR="00720185" w:rsidRPr="00CA5BC7">
        <w:tc>
          <w:tcPr>
            <w:tcW w:w="14571" w:type="dxa"/>
            <w:gridSpan w:val="4"/>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1.</w:t>
            </w:r>
            <w:r w:rsidR="007B473C">
              <w:rPr>
                <w:sz w:val="28"/>
              </w:rPr>
              <w:t>2</w:t>
            </w:r>
            <w:r w:rsidRPr="00CA5BC7">
              <w:rPr>
                <w:sz w:val="28"/>
              </w:rPr>
              <w:t xml:space="preserve">. Комплекс процессных мероприятий </w:t>
            </w:r>
          </w:p>
          <w:p w:rsidR="00720185" w:rsidRPr="00CA5BC7" w:rsidRDefault="000E1365">
            <w:pPr>
              <w:widowControl w:val="0"/>
              <w:jc w:val="center"/>
              <w:outlineLvl w:val="2"/>
              <w:rPr>
                <w:sz w:val="28"/>
              </w:rPr>
            </w:pPr>
            <w:r w:rsidRPr="00CA5BC7">
              <w:rPr>
                <w:sz w:val="28"/>
              </w:rPr>
              <w:t xml:space="preserve">«Реализация </w:t>
            </w:r>
            <w:r w:rsidR="007B37C9">
              <w:rPr>
                <w:sz w:val="28"/>
              </w:rPr>
              <w:t>муниципальной</w:t>
            </w:r>
            <w:r w:rsidRPr="00CA5BC7">
              <w:rPr>
                <w:sz w:val="28"/>
              </w:rPr>
              <w:t xml:space="preserve"> информационной политики»</w:t>
            </w:r>
          </w:p>
          <w:p w:rsidR="00720185" w:rsidRPr="00CA5BC7" w:rsidRDefault="00720185">
            <w:pPr>
              <w:widowControl w:val="0"/>
              <w:jc w:val="center"/>
              <w:outlineLvl w:val="2"/>
              <w:rPr>
                <w:sz w:val="22"/>
              </w:rPr>
            </w:pPr>
          </w:p>
          <w:p w:rsidR="00720185" w:rsidRPr="00CA5BC7" w:rsidRDefault="000E1365">
            <w:pPr>
              <w:widowControl w:val="0"/>
              <w:jc w:val="both"/>
              <w:outlineLvl w:val="2"/>
              <w:rPr>
                <w:sz w:val="28"/>
              </w:rPr>
            </w:pPr>
            <w:proofErr w:type="gramStart"/>
            <w:r w:rsidRPr="00CA5BC7">
              <w:rPr>
                <w:sz w:val="28"/>
              </w:rPr>
              <w:t>Ответственный</w:t>
            </w:r>
            <w:proofErr w:type="gramEnd"/>
            <w:r w:rsidRPr="00CA5BC7">
              <w:rPr>
                <w:sz w:val="28"/>
              </w:rPr>
              <w:t xml:space="preserve"> за реализацию: </w:t>
            </w:r>
            <w:r w:rsidR="007B37C9">
              <w:rPr>
                <w:rStyle w:val="1ff7"/>
                <w:sz w:val="28"/>
              </w:rPr>
              <w:t xml:space="preserve">финансово – экономическая служба Администрации </w:t>
            </w:r>
            <w:proofErr w:type="spellStart"/>
            <w:r w:rsidR="007B37C9">
              <w:rPr>
                <w:rStyle w:val="1ff7"/>
                <w:sz w:val="28"/>
              </w:rPr>
              <w:t>Мокрологского</w:t>
            </w:r>
            <w:proofErr w:type="spellEnd"/>
            <w:r w:rsidR="007B37C9">
              <w:rPr>
                <w:rStyle w:val="1ff7"/>
                <w:sz w:val="28"/>
              </w:rPr>
              <w:t xml:space="preserve"> сельского поселения октябрьского района</w:t>
            </w:r>
            <w:r w:rsidRPr="00CA5BC7">
              <w:rPr>
                <w:rStyle w:val="1ff7"/>
                <w:sz w:val="28"/>
              </w:rPr>
              <w:t>.</w:t>
            </w:r>
          </w:p>
          <w:p w:rsidR="00720185" w:rsidRPr="00CA5BC7" w:rsidRDefault="000E1365" w:rsidP="007B37C9">
            <w:pPr>
              <w:widowControl w:val="0"/>
              <w:jc w:val="both"/>
              <w:outlineLvl w:val="2"/>
              <w:rPr>
                <w:sz w:val="28"/>
              </w:rPr>
            </w:pPr>
            <w:r w:rsidRPr="00CA5BC7">
              <w:rPr>
                <w:sz w:val="28"/>
              </w:rPr>
              <w:t>Срок реализации: 1 января 202</w:t>
            </w:r>
            <w:r w:rsidR="007B37C9">
              <w:rPr>
                <w:sz w:val="28"/>
              </w:rPr>
              <w:t>5</w:t>
            </w:r>
            <w:r w:rsidRPr="00CA5BC7">
              <w:rPr>
                <w:sz w:val="28"/>
              </w:rPr>
              <w:t xml:space="preserve"> г. – 31 декабря 2030 г.</w:t>
            </w:r>
          </w:p>
        </w:tc>
      </w:tr>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7B473C">
            <w:pPr>
              <w:widowControl w:val="0"/>
              <w:jc w:val="center"/>
              <w:outlineLvl w:val="2"/>
              <w:rPr>
                <w:sz w:val="28"/>
              </w:rPr>
            </w:pPr>
            <w:r w:rsidRPr="00CA5BC7">
              <w:rPr>
                <w:sz w:val="28"/>
              </w:rPr>
              <w:lastRenderedPageBreak/>
              <w:t>1.</w:t>
            </w:r>
            <w:r w:rsidR="007B473C">
              <w:rPr>
                <w:sz w:val="28"/>
              </w:rPr>
              <w:t>2</w:t>
            </w:r>
            <w:r w:rsidRPr="00CA5BC7">
              <w:rPr>
                <w:sz w:val="28"/>
              </w:rPr>
              <w:t>.</w:t>
            </w:r>
            <w:r w:rsidR="007B473C">
              <w:rPr>
                <w:sz w:val="28"/>
              </w:rPr>
              <w:t>1</w:t>
            </w:r>
            <w:r w:rsidRPr="00CA5BC7">
              <w:rPr>
                <w:sz w:val="28"/>
              </w:rPr>
              <w:t>.</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 xml:space="preserve">Обеспечено своевременное обнародование (опубликование) официальной информации </w:t>
            </w:r>
          </w:p>
          <w:p w:rsidR="00720185" w:rsidRPr="00CA5BC7" w:rsidRDefault="000E1365" w:rsidP="007B37C9">
            <w:pPr>
              <w:widowControl w:val="0"/>
              <w:outlineLvl w:val="2"/>
              <w:rPr>
                <w:sz w:val="28"/>
              </w:rPr>
            </w:pPr>
            <w:r w:rsidRPr="00CA5BC7">
              <w:rPr>
                <w:sz w:val="28"/>
              </w:rPr>
              <w:t xml:space="preserve">о деятельности органов </w:t>
            </w:r>
            <w:r w:rsidR="007B37C9">
              <w:rPr>
                <w:sz w:val="28"/>
              </w:rPr>
              <w:t>муниципальной</w:t>
            </w:r>
            <w:r w:rsidRPr="00CA5BC7">
              <w:rPr>
                <w:sz w:val="28"/>
              </w:rPr>
              <w:t xml:space="preserve"> власти </w:t>
            </w:r>
            <w:proofErr w:type="spellStart"/>
            <w:r w:rsidR="007B37C9">
              <w:rPr>
                <w:sz w:val="28"/>
              </w:rPr>
              <w:t>Мокрологского</w:t>
            </w:r>
            <w:proofErr w:type="spellEnd"/>
            <w:r w:rsidR="007B37C9">
              <w:rPr>
                <w:sz w:val="28"/>
              </w:rPr>
              <w:t xml:space="preserve"> сельского поселения Октябрьского района</w:t>
            </w:r>
            <w:r w:rsidRPr="00CA5BC7">
              <w:rPr>
                <w:sz w:val="28"/>
              </w:rPr>
              <w:t xml:space="preserve"> в установленном законодательством объеме для жителей </w:t>
            </w:r>
            <w:r w:rsidR="007B37C9">
              <w:rPr>
                <w:sz w:val="28"/>
              </w:rPr>
              <w:t>поселения</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соблюдение норм федерального и областного законодательства, регулирующего вопросы обнародования (опубликования) правовых актов</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7B473C">
            <w:pPr>
              <w:widowControl w:val="0"/>
              <w:outlineLvl w:val="2"/>
              <w:rPr>
                <w:sz w:val="28"/>
              </w:rPr>
            </w:pPr>
            <w:r w:rsidRPr="00CA5BC7">
              <w:rPr>
                <w:sz w:val="28"/>
              </w:rPr>
              <w:t xml:space="preserve">доля граждан, удовлетворенных уровнем информированности о деятельности органов </w:t>
            </w:r>
            <w:r w:rsidR="007B473C">
              <w:rPr>
                <w:sz w:val="28"/>
              </w:rPr>
              <w:t xml:space="preserve">местного самоуправления </w:t>
            </w:r>
            <w:proofErr w:type="spellStart"/>
            <w:r w:rsidR="007B473C">
              <w:rPr>
                <w:sz w:val="28"/>
              </w:rPr>
              <w:t>Мокрологского</w:t>
            </w:r>
            <w:proofErr w:type="spellEnd"/>
            <w:r w:rsidR="007B473C">
              <w:rPr>
                <w:sz w:val="28"/>
              </w:rPr>
              <w:t xml:space="preserve"> сельского поселения</w:t>
            </w:r>
          </w:p>
        </w:tc>
      </w:tr>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7B473C">
            <w:pPr>
              <w:widowControl w:val="0"/>
              <w:jc w:val="center"/>
              <w:outlineLvl w:val="2"/>
              <w:rPr>
                <w:sz w:val="28"/>
              </w:rPr>
            </w:pPr>
            <w:r w:rsidRPr="00CA5BC7">
              <w:rPr>
                <w:sz w:val="28"/>
              </w:rPr>
              <w:t>1.</w:t>
            </w:r>
            <w:r w:rsidR="007B473C">
              <w:rPr>
                <w:sz w:val="28"/>
              </w:rPr>
              <w:t>2</w:t>
            </w:r>
            <w:r w:rsidRPr="00CA5BC7">
              <w:rPr>
                <w:sz w:val="28"/>
              </w:rPr>
              <w:t>.</w:t>
            </w:r>
            <w:r w:rsidR="007B473C">
              <w:rPr>
                <w:sz w:val="28"/>
              </w:rPr>
              <w:t>2</w:t>
            </w:r>
            <w:r w:rsidRPr="00CA5BC7">
              <w:rPr>
                <w:sz w:val="28"/>
              </w:rPr>
              <w:t>.</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 xml:space="preserve">Увеличено количество материалов </w:t>
            </w:r>
          </w:p>
          <w:p w:rsidR="00720185" w:rsidRPr="00CA5BC7" w:rsidRDefault="000E1365" w:rsidP="007B37C9">
            <w:pPr>
              <w:widowControl w:val="0"/>
              <w:outlineLvl w:val="2"/>
              <w:rPr>
                <w:sz w:val="28"/>
              </w:rPr>
            </w:pPr>
            <w:r w:rsidRPr="00CA5BC7">
              <w:rPr>
                <w:sz w:val="28"/>
              </w:rPr>
              <w:t xml:space="preserve">о деятельности органов </w:t>
            </w:r>
            <w:r w:rsidR="007B37C9">
              <w:rPr>
                <w:sz w:val="28"/>
              </w:rPr>
              <w:t>местного самоуправления</w:t>
            </w:r>
            <w:r w:rsidRPr="00CA5BC7">
              <w:rPr>
                <w:sz w:val="28"/>
              </w:rPr>
              <w:t xml:space="preserve"> в </w:t>
            </w:r>
            <w:r w:rsidR="007B37C9">
              <w:rPr>
                <w:sz w:val="28"/>
              </w:rPr>
              <w:t>газете «Сельский Вестник»</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 xml:space="preserve">привлечение внимания и формирование </w:t>
            </w:r>
          </w:p>
          <w:p w:rsidR="00720185" w:rsidRPr="00CA5BC7" w:rsidRDefault="000E1365" w:rsidP="007B37C9">
            <w:pPr>
              <w:widowControl w:val="0"/>
              <w:outlineLvl w:val="2"/>
              <w:rPr>
                <w:sz w:val="28"/>
              </w:rPr>
            </w:pPr>
            <w:r w:rsidRPr="00CA5BC7">
              <w:rPr>
                <w:sz w:val="28"/>
              </w:rPr>
              <w:t>у населения интереса к деятельности органов местного самоуправления, общественных объединений по развитию восьми направлений: инновации, инвестиции, инфраструктура, инициатива</w:t>
            </w:r>
            <w:r w:rsidR="007B37C9">
              <w:rPr>
                <w:sz w:val="28"/>
              </w:rPr>
              <w:t>;</w:t>
            </w:r>
            <w:r w:rsidRPr="00CA5BC7">
              <w:rPr>
                <w:sz w:val="28"/>
              </w:rPr>
              <w:t xml:space="preserve"> </w:t>
            </w:r>
          </w:p>
          <w:p w:rsidR="00720185" w:rsidRPr="00CA5BC7" w:rsidRDefault="000E1365">
            <w:pPr>
              <w:widowControl w:val="0"/>
              <w:outlineLvl w:val="2"/>
              <w:rPr>
                <w:sz w:val="28"/>
              </w:rPr>
            </w:pPr>
            <w:r w:rsidRPr="00CA5BC7">
              <w:rPr>
                <w:sz w:val="28"/>
              </w:rPr>
              <w:t xml:space="preserve">увеличение количества публикаций, материалов </w:t>
            </w:r>
          </w:p>
          <w:p w:rsidR="00720185" w:rsidRPr="00CA5BC7" w:rsidRDefault="000E1365">
            <w:pPr>
              <w:widowControl w:val="0"/>
              <w:outlineLvl w:val="2"/>
              <w:rPr>
                <w:sz w:val="28"/>
              </w:rPr>
            </w:pPr>
            <w:r w:rsidRPr="00CA5BC7">
              <w:rPr>
                <w:sz w:val="28"/>
              </w:rPr>
              <w:t>в СМИ на социально значимые темы</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 xml:space="preserve">доля граждан, удовлетворенных уровнем информированности о деятельности </w:t>
            </w:r>
            <w:r w:rsidR="007B473C" w:rsidRPr="007B473C">
              <w:rPr>
                <w:sz w:val="28"/>
              </w:rPr>
              <w:t xml:space="preserve">органов местного самоуправления </w:t>
            </w:r>
            <w:proofErr w:type="spellStart"/>
            <w:r w:rsidR="007B473C" w:rsidRPr="007B473C">
              <w:rPr>
                <w:sz w:val="28"/>
              </w:rPr>
              <w:t>Мокрологского</w:t>
            </w:r>
            <w:proofErr w:type="spellEnd"/>
            <w:r w:rsidR="007B473C" w:rsidRPr="007B473C">
              <w:rPr>
                <w:sz w:val="28"/>
              </w:rPr>
              <w:t xml:space="preserve"> сельского поселения</w:t>
            </w:r>
          </w:p>
        </w:tc>
      </w:tr>
    </w:tbl>
    <w:p w:rsidR="007B473C" w:rsidRDefault="007B473C" w:rsidP="00035247">
      <w:pPr>
        <w:widowControl w:val="0"/>
        <w:jc w:val="center"/>
        <w:rPr>
          <w:sz w:val="28"/>
        </w:rPr>
      </w:pPr>
    </w:p>
    <w:p w:rsidR="007B473C" w:rsidRDefault="007B473C" w:rsidP="00035247">
      <w:pPr>
        <w:widowControl w:val="0"/>
        <w:jc w:val="center"/>
        <w:rPr>
          <w:sz w:val="28"/>
        </w:rPr>
      </w:pPr>
    </w:p>
    <w:p w:rsidR="007B473C" w:rsidRDefault="007B473C" w:rsidP="00035247">
      <w:pPr>
        <w:widowControl w:val="0"/>
        <w:jc w:val="center"/>
        <w:rPr>
          <w:sz w:val="28"/>
        </w:rPr>
      </w:pPr>
    </w:p>
    <w:p w:rsidR="007B473C" w:rsidRDefault="007B473C" w:rsidP="00035247">
      <w:pPr>
        <w:widowControl w:val="0"/>
        <w:jc w:val="center"/>
        <w:rPr>
          <w:sz w:val="28"/>
        </w:rPr>
      </w:pPr>
    </w:p>
    <w:p w:rsidR="007B473C" w:rsidRDefault="007B473C" w:rsidP="00035247">
      <w:pPr>
        <w:widowControl w:val="0"/>
        <w:jc w:val="center"/>
        <w:rPr>
          <w:sz w:val="28"/>
        </w:rPr>
      </w:pPr>
    </w:p>
    <w:p w:rsidR="007B473C" w:rsidRDefault="007B473C" w:rsidP="00035247">
      <w:pPr>
        <w:widowControl w:val="0"/>
        <w:jc w:val="center"/>
        <w:rPr>
          <w:sz w:val="28"/>
        </w:rPr>
      </w:pPr>
    </w:p>
    <w:p w:rsidR="00035247" w:rsidRPr="00B4746F" w:rsidRDefault="00035247" w:rsidP="00035247">
      <w:pPr>
        <w:widowControl w:val="0"/>
        <w:jc w:val="center"/>
        <w:rPr>
          <w:sz w:val="28"/>
        </w:rPr>
      </w:pPr>
      <w:r w:rsidRPr="00B4746F">
        <w:rPr>
          <w:sz w:val="28"/>
        </w:rPr>
        <w:lastRenderedPageBreak/>
        <w:t>4. Параметры финансов</w:t>
      </w:r>
      <w:r w:rsidR="007B473C">
        <w:rPr>
          <w:sz w:val="28"/>
        </w:rPr>
        <w:t>ого обеспечения муниципальной</w:t>
      </w:r>
      <w:r w:rsidRPr="00B4746F">
        <w:rPr>
          <w:sz w:val="28"/>
        </w:rPr>
        <w:t xml:space="preserve"> программы</w:t>
      </w:r>
    </w:p>
    <w:p w:rsidR="00035247" w:rsidRPr="00B4746F" w:rsidRDefault="00035247" w:rsidP="00035247">
      <w:pPr>
        <w:widowControl w:val="0"/>
        <w:jc w:val="center"/>
        <w:outlineLvl w:val="2"/>
        <w:rPr>
          <w:sz w:val="28"/>
        </w:rPr>
      </w:pPr>
    </w:p>
    <w:tbl>
      <w:tblPr>
        <w:tblW w:w="146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99"/>
        <w:gridCol w:w="5170"/>
        <w:gridCol w:w="1701"/>
        <w:gridCol w:w="1701"/>
        <w:gridCol w:w="1701"/>
        <w:gridCol w:w="1843"/>
        <w:gridCol w:w="1843"/>
      </w:tblGrid>
      <w:tr w:rsidR="00E609B3" w:rsidRPr="00B4746F" w:rsidTr="004E247B">
        <w:tc>
          <w:tcPr>
            <w:tcW w:w="69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pPr>
              <w:widowControl w:val="0"/>
              <w:jc w:val="center"/>
              <w:outlineLvl w:val="2"/>
              <w:rPr>
                <w:sz w:val="28"/>
              </w:rPr>
            </w:pPr>
            <w:r w:rsidRPr="00B4746F">
              <w:rPr>
                <w:sz w:val="28"/>
              </w:rPr>
              <w:t xml:space="preserve">№ </w:t>
            </w:r>
            <w:proofErr w:type="gramStart"/>
            <w:r w:rsidRPr="00B4746F">
              <w:rPr>
                <w:sz w:val="28"/>
              </w:rPr>
              <w:t>п</w:t>
            </w:r>
            <w:proofErr w:type="gramEnd"/>
            <w:r w:rsidRPr="00B4746F">
              <w:rPr>
                <w:sz w:val="28"/>
              </w:rPr>
              <w:t>/п</w:t>
            </w:r>
          </w:p>
        </w:tc>
        <w:tc>
          <w:tcPr>
            <w:tcW w:w="517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DD5973">
            <w:pPr>
              <w:widowControl w:val="0"/>
              <w:jc w:val="center"/>
              <w:rPr>
                <w:sz w:val="28"/>
              </w:rPr>
            </w:pPr>
            <w:r w:rsidRPr="00B4746F">
              <w:rPr>
                <w:sz w:val="28"/>
              </w:rPr>
              <w:t xml:space="preserve">Наименование </w:t>
            </w:r>
            <w:r>
              <w:rPr>
                <w:sz w:val="28"/>
              </w:rPr>
              <w:t>муниципальной</w:t>
            </w:r>
            <w:r w:rsidRPr="00B4746F">
              <w:rPr>
                <w:sz w:val="28"/>
              </w:rPr>
              <w:t xml:space="preserve"> программы, структурного элемента, источник</w:t>
            </w:r>
          </w:p>
          <w:p w:rsidR="00E609B3" w:rsidRPr="00B4746F" w:rsidRDefault="00E609B3" w:rsidP="00DD5973">
            <w:pPr>
              <w:widowControl w:val="0"/>
              <w:jc w:val="center"/>
              <w:outlineLvl w:val="2"/>
              <w:rPr>
                <w:sz w:val="28"/>
              </w:rPr>
            </w:pPr>
            <w:r w:rsidRPr="00B4746F">
              <w:rPr>
                <w:sz w:val="28"/>
              </w:rPr>
              <w:t xml:space="preserve">финансового обеспечения </w:t>
            </w:r>
          </w:p>
        </w:tc>
        <w:tc>
          <w:tcPr>
            <w:tcW w:w="8789" w:type="dxa"/>
            <w:gridSpan w:val="5"/>
            <w:tcBorders>
              <w:top w:val="single" w:sz="4" w:space="0" w:color="000000"/>
              <w:left w:val="single" w:sz="4" w:space="0" w:color="000000"/>
              <w:bottom w:val="single" w:sz="4" w:space="0" w:color="000000"/>
              <w:right w:val="single" w:sz="4" w:space="0" w:color="000000"/>
            </w:tcBorders>
          </w:tcPr>
          <w:p w:rsidR="00E609B3" w:rsidRPr="00B4746F" w:rsidRDefault="00E609B3" w:rsidP="00DD5973">
            <w:pPr>
              <w:widowControl w:val="0"/>
              <w:jc w:val="center"/>
              <w:outlineLvl w:val="2"/>
              <w:rPr>
                <w:sz w:val="28"/>
              </w:rPr>
            </w:pPr>
            <w:r w:rsidRPr="00B4746F">
              <w:rPr>
                <w:sz w:val="28"/>
              </w:rPr>
              <w:t>Объем расходов по годам реализации (тыс. рублей)</w:t>
            </w:r>
          </w:p>
        </w:tc>
      </w:tr>
      <w:tr w:rsidR="00E609B3" w:rsidRPr="00B4746F" w:rsidTr="00E609B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tc>
        <w:tc>
          <w:tcPr>
            <w:tcW w:w="517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DD5973"/>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C351EE">
            <w:pPr>
              <w:widowControl w:val="0"/>
              <w:jc w:val="center"/>
              <w:outlineLvl w:val="2"/>
              <w:rPr>
                <w:sz w:val="28"/>
              </w:rPr>
            </w:pPr>
            <w:r w:rsidRPr="00B4746F">
              <w:rPr>
                <w:sz w:val="28"/>
              </w:rPr>
              <w:t>202</w:t>
            </w:r>
            <w:r>
              <w:rPr>
                <w:sz w:val="28"/>
              </w:rPr>
              <w:t>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C351EE">
            <w:pPr>
              <w:widowControl w:val="0"/>
              <w:jc w:val="center"/>
              <w:outlineLvl w:val="2"/>
              <w:rPr>
                <w:sz w:val="28"/>
              </w:rPr>
            </w:pPr>
            <w:r w:rsidRPr="00B4746F">
              <w:rPr>
                <w:sz w:val="28"/>
              </w:rPr>
              <w:t>202</w:t>
            </w:r>
            <w:r>
              <w:rPr>
                <w:sz w:val="28"/>
              </w:rPr>
              <w:t>6</w:t>
            </w:r>
          </w:p>
        </w:tc>
        <w:tc>
          <w:tcPr>
            <w:tcW w:w="1701" w:type="dxa"/>
            <w:tcBorders>
              <w:top w:val="single" w:sz="4" w:space="0" w:color="000000"/>
              <w:left w:val="single" w:sz="4" w:space="0" w:color="000000"/>
              <w:bottom w:val="single" w:sz="4" w:space="0" w:color="000000"/>
              <w:right w:val="single" w:sz="4" w:space="0" w:color="000000"/>
            </w:tcBorders>
            <w:tcMar>
              <w:left w:w="57" w:type="dxa"/>
              <w:right w:w="57" w:type="dxa"/>
            </w:tcMar>
          </w:tcPr>
          <w:p w:rsidR="00E609B3" w:rsidRPr="00B4746F" w:rsidRDefault="00E609B3" w:rsidP="00C351EE">
            <w:pPr>
              <w:widowControl w:val="0"/>
              <w:jc w:val="center"/>
              <w:rPr>
                <w:sz w:val="28"/>
              </w:rPr>
            </w:pPr>
            <w:r w:rsidRPr="00B4746F">
              <w:rPr>
                <w:sz w:val="28"/>
              </w:rPr>
              <w:t>202</w:t>
            </w:r>
            <w:r>
              <w:rPr>
                <w:sz w:val="28"/>
              </w:rPr>
              <w:t>7</w:t>
            </w:r>
          </w:p>
        </w:tc>
        <w:tc>
          <w:tcPr>
            <w:tcW w:w="1843" w:type="dxa"/>
            <w:tcBorders>
              <w:top w:val="single" w:sz="4" w:space="0" w:color="000000"/>
              <w:left w:val="single" w:sz="4" w:space="0" w:color="000000"/>
              <w:bottom w:val="single" w:sz="4" w:space="0" w:color="000000"/>
              <w:right w:val="single" w:sz="4" w:space="0" w:color="000000"/>
            </w:tcBorders>
          </w:tcPr>
          <w:p w:rsidR="00E609B3" w:rsidRPr="00B4746F" w:rsidRDefault="00E609B3" w:rsidP="00DD5973">
            <w:pPr>
              <w:widowControl w:val="0"/>
              <w:jc w:val="center"/>
              <w:outlineLvl w:val="2"/>
              <w:rPr>
                <w:sz w:val="28"/>
              </w:rPr>
            </w:pPr>
            <w:r>
              <w:rPr>
                <w:sz w:val="28"/>
              </w:rPr>
              <w:t>2028</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pPr>
              <w:widowControl w:val="0"/>
              <w:jc w:val="center"/>
              <w:outlineLvl w:val="2"/>
              <w:rPr>
                <w:sz w:val="28"/>
              </w:rPr>
            </w:pPr>
            <w:r w:rsidRPr="00B4746F">
              <w:rPr>
                <w:sz w:val="28"/>
              </w:rPr>
              <w:t>всего</w:t>
            </w:r>
          </w:p>
        </w:tc>
      </w:tr>
    </w:tbl>
    <w:p w:rsidR="00035247" w:rsidRPr="00B4746F" w:rsidRDefault="00035247" w:rsidP="00035247">
      <w:pPr>
        <w:rPr>
          <w:sz w:val="2"/>
        </w:rPr>
      </w:pPr>
    </w:p>
    <w:tbl>
      <w:tblPr>
        <w:tblW w:w="146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99"/>
        <w:gridCol w:w="5170"/>
        <w:gridCol w:w="1701"/>
        <w:gridCol w:w="1701"/>
        <w:gridCol w:w="1701"/>
        <w:gridCol w:w="1843"/>
        <w:gridCol w:w="1843"/>
      </w:tblGrid>
      <w:tr w:rsidR="00E609B3" w:rsidRPr="00B4746F" w:rsidTr="00E609B3">
        <w:trPr>
          <w:tblHeader/>
        </w:trPr>
        <w:tc>
          <w:tcPr>
            <w:tcW w:w="69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pPr>
              <w:widowControl w:val="0"/>
              <w:jc w:val="center"/>
              <w:outlineLvl w:val="2"/>
              <w:rPr>
                <w:sz w:val="28"/>
              </w:rPr>
            </w:pPr>
            <w:r w:rsidRPr="00B4746F">
              <w:rPr>
                <w:sz w:val="28"/>
              </w:rPr>
              <w:t>1</w:t>
            </w:r>
          </w:p>
        </w:tc>
        <w:tc>
          <w:tcPr>
            <w:tcW w:w="5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pPr>
              <w:widowControl w:val="0"/>
              <w:jc w:val="center"/>
              <w:outlineLvl w:val="2"/>
              <w:rPr>
                <w:sz w:val="28"/>
              </w:rPr>
            </w:pPr>
            <w:r w:rsidRPr="00B4746F">
              <w:rPr>
                <w:sz w:val="28"/>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pPr>
              <w:widowControl w:val="0"/>
              <w:jc w:val="center"/>
              <w:outlineLvl w:val="2"/>
              <w:rPr>
                <w:sz w:val="28"/>
              </w:rPr>
            </w:pPr>
            <w:r w:rsidRPr="00B4746F">
              <w:rPr>
                <w:sz w:val="28"/>
              </w:rPr>
              <w:t>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pPr>
              <w:widowControl w:val="0"/>
              <w:jc w:val="center"/>
              <w:outlineLvl w:val="2"/>
              <w:rPr>
                <w:sz w:val="28"/>
              </w:rPr>
            </w:pPr>
            <w:r w:rsidRPr="00B4746F">
              <w:rPr>
                <w:sz w:val="28"/>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pPr>
              <w:widowControl w:val="0"/>
              <w:jc w:val="center"/>
              <w:outlineLvl w:val="2"/>
              <w:rPr>
                <w:sz w:val="28"/>
              </w:rPr>
            </w:pPr>
            <w:r w:rsidRPr="00B4746F">
              <w:rPr>
                <w:sz w:val="28"/>
              </w:rPr>
              <w:t>5</w:t>
            </w:r>
          </w:p>
        </w:tc>
        <w:tc>
          <w:tcPr>
            <w:tcW w:w="1843" w:type="dxa"/>
            <w:tcBorders>
              <w:top w:val="single" w:sz="4" w:space="0" w:color="000000"/>
              <w:left w:val="single" w:sz="4" w:space="0" w:color="000000"/>
              <w:bottom w:val="single" w:sz="4" w:space="0" w:color="000000"/>
              <w:right w:val="single" w:sz="4" w:space="0" w:color="000000"/>
            </w:tcBorders>
          </w:tcPr>
          <w:p w:rsidR="00E609B3" w:rsidRPr="00B4746F" w:rsidRDefault="00E609B3" w:rsidP="00DD5973">
            <w:pPr>
              <w:widowControl w:val="0"/>
              <w:jc w:val="center"/>
              <w:outlineLvl w:val="2"/>
              <w:rPr>
                <w:sz w:val="28"/>
              </w:rPr>
            </w:pPr>
            <w:r>
              <w:rPr>
                <w:sz w:val="28"/>
              </w:rPr>
              <w:t>6</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pPr>
              <w:widowControl w:val="0"/>
              <w:jc w:val="center"/>
              <w:outlineLvl w:val="2"/>
              <w:rPr>
                <w:sz w:val="28"/>
              </w:rPr>
            </w:pPr>
            <w:r>
              <w:rPr>
                <w:sz w:val="28"/>
              </w:rPr>
              <w:t>7</w:t>
            </w:r>
          </w:p>
        </w:tc>
      </w:tr>
      <w:tr w:rsidR="00E609B3" w:rsidRPr="00B4746F" w:rsidTr="00E609B3">
        <w:tc>
          <w:tcPr>
            <w:tcW w:w="69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pPr>
              <w:widowControl w:val="0"/>
              <w:jc w:val="center"/>
              <w:outlineLvl w:val="2"/>
              <w:rPr>
                <w:sz w:val="28"/>
              </w:rPr>
            </w:pPr>
            <w:r w:rsidRPr="00B4746F">
              <w:rPr>
                <w:sz w:val="28"/>
              </w:rPr>
              <w:t>1.</w:t>
            </w:r>
          </w:p>
        </w:tc>
        <w:tc>
          <w:tcPr>
            <w:tcW w:w="5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7B473C">
            <w:pPr>
              <w:widowControl w:val="0"/>
              <w:outlineLvl w:val="2"/>
              <w:rPr>
                <w:sz w:val="28"/>
              </w:rPr>
            </w:pPr>
            <w:r>
              <w:rPr>
                <w:sz w:val="28"/>
              </w:rPr>
              <w:t xml:space="preserve">Муниципальная </w:t>
            </w:r>
            <w:r w:rsidRPr="00B4746F">
              <w:rPr>
                <w:sz w:val="28"/>
              </w:rPr>
              <w:t xml:space="preserve">программа </w:t>
            </w:r>
            <w:proofErr w:type="spellStart"/>
            <w:r>
              <w:rPr>
                <w:sz w:val="28"/>
              </w:rPr>
              <w:t>Мокрологского</w:t>
            </w:r>
            <w:proofErr w:type="spellEnd"/>
            <w:r>
              <w:rPr>
                <w:sz w:val="28"/>
              </w:rPr>
              <w:t xml:space="preserve"> сельского поселения Октябрьского района</w:t>
            </w:r>
            <w:r w:rsidRPr="00B4746F">
              <w:rPr>
                <w:sz w:val="28"/>
              </w:rPr>
              <w:t xml:space="preserve"> «</w:t>
            </w:r>
            <w:r>
              <w:rPr>
                <w:sz w:val="28"/>
              </w:rPr>
              <w:t>Муниципальная</w:t>
            </w:r>
            <w:r w:rsidRPr="00B4746F">
              <w:rPr>
                <w:sz w:val="28"/>
              </w:rPr>
              <w:t xml:space="preserve"> политика» (всего), в том числе: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E609B3" w:rsidRPr="00B4746F" w:rsidRDefault="00E609B3" w:rsidP="0061627F">
            <w:pPr>
              <w:widowControl w:val="0"/>
              <w:jc w:val="center"/>
              <w:outlineLvl w:val="2"/>
              <w:rPr>
                <w:sz w:val="28"/>
              </w:rPr>
            </w:pPr>
            <w:r>
              <w:rPr>
                <w:sz w:val="28"/>
              </w:rPr>
              <w:t>8353,0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E609B3" w:rsidRPr="00B4746F" w:rsidRDefault="00CF1B6D" w:rsidP="0061627F">
            <w:pPr>
              <w:widowControl w:val="0"/>
              <w:jc w:val="center"/>
              <w:rPr>
                <w:sz w:val="28"/>
              </w:rPr>
            </w:pPr>
            <w:r>
              <w:rPr>
                <w:sz w:val="28"/>
              </w:rPr>
              <w:t>8003,5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E609B3" w:rsidRPr="00B4746F" w:rsidRDefault="00E609B3" w:rsidP="0061627F">
            <w:pPr>
              <w:widowControl w:val="0"/>
              <w:jc w:val="center"/>
              <w:rPr>
                <w:sz w:val="28"/>
              </w:rPr>
            </w:pPr>
            <w:r>
              <w:rPr>
                <w:sz w:val="28"/>
              </w:rPr>
              <w:t>8793,1</w:t>
            </w:r>
          </w:p>
        </w:tc>
        <w:tc>
          <w:tcPr>
            <w:tcW w:w="1843" w:type="dxa"/>
            <w:tcBorders>
              <w:top w:val="single" w:sz="4" w:space="0" w:color="000000"/>
              <w:left w:val="single" w:sz="4" w:space="0" w:color="000000"/>
              <w:bottom w:val="single" w:sz="4" w:space="0" w:color="000000"/>
              <w:right w:val="single" w:sz="4" w:space="0" w:color="000000"/>
            </w:tcBorders>
          </w:tcPr>
          <w:p w:rsidR="00E609B3" w:rsidRDefault="00E609B3" w:rsidP="0061627F">
            <w:pPr>
              <w:widowControl w:val="0"/>
              <w:jc w:val="center"/>
              <w:outlineLvl w:val="2"/>
              <w:rPr>
                <w:sz w:val="28"/>
              </w:rPr>
            </w:pPr>
            <w:r>
              <w:rPr>
                <w:sz w:val="28"/>
              </w:rPr>
              <w:t>9060,4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E609B3" w:rsidRPr="00B4746F" w:rsidRDefault="00CF1B6D" w:rsidP="0061627F">
            <w:pPr>
              <w:widowControl w:val="0"/>
              <w:jc w:val="center"/>
              <w:outlineLvl w:val="2"/>
              <w:rPr>
                <w:sz w:val="28"/>
              </w:rPr>
            </w:pPr>
            <w:r>
              <w:rPr>
                <w:sz w:val="28"/>
              </w:rPr>
              <w:t>34210,0</w:t>
            </w:r>
          </w:p>
        </w:tc>
      </w:tr>
      <w:tr w:rsidR="00E609B3" w:rsidRPr="00B4746F" w:rsidTr="00E609B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tc>
        <w:tc>
          <w:tcPr>
            <w:tcW w:w="5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7B473C" w:rsidRDefault="00E609B3" w:rsidP="0061627F">
            <w:pPr>
              <w:tabs>
                <w:tab w:val="left" w:pos="2235"/>
              </w:tabs>
              <w:rPr>
                <w:sz w:val="28"/>
                <w:szCs w:val="28"/>
              </w:rPr>
            </w:pPr>
            <w:r w:rsidRPr="007B473C">
              <w:rPr>
                <w:sz w:val="28"/>
                <w:szCs w:val="28"/>
              </w:rPr>
              <w:t xml:space="preserve">Бюджет </w:t>
            </w:r>
            <w:proofErr w:type="spellStart"/>
            <w:r w:rsidRPr="007B473C">
              <w:rPr>
                <w:sz w:val="28"/>
                <w:szCs w:val="28"/>
              </w:rPr>
              <w:t>Мокрологского</w:t>
            </w:r>
            <w:proofErr w:type="spellEnd"/>
            <w:r w:rsidRPr="007B473C">
              <w:rPr>
                <w:sz w:val="28"/>
                <w:szCs w:val="28"/>
              </w:rPr>
              <w:t xml:space="preserve"> сельского поселения Октябрьского района (всего), из них: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E609B3" w:rsidRPr="00B4746F" w:rsidRDefault="00E609B3" w:rsidP="004E247B">
            <w:pPr>
              <w:widowControl w:val="0"/>
              <w:jc w:val="center"/>
              <w:outlineLvl w:val="2"/>
              <w:rPr>
                <w:sz w:val="28"/>
              </w:rPr>
            </w:pPr>
            <w:r>
              <w:rPr>
                <w:sz w:val="28"/>
              </w:rPr>
              <w:t>8353,0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CF1B6D" w:rsidP="004E247B">
            <w:pPr>
              <w:widowControl w:val="0"/>
              <w:jc w:val="center"/>
              <w:rPr>
                <w:sz w:val="28"/>
              </w:rPr>
            </w:pPr>
            <w:r>
              <w:rPr>
                <w:sz w:val="28"/>
              </w:rPr>
              <w:t>8003,5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E609B3" w:rsidRPr="00B4746F" w:rsidRDefault="00E609B3" w:rsidP="004E247B">
            <w:pPr>
              <w:widowControl w:val="0"/>
              <w:jc w:val="center"/>
              <w:rPr>
                <w:sz w:val="28"/>
              </w:rPr>
            </w:pPr>
            <w:r>
              <w:rPr>
                <w:sz w:val="28"/>
              </w:rPr>
              <w:t>8793,1</w:t>
            </w:r>
          </w:p>
        </w:tc>
        <w:tc>
          <w:tcPr>
            <w:tcW w:w="1843" w:type="dxa"/>
            <w:tcBorders>
              <w:top w:val="single" w:sz="4" w:space="0" w:color="000000"/>
              <w:left w:val="single" w:sz="4" w:space="0" w:color="000000"/>
              <w:bottom w:val="single" w:sz="4" w:space="0" w:color="000000"/>
              <w:right w:val="single" w:sz="4" w:space="0" w:color="000000"/>
            </w:tcBorders>
          </w:tcPr>
          <w:p w:rsidR="00E609B3" w:rsidRDefault="00E609B3" w:rsidP="004E247B">
            <w:pPr>
              <w:widowControl w:val="0"/>
              <w:jc w:val="center"/>
              <w:outlineLvl w:val="2"/>
              <w:rPr>
                <w:sz w:val="28"/>
              </w:rPr>
            </w:pPr>
            <w:r>
              <w:rPr>
                <w:sz w:val="28"/>
              </w:rPr>
              <w:t>9060,4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57" w:type="dxa"/>
              <w:bottom w:w="0" w:type="dxa"/>
              <w:right w:w="57" w:type="dxa"/>
            </w:tcMar>
          </w:tcPr>
          <w:p w:rsidR="00E609B3" w:rsidRPr="00B4746F" w:rsidRDefault="00CF1B6D" w:rsidP="004E247B">
            <w:pPr>
              <w:widowControl w:val="0"/>
              <w:jc w:val="center"/>
              <w:outlineLvl w:val="2"/>
              <w:rPr>
                <w:sz w:val="28"/>
              </w:rPr>
            </w:pPr>
            <w:r>
              <w:rPr>
                <w:sz w:val="28"/>
              </w:rPr>
              <w:t>34210,0</w:t>
            </w:r>
          </w:p>
        </w:tc>
      </w:tr>
      <w:tr w:rsidR="00E609B3" w:rsidRPr="00B4746F" w:rsidTr="00E609B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tc>
        <w:tc>
          <w:tcPr>
            <w:tcW w:w="5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7B473C" w:rsidRDefault="00E609B3" w:rsidP="0061627F">
            <w:pPr>
              <w:tabs>
                <w:tab w:val="left" w:pos="2235"/>
              </w:tabs>
              <w:rPr>
                <w:sz w:val="28"/>
                <w:szCs w:val="28"/>
              </w:rPr>
            </w:pPr>
            <w:r w:rsidRPr="007B473C">
              <w:rPr>
                <w:sz w:val="28"/>
                <w:szCs w:val="28"/>
              </w:rPr>
              <w:t xml:space="preserve">             Федерального бюджета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outlineLvl w:val="2"/>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tcPr>
          <w:p w:rsidR="00E609B3" w:rsidRDefault="00E609B3" w:rsidP="0061627F">
            <w:pPr>
              <w:widowControl w:val="0"/>
              <w:jc w:val="center"/>
              <w:outlineLvl w:val="2"/>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outlineLvl w:val="2"/>
              <w:rPr>
                <w:sz w:val="28"/>
              </w:rPr>
            </w:pPr>
            <w:r>
              <w:rPr>
                <w:sz w:val="28"/>
              </w:rPr>
              <w:t>-</w:t>
            </w:r>
          </w:p>
        </w:tc>
      </w:tr>
      <w:tr w:rsidR="00E609B3" w:rsidRPr="00B4746F" w:rsidTr="00E609B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tc>
        <w:tc>
          <w:tcPr>
            <w:tcW w:w="5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7B473C" w:rsidRDefault="00E609B3" w:rsidP="0061627F">
            <w:pPr>
              <w:tabs>
                <w:tab w:val="left" w:pos="2235"/>
              </w:tabs>
              <w:rPr>
                <w:sz w:val="28"/>
                <w:szCs w:val="28"/>
              </w:rPr>
            </w:pPr>
            <w:r w:rsidRPr="007B473C">
              <w:rPr>
                <w:sz w:val="28"/>
                <w:szCs w:val="28"/>
              </w:rPr>
              <w:t xml:space="preserve">             Областного бюджета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outlineLvl w:val="2"/>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tcPr>
          <w:p w:rsidR="00E609B3" w:rsidRDefault="00E609B3" w:rsidP="0061627F">
            <w:pPr>
              <w:widowControl w:val="0"/>
              <w:jc w:val="center"/>
              <w:outlineLvl w:val="2"/>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outlineLvl w:val="2"/>
              <w:rPr>
                <w:sz w:val="28"/>
              </w:rPr>
            </w:pPr>
            <w:r>
              <w:rPr>
                <w:sz w:val="28"/>
              </w:rPr>
              <w:t>-</w:t>
            </w:r>
          </w:p>
        </w:tc>
      </w:tr>
      <w:tr w:rsidR="00E609B3" w:rsidRPr="00B4746F" w:rsidTr="00E609B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tc>
        <w:tc>
          <w:tcPr>
            <w:tcW w:w="5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7B473C" w:rsidRDefault="00E609B3" w:rsidP="0061627F">
            <w:pPr>
              <w:tabs>
                <w:tab w:val="left" w:pos="2235"/>
              </w:tabs>
              <w:rPr>
                <w:sz w:val="28"/>
                <w:szCs w:val="28"/>
              </w:rPr>
            </w:pPr>
            <w:r w:rsidRPr="007B473C">
              <w:rPr>
                <w:sz w:val="28"/>
                <w:szCs w:val="28"/>
              </w:rPr>
              <w:t xml:space="preserve">             Бюджета Октябрьского района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outlineLvl w:val="2"/>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tcPr>
          <w:p w:rsidR="00E609B3" w:rsidRDefault="00E609B3" w:rsidP="0061627F">
            <w:pPr>
              <w:widowControl w:val="0"/>
              <w:jc w:val="center"/>
              <w:outlineLvl w:val="2"/>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outlineLvl w:val="2"/>
              <w:rPr>
                <w:sz w:val="28"/>
              </w:rPr>
            </w:pPr>
            <w:r>
              <w:rPr>
                <w:sz w:val="28"/>
              </w:rPr>
              <w:t>-</w:t>
            </w:r>
          </w:p>
        </w:tc>
      </w:tr>
      <w:tr w:rsidR="00E609B3" w:rsidRPr="00B4746F" w:rsidTr="00E609B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tc>
        <w:tc>
          <w:tcPr>
            <w:tcW w:w="5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7B473C" w:rsidRDefault="00E609B3" w:rsidP="0061627F">
            <w:pPr>
              <w:tabs>
                <w:tab w:val="left" w:pos="2235"/>
              </w:tabs>
              <w:rPr>
                <w:sz w:val="28"/>
                <w:szCs w:val="28"/>
              </w:rPr>
            </w:pPr>
            <w:r w:rsidRPr="007B473C">
              <w:rPr>
                <w:sz w:val="28"/>
                <w:szCs w:val="28"/>
              </w:rPr>
              <w:t xml:space="preserve">             бюджет </w:t>
            </w:r>
            <w:proofErr w:type="spellStart"/>
            <w:r w:rsidRPr="007B473C">
              <w:rPr>
                <w:sz w:val="28"/>
                <w:szCs w:val="28"/>
              </w:rPr>
              <w:t>Мокрологского</w:t>
            </w:r>
            <w:proofErr w:type="spellEnd"/>
            <w:r w:rsidRPr="007B473C">
              <w:rPr>
                <w:sz w:val="28"/>
                <w:szCs w:val="28"/>
              </w:rPr>
              <w:t xml:space="preserve"> сельского поселения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4E247B">
            <w:pPr>
              <w:widowControl w:val="0"/>
              <w:jc w:val="center"/>
              <w:outlineLvl w:val="2"/>
              <w:rPr>
                <w:sz w:val="28"/>
              </w:rPr>
            </w:pPr>
            <w:r>
              <w:rPr>
                <w:sz w:val="28"/>
              </w:rPr>
              <w:t>8353,0</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CF1B6D" w:rsidP="004E247B">
            <w:pPr>
              <w:widowControl w:val="0"/>
              <w:jc w:val="center"/>
              <w:rPr>
                <w:sz w:val="28"/>
              </w:rPr>
            </w:pPr>
            <w:r>
              <w:rPr>
                <w:sz w:val="28"/>
              </w:rPr>
              <w:t>8003,5</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4E247B">
            <w:pPr>
              <w:widowControl w:val="0"/>
              <w:jc w:val="center"/>
              <w:rPr>
                <w:sz w:val="28"/>
              </w:rPr>
            </w:pPr>
            <w:r>
              <w:rPr>
                <w:sz w:val="28"/>
              </w:rPr>
              <w:t>8793,1</w:t>
            </w:r>
          </w:p>
        </w:tc>
        <w:tc>
          <w:tcPr>
            <w:tcW w:w="1843" w:type="dxa"/>
            <w:tcBorders>
              <w:top w:val="single" w:sz="4" w:space="0" w:color="000000"/>
              <w:left w:val="single" w:sz="4" w:space="0" w:color="000000"/>
              <w:bottom w:val="single" w:sz="4" w:space="0" w:color="000000"/>
              <w:right w:val="single" w:sz="4" w:space="0" w:color="000000"/>
            </w:tcBorders>
          </w:tcPr>
          <w:p w:rsidR="00E609B3" w:rsidRDefault="00E609B3" w:rsidP="004E247B">
            <w:pPr>
              <w:widowControl w:val="0"/>
              <w:jc w:val="center"/>
              <w:outlineLvl w:val="2"/>
              <w:rPr>
                <w:sz w:val="28"/>
              </w:rPr>
            </w:pPr>
            <w:r>
              <w:rPr>
                <w:sz w:val="28"/>
              </w:rPr>
              <w:t>9060,4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CF1B6D" w:rsidP="004E247B">
            <w:pPr>
              <w:widowControl w:val="0"/>
              <w:jc w:val="center"/>
              <w:outlineLvl w:val="2"/>
              <w:rPr>
                <w:sz w:val="28"/>
              </w:rPr>
            </w:pPr>
            <w:r>
              <w:rPr>
                <w:sz w:val="28"/>
              </w:rPr>
              <w:t>34210,0</w:t>
            </w:r>
          </w:p>
        </w:tc>
      </w:tr>
      <w:tr w:rsidR="00E609B3" w:rsidRPr="00B4746F" w:rsidTr="00E609B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tc>
        <w:tc>
          <w:tcPr>
            <w:tcW w:w="5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7B473C" w:rsidRDefault="00E609B3" w:rsidP="0061627F">
            <w:pPr>
              <w:tabs>
                <w:tab w:val="left" w:pos="2235"/>
              </w:tabs>
              <w:rPr>
                <w:sz w:val="28"/>
                <w:szCs w:val="28"/>
              </w:rPr>
            </w:pPr>
            <w:r w:rsidRPr="007B473C">
              <w:rPr>
                <w:sz w:val="28"/>
                <w:szCs w:val="28"/>
              </w:rPr>
              <w:t>Внебюджетные источники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DD5973">
            <w:pPr>
              <w:widowControl w:val="0"/>
              <w:jc w:val="center"/>
              <w:outlineLvl w:val="2"/>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DD5973">
            <w:pPr>
              <w:widowControl w:val="0"/>
              <w:jc w:val="center"/>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DD5973">
            <w:pPr>
              <w:widowControl w:val="0"/>
              <w:jc w:val="center"/>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tcPr>
          <w:p w:rsidR="00E609B3" w:rsidRDefault="00E609B3" w:rsidP="00DD5973">
            <w:pPr>
              <w:widowControl w:val="0"/>
              <w:jc w:val="center"/>
              <w:outlineLvl w:val="2"/>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DD5973">
            <w:pPr>
              <w:widowControl w:val="0"/>
              <w:jc w:val="center"/>
              <w:outlineLvl w:val="2"/>
              <w:rPr>
                <w:sz w:val="28"/>
              </w:rPr>
            </w:pPr>
            <w:r>
              <w:rPr>
                <w:sz w:val="28"/>
              </w:rPr>
              <w:t>-</w:t>
            </w:r>
          </w:p>
        </w:tc>
      </w:tr>
      <w:tr w:rsidR="00E609B3" w:rsidRPr="00B4746F" w:rsidTr="00E609B3">
        <w:tc>
          <w:tcPr>
            <w:tcW w:w="69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pPr>
              <w:widowControl w:val="0"/>
              <w:jc w:val="center"/>
              <w:outlineLvl w:val="2"/>
              <w:rPr>
                <w:sz w:val="28"/>
              </w:rPr>
            </w:pPr>
            <w:r w:rsidRPr="00B4746F">
              <w:rPr>
                <w:sz w:val="28"/>
              </w:rPr>
              <w:t>2.</w:t>
            </w:r>
          </w:p>
        </w:tc>
        <w:tc>
          <w:tcPr>
            <w:tcW w:w="517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7B473C" w:rsidRDefault="00E609B3" w:rsidP="007B473C">
            <w:pPr>
              <w:widowControl w:val="0"/>
              <w:outlineLvl w:val="2"/>
              <w:rPr>
                <w:sz w:val="28"/>
              </w:rPr>
            </w:pPr>
            <w:r w:rsidRPr="00B4746F">
              <w:rPr>
                <w:sz w:val="28"/>
              </w:rPr>
              <w:t>Комплекс процессных мероприятий «</w:t>
            </w:r>
            <w:r w:rsidRPr="007B473C">
              <w:rPr>
                <w:sz w:val="28"/>
              </w:rPr>
              <w:t xml:space="preserve">Развитие муниципального управления и </w:t>
            </w:r>
            <w:proofErr w:type="gramStart"/>
            <w:r w:rsidRPr="007B473C">
              <w:rPr>
                <w:sz w:val="28"/>
              </w:rPr>
              <w:t>муниципальной</w:t>
            </w:r>
            <w:proofErr w:type="gramEnd"/>
          </w:p>
          <w:p w:rsidR="00E609B3" w:rsidRPr="00B4746F" w:rsidRDefault="00E609B3" w:rsidP="007B473C">
            <w:pPr>
              <w:widowControl w:val="0"/>
              <w:outlineLvl w:val="2"/>
              <w:rPr>
                <w:sz w:val="28"/>
              </w:rPr>
            </w:pPr>
            <w:r w:rsidRPr="007B473C">
              <w:rPr>
                <w:sz w:val="28"/>
              </w:rPr>
              <w:t xml:space="preserve">службы в </w:t>
            </w:r>
            <w:proofErr w:type="spellStart"/>
            <w:r w:rsidRPr="007B473C">
              <w:rPr>
                <w:sz w:val="28"/>
              </w:rPr>
              <w:t>Мокрологском</w:t>
            </w:r>
            <w:proofErr w:type="spellEnd"/>
            <w:r w:rsidRPr="007B473C">
              <w:rPr>
                <w:sz w:val="28"/>
              </w:rPr>
              <w:t xml:space="preserve"> сельском поселении Октябрьского района, профессиональное развитие лиц, занятых в системе местного самоуправления</w:t>
            </w:r>
            <w:r w:rsidRPr="00B4746F">
              <w:rPr>
                <w:sz w:val="28"/>
              </w:rPr>
              <w:t xml:space="preserve">», </w:t>
            </w:r>
          </w:p>
          <w:p w:rsidR="00E609B3" w:rsidRPr="00B4746F" w:rsidRDefault="00E609B3" w:rsidP="00DD5973">
            <w:pPr>
              <w:widowControl w:val="0"/>
              <w:outlineLvl w:val="2"/>
              <w:rPr>
                <w:sz w:val="28"/>
              </w:rPr>
            </w:pPr>
            <w:r w:rsidRPr="00B4746F">
              <w:rPr>
                <w:sz w:val="28"/>
              </w:rPr>
              <w:t>в том числе: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4E247B">
            <w:pPr>
              <w:widowControl w:val="0"/>
              <w:jc w:val="center"/>
              <w:outlineLvl w:val="2"/>
              <w:rPr>
                <w:sz w:val="28"/>
              </w:rPr>
            </w:pPr>
            <w:r>
              <w:rPr>
                <w:sz w:val="28"/>
              </w:rPr>
              <w:t>8353,0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CF1B6D" w:rsidP="004E247B">
            <w:pPr>
              <w:widowControl w:val="0"/>
              <w:jc w:val="center"/>
              <w:rPr>
                <w:sz w:val="28"/>
              </w:rPr>
            </w:pPr>
            <w:r>
              <w:rPr>
                <w:sz w:val="28"/>
              </w:rPr>
              <w:t>8003,5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4E247B">
            <w:pPr>
              <w:widowControl w:val="0"/>
              <w:jc w:val="center"/>
              <w:rPr>
                <w:sz w:val="28"/>
              </w:rPr>
            </w:pPr>
            <w:r>
              <w:rPr>
                <w:sz w:val="28"/>
              </w:rPr>
              <w:t>8793,1</w:t>
            </w:r>
          </w:p>
        </w:tc>
        <w:tc>
          <w:tcPr>
            <w:tcW w:w="1843" w:type="dxa"/>
            <w:tcBorders>
              <w:top w:val="single" w:sz="4" w:space="0" w:color="000000"/>
              <w:left w:val="single" w:sz="4" w:space="0" w:color="000000"/>
              <w:bottom w:val="single" w:sz="4" w:space="0" w:color="000000"/>
              <w:right w:val="single" w:sz="4" w:space="0" w:color="000000"/>
            </w:tcBorders>
          </w:tcPr>
          <w:p w:rsidR="00E609B3" w:rsidRDefault="00E609B3" w:rsidP="004E247B">
            <w:pPr>
              <w:widowControl w:val="0"/>
              <w:jc w:val="center"/>
              <w:outlineLvl w:val="2"/>
              <w:rPr>
                <w:sz w:val="28"/>
              </w:rPr>
            </w:pPr>
            <w:r>
              <w:rPr>
                <w:sz w:val="28"/>
              </w:rPr>
              <w:t>9060,4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CF1B6D" w:rsidP="004E247B">
            <w:pPr>
              <w:widowControl w:val="0"/>
              <w:jc w:val="center"/>
              <w:outlineLvl w:val="2"/>
              <w:rPr>
                <w:sz w:val="28"/>
              </w:rPr>
            </w:pPr>
            <w:r>
              <w:rPr>
                <w:sz w:val="28"/>
              </w:rPr>
              <w:t>34210,0</w:t>
            </w:r>
          </w:p>
        </w:tc>
      </w:tr>
      <w:tr w:rsidR="00E609B3" w:rsidRPr="00B4746F" w:rsidTr="00E609B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tc>
        <w:tc>
          <w:tcPr>
            <w:tcW w:w="5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C351EE" w:rsidRDefault="00E609B3" w:rsidP="0061627F">
            <w:pPr>
              <w:tabs>
                <w:tab w:val="left" w:pos="2235"/>
              </w:tabs>
              <w:rPr>
                <w:sz w:val="28"/>
                <w:szCs w:val="28"/>
              </w:rPr>
            </w:pPr>
            <w:r w:rsidRPr="00C351EE">
              <w:rPr>
                <w:sz w:val="28"/>
                <w:szCs w:val="28"/>
              </w:rPr>
              <w:t xml:space="preserve">Бюджет </w:t>
            </w:r>
            <w:proofErr w:type="spellStart"/>
            <w:r w:rsidRPr="00C351EE">
              <w:rPr>
                <w:sz w:val="28"/>
                <w:szCs w:val="28"/>
              </w:rPr>
              <w:t>Мокрологского</w:t>
            </w:r>
            <w:proofErr w:type="spellEnd"/>
            <w:r w:rsidRPr="00C351EE">
              <w:rPr>
                <w:sz w:val="28"/>
                <w:szCs w:val="28"/>
              </w:rPr>
              <w:t xml:space="preserve"> сельского </w:t>
            </w:r>
            <w:r w:rsidRPr="00C351EE">
              <w:rPr>
                <w:sz w:val="28"/>
                <w:szCs w:val="28"/>
              </w:rPr>
              <w:lastRenderedPageBreak/>
              <w:t>поселения Октябрьского района (всего), из них: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4E247B">
            <w:pPr>
              <w:widowControl w:val="0"/>
              <w:jc w:val="center"/>
              <w:outlineLvl w:val="2"/>
              <w:rPr>
                <w:sz w:val="28"/>
              </w:rPr>
            </w:pPr>
            <w:r>
              <w:rPr>
                <w:sz w:val="28"/>
              </w:rPr>
              <w:lastRenderedPageBreak/>
              <w:t>8353,0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CF1B6D" w:rsidP="004E247B">
            <w:pPr>
              <w:widowControl w:val="0"/>
              <w:jc w:val="center"/>
              <w:rPr>
                <w:sz w:val="28"/>
              </w:rPr>
            </w:pPr>
            <w:r>
              <w:rPr>
                <w:sz w:val="28"/>
              </w:rPr>
              <w:t>8003,5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4E247B">
            <w:pPr>
              <w:widowControl w:val="0"/>
              <w:jc w:val="center"/>
              <w:rPr>
                <w:sz w:val="28"/>
              </w:rPr>
            </w:pPr>
            <w:r>
              <w:rPr>
                <w:sz w:val="28"/>
              </w:rPr>
              <w:t>8793,1</w:t>
            </w:r>
          </w:p>
        </w:tc>
        <w:tc>
          <w:tcPr>
            <w:tcW w:w="1843" w:type="dxa"/>
            <w:tcBorders>
              <w:top w:val="single" w:sz="4" w:space="0" w:color="000000"/>
              <w:left w:val="single" w:sz="4" w:space="0" w:color="000000"/>
              <w:bottom w:val="single" w:sz="4" w:space="0" w:color="000000"/>
              <w:right w:val="single" w:sz="4" w:space="0" w:color="000000"/>
            </w:tcBorders>
          </w:tcPr>
          <w:p w:rsidR="00E609B3" w:rsidRDefault="00E609B3" w:rsidP="004E247B">
            <w:pPr>
              <w:widowControl w:val="0"/>
              <w:jc w:val="center"/>
              <w:outlineLvl w:val="2"/>
              <w:rPr>
                <w:sz w:val="28"/>
              </w:rPr>
            </w:pPr>
            <w:r>
              <w:rPr>
                <w:sz w:val="28"/>
              </w:rPr>
              <w:t>9060,4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CF1B6D" w:rsidP="004E247B">
            <w:pPr>
              <w:widowControl w:val="0"/>
              <w:jc w:val="center"/>
              <w:outlineLvl w:val="2"/>
              <w:rPr>
                <w:sz w:val="28"/>
              </w:rPr>
            </w:pPr>
            <w:r>
              <w:rPr>
                <w:sz w:val="28"/>
              </w:rPr>
              <w:t>34210,0</w:t>
            </w:r>
          </w:p>
        </w:tc>
      </w:tr>
      <w:tr w:rsidR="00E609B3" w:rsidRPr="00B4746F" w:rsidTr="00E609B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tc>
        <w:tc>
          <w:tcPr>
            <w:tcW w:w="5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C351EE" w:rsidRDefault="00E609B3" w:rsidP="0061627F">
            <w:pPr>
              <w:tabs>
                <w:tab w:val="left" w:pos="2235"/>
              </w:tabs>
              <w:rPr>
                <w:sz w:val="28"/>
                <w:szCs w:val="28"/>
              </w:rPr>
            </w:pPr>
            <w:r w:rsidRPr="00C351EE">
              <w:rPr>
                <w:sz w:val="28"/>
                <w:szCs w:val="28"/>
              </w:rPr>
              <w:t xml:space="preserve">             Федерального бюджета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outlineLvl w:val="2"/>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tcPr>
          <w:p w:rsidR="00E609B3" w:rsidRDefault="00E609B3" w:rsidP="0061627F">
            <w:pPr>
              <w:widowControl w:val="0"/>
              <w:jc w:val="center"/>
              <w:outlineLvl w:val="2"/>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outlineLvl w:val="2"/>
              <w:rPr>
                <w:sz w:val="28"/>
              </w:rPr>
            </w:pPr>
            <w:r>
              <w:rPr>
                <w:sz w:val="28"/>
              </w:rPr>
              <w:t>-</w:t>
            </w:r>
          </w:p>
        </w:tc>
      </w:tr>
      <w:tr w:rsidR="00E609B3" w:rsidRPr="00B4746F" w:rsidTr="00E609B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tc>
        <w:tc>
          <w:tcPr>
            <w:tcW w:w="5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C351EE" w:rsidRDefault="00E609B3" w:rsidP="0061627F">
            <w:pPr>
              <w:tabs>
                <w:tab w:val="left" w:pos="2235"/>
              </w:tabs>
              <w:rPr>
                <w:sz w:val="28"/>
                <w:szCs w:val="28"/>
              </w:rPr>
            </w:pPr>
            <w:r w:rsidRPr="00C351EE">
              <w:rPr>
                <w:sz w:val="28"/>
                <w:szCs w:val="28"/>
              </w:rPr>
              <w:t xml:space="preserve">             Областного бюджета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outlineLvl w:val="2"/>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tcPr>
          <w:p w:rsidR="00E609B3" w:rsidRDefault="00E609B3" w:rsidP="0061627F">
            <w:pPr>
              <w:widowControl w:val="0"/>
              <w:jc w:val="center"/>
              <w:outlineLvl w:val="2"/>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outlineLvl w:val="2"/>
              <w:rPr>
                <w:sz w:val="28"/>
              </w:rPr>
            </w:pPr>
            <w:r>
              <w:rPr>
                <w:sz w:val="28"/>
              </w:rPr>
              <w:t>-</w:t>
            </w:r>
          </w:p>
        </w:tc>
      </w:tr>
      <w:tr w:rsidR="00E609B3" w:rsidRPr="00B4746F" w:rsidTr="00E609B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tc>
        <w:tc>
          <w:tcPr>
            <w:tcW w:w="5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C351EE" w:rsidRDefault="00E609B3" w:rsidP="0061627F">
            <w:pPr>
              <w:tabs>
                <w:tab w:val="left" w:pos="2235"/>
              </w:tabs>
              <w:rPr>
                <w:sz w:val="28"/>
                <w:szCs w:val="28"/>
              </w:rPr>
            </w:pPr>
            <w:r w:rsidRPr="00C351EE">
              <w:rPr>
                <w:sz w:val="28"/>
                <w:szCs w:val="28"/>
              </w:rPr>
              <w:t xml:space="preserve">             Бюджета Октябрьского района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outlineLvl w:val="2"/>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tcPr>
          <w:p w:rsidR="00E609B3" w:rsidRDefault="00E609B3" w:rsidP="0061627F">
            <w:pPr>
              <w:widowControl w:val="0"/>
              <w:jc w:val="center"/>
              <w:outlineLvl w:val="2"/>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outlineLvl w:val="2"/>
              <w:rPr>
                <w:sz w:val="28"/>
              </w:rPr>
            </w:pPr>
            <w:r>
              <w:rPr>
                <w:sz w:val="28"/>
              </w:rPr>
              <w:t>-</w:t>
            </w:r>
          </w:p>
        </w:tc>
      </w:tr>
      <w:tr w:rsidR="00E609B3" w:rsidRPr="00B4746F" w:rsidTr="00E609B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tc>
        <w:tc>
          <w:tcPr>
            <w:tcW w:w="5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C351EE" w:rsidRDefault="00E609B3" w:rsidP="0061627F">
            <w:pPr>
              <w:tabs>
                <w:tab w:val="left" w:pos="2235"/>
              </w:tabs>
              <w:rPr>
                <w:sz w:val="28"/>
                <w:szCs w:val="28"/>
              </w:rPr>
            </w:pPr>
            <w:r w:rsidRPr="00C351EE">
              <w:rPr>
                <w:sz w:val="28"/>
                <w:szCs w:val="28"/>
              </w:rPr>
              <w:t xml:space="preserve">             бюджет </w:t>
            </w:r>
            <w:proofErr w:type="spellStart"/>
            <w:r w:rsidRPr="00C351EE">
              <w:rPr>
                <w:sz w:val="28"/>
                <w:szCs w:val="28"/>
              </w:rPr>
              <w:t>Мокрологского</w:t>
            </w:r>
            <w:proofErr w:type="spellEnd"/>
            <w:r w:rsidRPr="00C351EE">
              <w:rPr>
                <w:sz w:val="28"/>
                <w:szCs w:val="28"/>
              </w:rPr>
              <w:t xml:space="preserve"> сельского поселения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4E247B">
            <w:pPr>
              <w:widowControl w:val="0"/>
              <w:jc w:val="center"/>
              <w:outlineLvl w:val="2"/>
              <w:rPr>
                <w:sz w:val="28"/>
              </w:rPr>
            </w:pPr>
            <w:r>
              <w:rPr>
                <w:sz w:val="28"/>
              </w:rPr>
              <w:t>8353,0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CF1B6D" w:rsidP="004E247B">
            <w:pPr>
              <w:widowControl w:val="0"/>
              <w:jc w:val="center"/>
              <w:rPr>
                <w:sz w:val="28"/>
              </w:rPr>
            </w:pPr>
            <w:r>
              <w:rPr>
                <w:sz w:val="28"/>
              </w:rPr>
              <w:t>8003,5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4E247B">
            <w:pPr>
              <w:widowControl w:val="0"/>
              <w:jc w:val="center"/>
              <w:rPr>
                <w:sz w:val="28"/>
              </w:rPr>
            </w:pPr>
            <w:r>
              <w:rPr>
                <w:sz w:val="28"/>
              </w:rPr>
              <w:t>8793,1</w:t>
            </w:r>
          </w:p>
        </w:tc>
        <w:tc>
          <w:tcPr>
            <w:tcW w:w="1843" w:type="dxa"/>
            <w:tcBorders>
              <w:top w:val="single" w:sz="4" w:space="0" w:color="000000"/>
              <w:left w:val="single" w:sz="4" w:space="0" w:color="000000"/>
              <w:bottom w:val="single" w:sz="4" w:space="0" w:color="000000"/>
              <w:right w:val="single" w:sz="4" w:space="0" w:color="000000"/>
            </w:tcBorders>
          </w:tcPr>
          <w:p w:rsidR="00E609B3" w:rsidRDefault="00E609B3" w:rsidP="004E247B">
            <w:pPr>
              <w:widowControl w:val="0"/>
              <w:jc w:val="center"/>
              <w:outlineLvl w:val="2"/>
              <w:rPr>
                <w:sz w:val="28"/>
              </w:rPr>
            </w:pPr>
            <w:r>
              <w:rPr>
                <w:sz w:val="28"/>
              </w:rPr>
              <w:t>9060,4</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CF1B6D" w:rsidP="004E247B">
            <w:pPr>
              <w:widowControl w:val="0"/>
              <w:jc w:val="center"/>
              <w:outlineLvl w:val="2"/>
              <w:rPr>
                <w:sz w:val="28"/>
              </w:rPr>
            </w:pPr>
            <w:r>
              <w:rPr>
                <w:sz w:val="28"/>
              </w:rPr>
              <w:t>34210,0</w:t>
            </w:r>
          </w:p>
        </w:tc>
      </w:tr>
      <w:tr w:rsidR="00E609B3" w:rsidRPr="00B4746F" w:rsidTr="00E609B3">
        <w:tc>
          <w:tcPr>
            <w:tcW w:w="69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E609B3" w:rsidRPr="00B4746F" w:rsidRDefault="00E609B3" w:rsidP="00DD5973"/>
        </w:tc>
        <w:tc>
          <w:tcPr>
            <w:tcW w:w="51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C351EE" w:rsidRDefault="00E609B3" w:rsidP="0061627F">
            <w:pPr>
              <w:tabs>
                <w:tab w:val="left" w:pos="2235"/>
              </w:tabs>
              <w:rPr>
                <w:sz w:val="28"/>
                <w:szCs w:val="28"/>
              </w:rPr>
            </w:pPr>
            <w:r w:rsidRPr="00C351EE">
              <w:rPr>
                <w:sz w:val="28"/>
                <w:szCs w:val="28"/>
              </w:rPr>
              <w:t>Внебюджетные источники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outlineLvl w:val="2"/>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tcPr>
          <w:p w:rsidR="00E609B3" w:rsidRDefault="00E609B3" w:rsidP="0061627F">
            <w:pPr>
              <w:widowControl w:val="0"/>
              <w:jc w:val="center"/>
              <w:outlineLvl w:val="2"/>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61627F">
            <w:pPr>
              <w:widowControl w:val="0"/>
              <w:jc w:val="center"/>
              <w:outlineLvl w:val="2"/>
              <w:rPr>
                <w:sz w:val="28"/>
              </w:rPr>
            </w:pPr>
            <w:r>
              <w:rPr>
                <w:sz w:val="28"/>
              </w:rPr>
              <w:t>-</w:t>
            </w:r>
          </w:p>
        </w:tc>
      </w:tr>
      <w:tr w:rsidR="00E609B3" w:rsidRPr="00B4746F" w:rsidTr="00E609B3">
        <w:tc>
          <w:tcPr>
            <w:tcW w:w="699" w:type="dxa"/>
            <w:vMerge w:val="restart"/>
            <w:tcBorders>
              <w:top w:val="single" w:sz="4" w:space="0" w:color="000000"/>
              <w:left w:val="single" w:sz="4" w:space="0" w:color="000000"/>
              <w:right w:val="single" w:sz="4" w:space="0" w:color="000000"/>
            </w:tcBorders>
            <w:tcMar>
              <w:left w:w="57" w:type="dxa"/>
              <w:right w:w="57" w:type="dxa"/>
            </w:tcMar>
          </w:tcPr>
          <w:p w:rsidR="00E609B3" w:rsidRPr="00B4746F" w:rsidRDefault="00E609B3" w:rsidP="00DD5973">
            <w:pPr>
              <w:widowControl w:val="0"/>
              <w:jc w:val="center"/>
              <w:rPr>
                <w:sz w:val="28"/>
              </w:rPr>
            </w:pPr>
            <w:r w:rsidRPr="00B4746F">
              <w:rPr>
                <w:sz w:val="28"/>
              </w:rPr>
              <w:t>3.</w:t>
            </w:r>
          </w:p>
          <w:p w:rsidR="00E609B3" w:rsidRPr="00B4746F" w:rsidRDefault="00E609B3" w:rsidP="00C351EE">
            <w:pPr>
              <w:widowControl w:val="0"/>
              <w:jc w:val="center"/>
              <w:rPr>
                <w:sz w:val="28"/>
              </w:rPr>
            </w:pPr>
          </w:p>
        </w:tc>
        <w:tc>
          <w:tcPr>
            <w:tcW w:w="517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609B3" w:rsidRPr="00B4746F" w:rsidRDefault="00E609B3" w:rsidP="00DD5973">
            <w:pPr>
              <w:widowControl w:val="0"/>
              <w:outlineLvl w:val="2"/>
              <w:rPr>
                <w:sz w:val="28"/>
              </w:rPr>
            </w:pPr>
            <w:r w:rsidRPr="00B4746F">
              <w:rPr>
                <w:sz w:val="28"/>
              </w:rPr>
              <w:t>Комплекс процессных мероприятий «</w:t>
            </w:r>
            <w:r w:rsidRPr="007B473C">
              <w:rPr>
                <w:sz w:val="28"/>
              </w:rPr>
              <w:t>Реализация муниципальной информационной политики</w:t>
            </w:r>
            <w:r w:rsidRPr="00B4746F">
              <w:rPr>
                <w:sz w:val="28"/>
              </w:rPr>
              <w:t>», в том числе:</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DD5973">
            <w:pPr>
              <w:widowControl w:val="0"/>
              <w:jc w:val="center"/>
              <w:rPr>
                <w:sz w:val="28"/>
              </w:rPr>
            </w:pPr>
            <w:r w:rsidRPr="00B4746F">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609B3" w:rsidRPr="00B4746F" w:rsidRDefault="00E609B3" w:rsidP="00DD5973">
            <w:pPr>
              <w:widowControl w:val="0"/>
              <w:jc w:val="center"/>
              <w:rPr>
                <w:sz w:val="28"/>
              </w:rPr>
            </w:pPr>
            <w:r w:rsidRPr="00B4746F">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609B3" w:rsidRPr="00B4746F" w:rsidRDefault="00E609B3" w:rsidP="00DD5973">
            <w:pPr>
              <w:widowControl w:val="0"/>
              <w:jc w:val="center"/>
              <w:rPr>
                <w:sz w:val="28"/>
              </w:rPr>
            </w:pPr>
            <w:r w:rsidRPr="00B4746F">
              <w:rPr>
                <w:sz w:val="28"/>
              </w:rPr>
              <w:t>‒</w:t>
            </w:r>
          </w:p>
        </w:tc>
        <w:tc>
          <w:tcPr>
            <w:tcW w:w="1843" w:type="dxa"/>
            <w:tcBorders>
              <w:top w:val="single" w:sz="4" w:space="0" w:color="000000"/>
              <w:left w:val="single" w:sz="4" w:space="0" w:color="000000"/>
              <w:bottom w:val="single" w:sz="4" w:space="0" w:color="000000"/>
              <w:right w:val="single" w:sz="4" w:space="0" w:color="000000"/>
            </w:tcBorders>
          </w:tcPr>
          <w:p w:rsidR="00E609B3" w:rsidRPr="00B4746F" w:rsidRDefault="00E609B3" w:rsidP="00DD5973">
            <w:pPr>
              <w:widowControl w:val="0"/>
              <w:jc w:val="center"/>
              <w:outlineLvl w:val="2"/>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09B3" w:rsidRPr="00B4746F" w:rsidRDefault="00E609B3" w:rsidP="00DD5973">
            <w:pPr>
              <w:widowControl w:val="0"/>
              <w:jc w:val="center"/>
              <w:outlineLvl w:val="2"/>
              <w:rPr>
                <w:sz w:val="28"/>
              </w:rPr>
            </w:pPr>
            <w:r w:rsidRPr="00B4746F">
              <w:rPr>
                <w:sz w:val="28"/>
              </w:rPr>
              <w:t>‒</w:t>
            </w:r>
          </w:p>
        </w:tc>
      </w:tr>
      <w:tr w:rsidR="00E609B3" w:rsidRPr="00B4746F" w:rsidTr="00E609B3">
        <w:tc>
          <w:tcPr>
            <w:tcW w:w="699" w:type="dxa"/>
            <w:vMerge/>
            <w:tcBorders>
              <w:left w:val="single" w:sz="4" w:space="0" w:color="000000"/>
              <w:right w:val="single" w:sz="4" w:space="0" w:color="000000"/>
            </w:tcBorders>
            <w:tcMar>
              <w:left w:w="57" w:type="dxa"/>
              <w:right w:w="57" w:type="dxa"/>
            </w:tcMar>
          </w:tcPr>
          <w:p w:rsidR="00E609B3" w:rsidRPr="00B4746F" w:rsidRDefault="00E609B3" w:rsidP="00DD5973">
            <w:pPr>
              <w:widowControl w:val="0"/>
              <w:jc w:val="center"/>
            </w:pPr>
          </w:p>
        </w:tc>
        <w:tc>
          <w:tcPr>
            <w:tcW w:w="517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609B3" w:rsidRPr="00C351EE" w:rsidRDefault="00E609B3" w:rsidP="0061627F">
            <w:pPr>
              <w:tabs>
                <w:tab w:val="left" w:pos="2235"/>
              </w:tabs>
              <w:rPr>
                <w:sz w:val="28"/>
                <w:szCs w:val="28"/>
              </w:rPr>
            </w:pPr>
            <w:r w:rsidRPr="00C351EE">
              <w:rPr>
                <w:sz w:val="28"/>
                <w:szCs w:val="28"/>
              </w:rPr>
              <w:t xml:space="preserve">Бюджет </w:t>
            </w:r>
            <w:proofErr w:type="spellStart"/>
            <w:r w:rsidRPr="00C351EE">
              <w:rPr>
                <w:sz w:val="28"/>
                <w:szCs w:val="28"/>
              </w:rPr>
              <w:t>Мокрологского</w:t>
            </w:r>
            <w:proofErr w:type="spellEnd"/>
            <w:r w:rsidRPr="00C351EE">
              <w:rPr>
                <w:sz w:val="28"/>
                <w:szCs w:val="28"/>
              </w:rPr>
              <w:t xml:space="preserve"> сельского поселения Октябрьского района (всего), из них:</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DD5973">
            <w:pPr>
              <w:widowControl w:val="0"/>
              <w:jc w:val="center"/>
              <w:rPr>
                <w:sz w:val="28"/>
              </w:rPr>
            </w:pPr>
            <w:r w:rsidRPr="00B4746F">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609B3" w:rsidRPr="00B4746F" w:rsidRDefault="00E609B3" w:rsidP="00DD5973">
            <w:pPr>
              <w:widowControl w:val="0"/>
              <w:jc w:val="center"/>
              <w:rPr>
                <w:sz w:val="28"/>
              </w:rPr>
            </w:pPr>
            <w:r w:rsidRPr="00B4746F">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609B3" w:rsidRPr="00B4746F" w:rsidRDefault="00E609B3" w:rsidP="00DD5973">
            <w:pPr>
              <w:widowControl w:val="0"/>
              <w:jc w:val="center"/>
              <w:rPr>
                <w:sz w:val="28"/>
              </w:rPr>
            </w:pPr>
            <w:r w:rsidRPr="00B4746F">
              <w:rPr>
                <w:sz w:val="28"/>
              </w:rPr>
              <w:t>‒</w:t>
            </w:r>
          </w:p>
        </w:tc>
        <w:tc>
          <w:tcPr>
            <w:tcW w:w="1843" w:type="dxa"/>
            <w:tcBorders>
              <w:top w:val="single" w:sz="4" w:space="0" w:color="000000"/>
              <w:left w:val="single" w:sz="4" w:space="0" w:color="000000"/>
              <w:bottom w:val="single" w:sz="4" w:space="0" w:color="000000"/>
              <w:right w:val="single" w:sz="4" w:space="0" w:color="000000"/>
            </w:tcBorders>
          </w:tcPr>
          <w:p w:rsidR="00E609B3" w:rsidRPr="00B4746F" w:rsidRDefault="00E609B3" w:rsidP="00DD5973">
            <w:pPr>
              <w:widowControl w:val="0"/>
              <w:jc w:val="center"/>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DD5973">
            <w:pPr>
              <w:widowControl w:val="0"/>
              <w:jc w:val="center"/>
              <w:rPr>
                <w:sz w:val="28"/>
              </w:rPr>
            </w:pPr>
            <w:r w:rsidRPr="00B4746F">
              <w:rPr>
                <w:sz w:val="28"/>
              </w:rPr>
              <w:t>‒</w:t>
            </w:r>
          </w:p>
        </w:tc>
      </w:tr>
      <w:tr w:rsidR="00E609B3" w:rsidRPr="00B4746F" w:rsidTr="00E609B3">
        <w:tc>
          <w:tcPr>
            <w:tcW w:w="699" w:type="dxa"/>
            <w:vMerge/>
            <w:tcBorders>
              <w:left w:val="single" w:sz="4" w:space="0" w:color="000000"/>
              <w:right w:val="single" w:sz="4" w:space="0" w:color="000000"/>
            </w:tcBorders>
            <w:tcMar>
              <w:left w:w="57" w:type="dxa"/>
              <w:right w:w="57" w:type="dxa"/>
            </w:tcMar>
          </w:tcPr>
          <w:p w:rsidR="00E609B3" w:rsidRPr="00B4746F" w:rsidRDefault="00E609B3" w:rsidP="00DD5973">
            <w:pPr>
              <w:widowControl w:val="0"/>
              <w:jc w:val="center"/>
              <w:rPr>
                <w:sz w:val="28"/>
              </w:rPr>
            </w:pPr>
          </w:p>
        </w:tc>
        <w:tc>
          <w:tcPr>
            <w:tcW w:w="517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609B3" w:rsidRPr="00C351EE" w:rsidRDefault="00E609B3" w:rsidP="0061627F">
            <w:pPr>
              <w:tabs>
                <w:tab w:val="left" w:pos="2235"/>
              </w:tabs>
              <w:rPr>
                <w:sz w:val="28"/>
                <w:szCs w:val="28"/>
              </w:rPr>
            </w:pPr>
            <w:r w:rsidRPr="00C351EE">
              <w:rPr>
                <w:sz w:val="28"/>
                <w:szCs w:val="28"/>
              </w:rPr>
              <w:t xml:space="preserve">             Федерального бюджета</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609B3" w:rsidRPr="00B4746F" w:rsidRDefault="00E609B3" w:rsidP="0061627F">
            <w:pPr>
              <w:widowControl w:val="0"/>
              <w:jc w:val="center"/>
              <w:rPr>
                <w:sz w:val="28"/>
              </w:rPr>
            </w:pPr>
            <w:r w:rsidRPr="00B4746F">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609B3" w:rsidRPr="00B4746F" w:rsidRDefault="00E609B3" w:rsidP="0061627F">
            <w:pPr>
              <w:widowControl w:val="0"/>
              <w:jc w:val="center"/>
              <w:rPr>
                <w:sz w:val="28"/>
              </w:rPr>
            </w:pPr>
            <w:r w:rsidRPr="00B4746F">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609B3" w:rsidRPr="00B4746F" w:rsidRDefault="00E609B3" w:rsidP="0061627F">
            <w:pPr>
              <w:widowControl w:val="0"/>
              <w:jc w:val="center"/>
              <w:rPr>
                <w:sz w:val="28"/>
              </w:rPr>
            </w:pPr>
            <w:r w:rsidRPr="00B4746F">
              <w:rPr>
                <w:sz w:val="28"/>
              </w:rPr>
              <w:t>‒</w:t>
            </w:r>
          </w:p>
        </w:tc>
        <w:tc>
          <w:tcPr>
            <w:tcW w:w="1843" w:type="dxa"/>
            <w:tcBorders>
              <w:top w:val="single" w:sz="4" w:space="0" w:color="000000"/>
              <w:left w:val="single" w:sz="4" w:space="0" w:color="000000"/>
              <w:bottom w:val="single" w:sz="4" w:space="0" w:color="000000"/>
              <w:right w:val="single" w:sz="4" w:space="0" w:color="000000"/>
            </w:tcBorders>
          </w:tcPr>
          <w:p w:rsidR="00E609B3" w:rsidRPr="00B4746F" w:rsidRDefault="00E609B3" w:rsidP="0061627F">
            <w:pPr>
              <w:widowControl w:val="0"/>
              <w:jc w:val="center"/>
              <w:outlineLvl w:val="2"/>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609B3" w:rsidRPr="00B4746F" w:rsidRDefault="00E609B3" w:rsidP="0061627F">
            <w:pPr>
              <w:widowControl w:val="0"/>
              <w:jc w:val="center"/>
              <w:outlineLvl w:val="2"/>
              <w:rPr>
                <w:sz w:val="28"/>
              </w:rPr>
            </w:pPr>
            <w:r w:rsidRPr="00B4746F">
              <w:rPr>
                <w:sz w:val="28"/>
              </w:rPr>
              <w:t>‒</w:t>
            </w:r>
          </w:p>
        </w:tc>
      </w:tr>
      <w:tr w:rsidR="00E609B3" w:rsidRPr="00B4746F" w:rsidTr="00E609B3">
        <w:tc>
          <w:tcPr>
            <w:tcW w:w="699" w:type="dxa"/>
            <w:vMerge/>
            <w:tcBorders>
              <w:left w:val="single" w:sz="4" w:space="0" w:color="000000"/>
              <w:right w:val="single" w:sz="4" w:space="0" w:color="000000"/>
            </w:tcBorders>
            <w:tcMar>
              <w:left w:w="57" w:type="dxa"/>
              <w:right w:w="57" w:type="dxa"/>
            </w:tcMar>
          </w:tcPr>
          <w:p w:rsidR="00E609B3" w:rsidRPr="00B4746F" w:rsidRDefault="00E609B3" w:rsidP="00DD5973">
            <w:pPr>
              <w:widowControl w:val="0"/>
              <w:jc w:val="center"/>
            </w:pPr>
          </w:p>
        </w:tc>
        <w:tc>
          <w:tcPr>
            <w:tcW w:w="517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609B3" w:rsidRPr="00C351EE" w:rsidRDefault="00E609B3" w:rsidP="0061627F">
            <w:pPr>
              <w:tabs>
                <w:tab w:val="left" w:pos="2235"/>
              </w:tabs>
              <w:rPr>
                <w:sz w:val="28"/>
                <w:szCs w:val="28"/>
              </w:rPr>
            </w:pPr>
            <w:r w:rsidRPr="00C351EE">
              <w:rPr>
                <w:sz w:val="28"/>
                <w:szCs w:val="28"/>
              </w:rPr>
              <w:t xml:space="preserve">             Областного бюджета</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609B3" w:rsidRPr="00B4746F" w:rsidRDefault="00E609B3" w:rsidP="0061627F">
            <w:pPr>
              <w:widowControl w:val="0"/>
              <w:jc w:val="center"/>
              <w:rPr>
                <w:sz w:val="28"/>
              </w:rPr>
            </w:pPr>
            <w:r w:rsidRPr="00B4746F">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rPr>
                <w:sz w:val="28"/>
              </w:rPr>
            </w:pPr>
            <w:r w:rsidRPr="00B4746F">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rPr>
                <w:sz w:val="28"/>
              </w:rPr>
            </w:pPr>
            <w:r w:rsidRPr="00B4746F">
              <w:rPr>
                <w:sz w:val="28"/>
              </w:rPr>
              <w:t>‒</w:t>
            </w:r>
          </w:p>
        </w:tc>
        <w:tc>
          <w:tcPr>
            <w:tcW w:w="1843" w:type="dxa"/>
            <w:tcBorders>
              <w:top w:val="single" w:sz="4" w:space="0" w:color="000000"/>
              <w:left w:val="single" w:sz="4" w:space="0" w:color="000000"/>
              <w:bottom w:val="single" w:sz="4" w:space="0" w:color="000000"/>
              <w:right w:val="single" w:sz="4" w:space="0" w:color="000000"/>
            </w:tcBorders>
          </w:tcPr>
          <w:p w:rsidR="00E609B3" w:rsidRPr="00B4746F" w:rsidRDefault="00E609B3" w:rsidP="0061627F">
            <w:pPr>
              <w:widowControl w:val="0"/>
              <w:jc w:val="center"/>
              <w:outlineLvl w:val="2"/>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E609B3" w:rsidRPr="00B4746F" w:rsidRDefault="00E609B3" w:rsidP="0061627F">
            <w:pPr>
              <w:widowControl w:val="0"/>
              <w:jc w:val="center"/>
              <w:outlineLvl w:val="2"/>
              <w:rPr>
                <w:sz w:val="28"/>
              </w:rPr>
            </w:pPr>
            <w:r w:rsidRPr="00B4746F">
              <w:rPr>
                <w:sz w:val="28"/>
              </w:rPr>
              <w:t>‒</w:t>
            </w:r>
          </w:p>
        </w:tc>
      </w:tr>
      <w:tr w:rsidR="00E609B3" w:rsidRPr="00B4746F" w:rsidTr="00E609B3">
        <w:tc>
          <w:tcPr>
            <w:tcW w:w="699" w:type="dxa"/>
            <w:vMerge/>
            <w:tcBorders>
              <w:left w:val="single" w:sz="4" w:space="0" w:color="000000"/>
              <w:right w:val="single" w:sz="4" w:space="0" w:color="000000"/>
            </w:tcBorders>
            <w:tcMar>
              <w:left w:w="57" w:type="dxa"/>
              <w:right w:w="57" w:type="dxa"/>
            </w:tcMar>
          </w:tcPr>
          <w:p w:rsidR="00E609B3" w:rsidRPr="00B4746F" w:rsidRDefault="00E609B3" w:rsidP="00DD5973">
            <w:pPr>
              <w:widowControl w:val="0"/>
              <w:jc w:val="center"/>
              <w:rPr>
                <w:sz w:val="28"/>
              </w:rPr>
            </w:pPr>
          </w:p>
        </w:tc>
        <w:tc>
          <w:tcPr>
            <w:tcW w:w="517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609B3" w:rsidRPr="00C351EE" w:rsidRDefault="00E609B3" w:rsidP="0061627F">
            <w:pPr>
              <w:tabs>
                <w:tab w:val="left" w:pos="2235"/>
              </w:tabs>
              <w:rPr>
                <w:sz w:val="28"/>
                <w:szCs w:val="28"/>
              </w:rPr>
            </w:pPr>
            <w:r w:rsidRPr="00C351EE">
              <w:rPr>
                <w:sz w:val="28"/>
                <w:szCs w:val="28"/>
              </w:rPr>
              <w:t xml:space="preserve">             Бюджета Октябрьского района</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rPr>
                <w:sz w:val="28"/>
              </w:rPr>
            </w:pPr>
            <w:r w:rsidRPr="00B4746F">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rPr>
                <w:sz w:val="28"/>
              </w:rPr>
            </w:pPr>
            <w:r w:rsidRPr="00B4746F">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rPr>
                <w:sz w:val="28"/>
              </w:rPr>
            </w:pPr>
            <w:r w:rsidRPr="00B4746F">
              <w:rPr>
                <w:sz w:val="28"/>
              </w:rPr>
              <w:t>‒</w:t>
            </w:r>
          </w:p>
        </w:tc>
        <w:tc>
          <w:tcPr>
            <w:tcW w:w="1843" w:type="dxa"/>
            <w:tcBorders>
              <w:top w:val="single" w:sz="4" w:space="0" w:color="000000"/>
              <w:left w:val="single" w:sz="4" w:space="0" w:color="000000"/>
              <w:bottom w:val="single" w:sz="4" w:space="0" w:color="000000"/>
              <w:right w:val="single" w:sz="4" w:space="0" w:color="000000"/>
            </w:tcBorders>
          </w:tcPr>
          <w:p w:rsidR="00E609B3" w:rsidRPr="00B4746F" w:rsidRDefault="00E609B3" w:rsidP="0061627F">
            <w:pPr>
              <w:widowControl w:val="0"/>
              <w:jc w:val="center"/>
              <w:outlineLvl w:val="2"/>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outlineLvl w:val="2"/>
              <w:rPr>
                <w:sz w:val="28"/>
              </w:rPr>
            </w:pPr>
            <w:r w:rsidRPr="00B4746F">
              <w:rPr>
                <w:sz w:val="28"/>
              </w:rPr>
              <w:t>‒</w:t>
            </w:r>
          </w:p>
        </w:tc>
      </w:tr>
      <w:tr w:rsidR="00E609B3" w:rsidRPr="00B4746F" w:rsidTr="00E609B3">
        <w:tc>
          <w:tcPr>
            <w:tcW w:w="699" w:type="dxa"/>
            <w:vMerge/>
            <w:tcBorders>
              <w:left w:val="single" w:sz="4" w:space="0" w:color="000000"/>
              <w:right w:val="single" w:sz="4" w:space="0" w:color="000000"/>
            </w:tcBorders>
            <w:tcMar>
              <w:left w:w="57" w:type="dxa"/>
              <w:right w:w="57" w:type="dxa"/>
            </w:tcMar>
          </w:tcPr>
          <w:p w:rsidR="00E609B3" w:rsidRPr="00B4746F" w:rsidRDefault="00E609B3" w:rsidP="00DD5973"/>
        </w:tc>
        <w:tc>
          <w:tcPr>
            <w:tcW w:w="517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609B3" w:rsidRPr="00C351EE" w:rsidRDefault="00E609B3" w:rsidP="0061627F">
            <w:pPr>
              <w:tabs>
                <w:tab w:val="left" w:pos="2235"/>
              </w:tabs>
              <w:rPr>
                <w:sz w:val="28"/>
                <w:szCs w:val="28"/>
              </w:rPr>
            </w:pPr>
            <w:r w:rsidRPr="00C351EE">
              <w:rPr>
                <w:sz w:val="28"/>
                <w:szCs w:val="28"/>
              </w:rPr>
              <w:t xml:space="preserve">             бюджет </w:t>
            </w:r>
            <w:proofErr w:type="spellStart"/>
            <w:r w:rsidRPr="00C351EE">
              <w:rPr>
                <w:sz w:val="28"/>
                <w:szCs w:val="28"/>
              </w:rPr>
              <w:t>Мокрологского</w:t>
            </w:r>
            <w:proofErr w:type="spellEnd"/>
            <w:r w:rsidRPr="00C351EE">
              <w:rPr>
                <w:sz w:val="28"/>
                <w:szCs w:val="28"/>
              </w:rPr>
              <w:t xml:space="preserve"> сельского поселения</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rPr>
                <w:sz w:val="28"/>
              </w:rPr>
            </w:pPr>
            <w:r w:rsidRPr="00B4746F">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rPr>
                <w:sz w:val="28"/>
              </w:rPr>
            </w:pPr>
            <w:r w:rsidRPr="00B4746F">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rPr>
                <w:sz w:val="28"/>
              </w:rPr>
            </w:pPr>
            <w:r w:rsidRPr="00B4746F">
              <w:rPr>
                <w:sz w:val="28"/>
              </w:rPr>
              <w:t>‒</w:t>
            </w:r>
          </w:p>
        </w:tc>
        <w:tc>
          <w:tcPr>
            <w:tcW w:w="1843" w:type="dxa"/>
            <w:tcBorders>
              <w:top w:val="single" w:sz="4" w:space="0" w:color="000000"/>
              <w:left w:val="single" w:sz="4" w:space="0" w:color="000000"/>
              <w:bottom w:val="single" w:sz="4" w:space="0" w:color="000000"/>
              <w:right w:val="single" w:sz="4" w:space="0" w:color="000000"/>
            </w:tcBorders>
          </w:tcPr>
          <w:p w:rsidR="00E609B3" w:rsidRPr="00B4746F" w:rsidRDefault="00E609B3" w:rsidP="0061627F">
            <w:pPr>
              <w:widowControl w:val="0"/>
              <w:jc w:val="center"/>
              <w:outlineLvl w:val="2"/>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outlineLvl w:val="2"/>
              <w:rPr>
                <w:sz w:val="28"/>
              </w:rPr>
            </w:pPr>
            <w:r w:rsidRPr="00B4746F">
              <w:rPr>
                <w:sz w:val="28"/>
              </w:rPr>
              <w:t>‒</w:t>
            </w:r>
          </w:p>
        </w:tc>
      </w:tr>
      <w:tr w:rsidR="00E609B3" w:rsidRPr="00B4746F" w:rsidTr="00E609B3">
        <w:tc>
          <w:tcPr>
            <w:tcW w:w="699" w:type="dxa"/>
            <w:vMerge/>
            <w:tcBorders>
              <w:left w:val="single" w:sz="4" w:space="0" w:color="000000"/>
              <w:bottom w:val="single" w:sz="4" w:space="0" w:color="000000"/>
              <w:right w:val="single" w:sz="4" w:space="0" w:color="000000"/>
            </w:tcBorders>
            <w:tcMar>
              <w:left w:w="57" w:type="dxa"/>
              <w:right w:w="57" w:type="dxa"/>
            </w:tcMar>
          </w:tcPr>
          <w:p w:rsidR="00E609B3" w:rsidRPr="00B4746F" w:rsidRDefault="00E609B3" w:rsidP="00DD5973"/>
        </w:tc>
        <w:tc>
          <w:tcPr>
            <w:tcW w:w="5170" w:type="dxa"/>
            <w:tcBorders>
              <w:top w:val="single" w:sz="4" w:space="0" w:color="000000"/>
              <w:left w:val="single" w:sz="4" w:space="0" w:color="000000"/>
              <w:bottom w:val="single" w:sz="4" w:space="0" w:color="000000"/>
              <w:right w:val="single" w:sz="4" w:space="0" w:color="000000"/>
            </w:tcBorders>
            <w:tcMar>
              <w:left w:w="57" w:type="dxa"/>
              <w:right w:w="57" w:type="dxa"/>
            </w:tcMar>
          </w:tcPr>
          <w:p w:rsidR="00E609B3" w:rsidRPr="00C351EE" w:rsidRDefault="00E609B3" w:rsidP="0061627F">
            <w:pPr>
              <w:tabs>
                <w:tab w:val="left" w:pos="2235"/>
              </w:tabs>
              <w:rPr>
                <w:sz w:val="28"/>
                <w:szCs w:val="28"/>
              </w:rPr>
            </w:pPr>
            <w:r w:rsidRPr="00C351EE">
              <w:rPr>
                <w:sz w:val="28"/>
                <w:szCs w:val="28"/>
              </w:rPr>
              <w:t>Внебюджетные источники</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rPr>
                <w:sz w:val="28"/>
              </w:rPr>
            </w:pPr>
            <w:r w:rsidRPr="00B4746F">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rPr>
                <w:sz w:val="28"/>
              </w:rPr>
            </w:pPr>
            <w:r w:rsidRPr="00B4746F">
              <w:rPr>
                <w:sz w:val="28"/>
              </w:rPr>
              <w:t>‒</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rPr>
                <w:sz w:val="28"/>
              </w:rPr>
            </w:pPr>
            <w:r w:rsidRPr="00B4746F">
              <w:rPr>
                <w:sz w:val="28"/>
              </w:rPr>
              <w:t>‒</w:t>
            </w:r>
          </w:p>
        </w:tc>
        <w:tc>
          <w:tcPr>
            <w:tcW w:w="1843" w:type="dxa"/>
            <w:tcBorders>
              <w:top w:val="single" w:sz="4" w:space="0" w:color="000000"/>
              <w:left w:val="single" w:sz="4" w:space="0" w:color="000000"/>
              <w:bottom w:val="single" w:sz="4" w:space="0" w:color="000000"/>
              <w:right w:val="single" w:sz="4" w:space="0" w:color="000000"/>
            </w:tcBorders>
          </w:tcPr>
          <w:p w:rsidR="00E609B3" w:rsidRPr="00B4746F" w:rsidRDefault="00E609B3" w:rsidP="0061627F">
            <w:pPr>
              <w:widowControl w:val="0"/>
              <w:jc w:val="center"/>
              <w:outlineLvl w:val="2"/>
              <w:rPr>
                <w:sz w:val="28"/>
              </w:rPr>
            </w:pPr>
            <w:r>
              <w:rPr>
                <w:sz w:val="28"/>
              </w:rPr>
              <w:t>-</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609B3" w:rsidRPr="00B4746F" w:rsidRDefault="00E609B3" w:rsidP="0061627F">
            <w:pPr>
              <w:widowControl w:val="0"/>
              <w:jc w:val="center"/>
              <w:outlineLvl w:val="2"/>
              <w:rPr>
                <w:sz w:val="28"/>
              </w:rPr>
            </w:pPr>
            <w:r w:rsidRPr="00B4746F">
              <w:rPr>
                <w:sz w:val="28"/>
              </w:rPr>
              <w:t>‒</w:t>
            </w:r>
          </w:p>
        </w:tc>
      </w:tr>
    </w:tbl>
    <w:p w:rsidR="00035247" w:rsidRPr="00B4746F" w:rsidRDefault="00035247" w:rsidP="00035247">
      <w:pPr>
        <w:widowControl w:val="0"/>
        <w:ind w:firstLine="709"/>
        <w:jc w:val="both"/>
        <w:rPr>
          <w:sz w:val="28"/>
        </w:rPr>
      </w:pPr>
    </w:p>
    <w:p w:rsidR="00035247" w:rsidRPr="00B4746F" w:rsidRDefault="00035247" w:rsidP="00035247">
      <w:pPr>
        <w:widowControl w:val="0"/>
        <w:ind w:firstLine="709"/>
        <w:jc w:val="both"/>
        <w:rPr>
          <w:sz w:val="28"/>
        </w:rPr>
      </w:pPr>
      <w:r w:rsidRPr="00B4746F">
        <w:rPr>
          <w:sz w:val="28"/>
        </w:rPr>
        <w:t xml:space="preserve">Примечание. </w:t>
      </w:r>
    </w:p>
    <w:p w:rsidR="00035247" w:rsidRPr="00B4746F" w:rsidRDefault="00035247" w:rsidP="00035247">
      <w:pPr>
        <w:widowControl w:val="0"/>
        <w:ind w:firstLine="709"/>
        <w:jc w:val="both"/>
        <w:rPr>
          <w:sz w:val="28"/>
        </w:rPr>
      </w:pPr>
      <w:r w:rsidRPr="00B4746F">
        <w:rPr>
          <w:sz w:val="28"/>
        </w:rPr>
        <w:t>Используемое сокращение:</w:t>
      </w:r>
    </w:p>
    <w:p w:rsidR="00035247" w:rsidRPr="00B4746F" w:rsidRDefault="00035247" w:rsidP="00035247">
      <w:pPr>
        <w:widowControl w:val="0"/>
        <w:ind w:firstLine="709"/>
        <w:jc w:val="both"/>
        <w:rPr>
          <w:sz w:val="28"/>
        </w:rPr>
      </w:pPr>
      <w:r w:rsidRPr="00B4746F">
        <w:rPr>
          <w:sz w:val="28"/>
        </w:rPr>
        <w:t>тыс. рублей – тысяч рублей.</w:t>
      </w:r>
    </w:p>
    <w:p w:rsidR="00720185" w:rsidRPr="00CA5BC7" w:rsidRDefault="00720185">
      <w:pPr>
        <w:rPr>
          <w:sz w:val="2"/>
        </w:rPr>
      </w:pPr>
    </w:p>
    <w:p w:rsidR="00720185" w:rsidRPr="00CA5BC7" w:rsidRDefault="00720185">
      <w:pPr>
        <w:ind w:firstLine="567"/>
        <w:jc w:val="both"/>
        <w:rPr>
          <w:sz w:val="28"/>
        </w:rPr>
      </w:pPr>
    </w:p>
    <w:p w:rsidR="00720185" w:rsidRPr="00CA5BC7" w:rsidRDefault="00720185">
      <w:pPr>
        <w:sectPr w:rsidR="00720185" w:rsidRPr="00CA5BC7" w:rsidSect="000E1365">
          <w:headerReference w:type="default" r:id="rId16"/>
          <w:footerReference w:type="default" r:id="rId17"/>
          <w:pgSz w:w="16848" w:h="11908" w:orient="landscape"/>
          <w:pgMar w:top="1560" w:right="1134" w:bottom="567" w:left="1134" w:header="709" w:footer="624" w:gutter="0"/>
          <w:cols w:space="720"/>
        </w:sectPr>
      </w:pPr>
    </w:p>
    <w:p w:rsidR="00720185" w:rsidRPr="00CA5BC7" w:rsidRDefault="000E1365">
      <w:pPr>
        <w:widowControl w:val="0"/>
        <w:jc w:val="center"/>
        <w:outlineLvl w:val="2"/>
        <w:rPr>
          <w:sz w:val="28"/>
        </w:rPr>
      </w:pPr>
      <w:r w:rsidRPr="00CA5BC7">
        <w:rPr>
          <w:sz w:val="28"/>
        </w:rPr>
        <w:lastRenderedPageBreak/>
        <w:t>III. ПАСПОРТ</w:t>
      </w:r>
    </w:p>
    <w:p w:rsidR="00C351EE" w:rsidRPr="00C351EE" w:rsidRDefault="000E1365" w:rsidP="00C351EE">
      <w:pPr>
        <w:widowControl w:val="0"/>
        <w:jc w:val="center"/>
        <w:outlineLvl w:val="2"/>
        <w:rPr>
          <w:rStyle w:val="1ff7"/>
          <w:sz w:val="28"/>
        </w:rPr>
      </w:pPr>
      <w:r w:rsidRPr="00CA5BC7">
        <w:rPr>
          <w:sz w:val="28"/>
        </w:rPr>
        <w:t>комплекса процессных мероприяти</w:t>
      </w:r>
      <w:r w:rsidRPr="00CA5BC7">
        <w:rPr>
          <w:rStyle w:val="1ff7"/>
          <w:sz w:val="28"/>
        </w:rPr>
        <w:t>й «</w:t>
      </w:r>
      <w:r w:rsidR="00C351EE" w:rsidRPr="00C351EE">
        <w:rPr>
          <w:rStyle w:val="1ff7"/>
          <w:sz w:val="28"/>
        </w:rPr>
        <w:t xml:space="preserve">Развитие муниципального управления и </w:t>
      </w:r>
      <w:proofErr w:type="gramStart"/>
      <w:r w:rsidR="00C351EE" w:rsidRPr="00C351EE">
        <w:rPr>
          <w:rStyle w:val="1ff7"/>
          <w:sz w:val="28"/>
        </w:rPr>
        <w:t>муниципальной</w:t>
      </w:r>
      <w:proofErr w:type="gramEnd"/>
    </w:p>
    <w:p w:rsidR="00720185" w:rsidRPr="00CA5BC7" w:rsidRDefault="00C351EE" w:rsidP="00C351EE">
      <w:pPr>
        <w:widowControl w:val="0"/>
        <w:jc w:val="center"/>
        <w:outlineLvl w:val="2"/>
        <w:rPr>
          <w:sz w:val="28"/>
        </w:rPr>
      </w:pPr>
      <w:r w:rsidRPr="00C351EE">
        <w:rPr>
          <w:rStyle w:val="1ff7"/>
          <w:sz w:val="28"/>
        </w:rPr>
        <w:t xml:space="preserve">службы в </w:t>
      </w:r>
      <w:proofErr w:type="spellStart"/>
      <w:r w:rsidRPr="00C351EE">
        <w:rPr>
          <w:rStyle w:val="1ff7"/>
          <w:sz w:val="28"/>
        </w:rPr>
        <w:t>Мокрологском</w:t>
      </w:r>
      <w:proofErr w:type="spellEnd"/>
      <w:r w:rsidRPr="00C351EE">
        <w:rPr>
          <w:rStyle w:val="1ff7"/>
          <w:sz w:val="28"/>
        </w:rPr>
        <w:t xml:space="preserve"> сельском поселении Октябрьского района, профессиональное развитие лиц, занятых в системе местного самоуправления</w:t>
      </w:r>
      <w:r w:rsidR="000E1365" w:rsidRPr="00CA5BC7">
        <w:rPr>
          <w:rStyle w:val="1ff7"/>
          <w:sz w:val="28"/>
        </w:rPr>
        <w:t>»</w:t>
      </w:r>
    </w:p>
    <w:p w:rsidR="00720185" w:rsidRPr="00CA5BC7" w:rsidRDefault="00720185">
      <w:pPr>
        <w:widowControl w:val="0"/>
        <w:jc w:val="center"/>
        <w:outlineLvl w:val="2"/>
        <w:rPr>
          <w:sz w:val="28"/>
        </w:rPr>
      </w:pPr>
    </w:p>
    <w:p w:rsidR="00720185" w:rsidRPr="00CA5BC7" w:rsidRDefault="000E1365">
      <w:pPr>
        <w:widowControl w:val="0"/>
        <w:jc w:val="center"/>
        <w:outlineLvl w:val="2"/>
        <w:rPr>
          <w:sz w:val="28"/>
        </w:rPr>
      </w:pPr>
      <w:r w:rsidRPr="00CA5BC7">
        <w:rPr>
          <w:sz w:val="28"/>
        </w:rPr>
        <w:t>1. Основные положения</w:t>
      </w:r>
    </w:p>
    <w:p w:rsidR="00720185" w:rsidRPr="00CA5BC7" w:rsidRDefault="00720185">
      <w:pPr>
        <w:widowControl w:val="0"/>
        <w:jc w:val="center"/>
        <w:outlineLvl w:val="2"/>
        <w:rPr>
          <w:sz w:val="28"/>
        </w:rPr>
      </w:pPr>
    </w:p>
    <w:tbl>
      <w:tblPr>
        <w:tblW w:w="0" w:type="auto"/>
        <w:tblLayout w:type="fixed"/>
        <w:tblLook w:val="04A0" w:firstRow="1" w:lastRow="0" w:firstColumn="1" w:lastColumn="0" w:noHBand="0" w:noVBand="1"/>
      </w:tblPr>
      <w:tblGrid>
        <w:gridCol w:w="705"/>
        <w:gridCol w:w="5816"/>
        <w:gridCol w:w="425"/>
        <w:gridCol w:w="7626"/>
      </w:tblGrid>
      <w:tr w:rsidR="00720185" w:rsidRPr="00CA5BC7">
        <w:tc>
          <w:tcPr>
            <w:tcW w:w="705" w:type="dxa"/>
            <w:tcMar>
              <w:top w:w="0" w:type="dxa"/>
              <w:left w:w="108" w:type="dxa"/>
              <w:bottom w:w="0" w:type="dxa"/>
              <w:right w:w="108" w:type="dxa"/>
            </w:tcMar>
          </w:tcPr>
          <w:p w:rsidR="00720185" w:rsidRPr="00CA5BC7" w:rsidRDefault="000E1365">
            <w:pPr>
              <w:widowControl w:val="0"/>
              <w:outlineLvl w:val="2"/>
              <w:rPr>
                <w:sz w:val="28"/>
              </w:rPr>
            </w:pPr>
            <w:r w:rsidRPr="00CA5BC7">
              <w:rPr>
                <w:sz w:val="28"/>
              </w:rPr>
              <w:t>1.1.</w:t>
            </w:r>
          </w:p>
        </w:tc>
        <w:tc>
          <w:tcPr>
            <w:tcW w:w="5816" w:type="dxa"/>
            <w:shd w:val="clear" w:color="auto" w:fill="auto"/>
            <w:tcMar>
              <w:top w:w="0" w:type="dxa"/>
              <w:left w:w="108" w:type="dxa"/>
              <w:bottom w:w="0" w:type="dxa"/>
              <w:right w:w="108" w:type="dxa"/>
            </w:tcMar>
          </w:tcPr>
          <w:p w:rsidR="00720185" w:rsidRPr="00CA5BC7" w:rsidRDefault="000E1365" w:rsidP="00142CC5">
            <w:pPr>
              <w:widowControl w:val="0"/>
              <w:outlineLvl w:val="2"/>
              <w:rPr>
                <w:sz w:val="28"/>
              </w:rPr>
            </w:pPr>
            <w:proofErr w:type="gramStart"/>
            <w:r w:rsidRPr="00CA5BC7">
              <w:rPr>
                <w:sz w:val="28"/>
              </w:rPr>
              <w:t>Ответственный</w:t>
            </w:r>
            <w:proofErr w:type="gramEnd"/>
            <w:r w:rsidRPr="00CA5BC7">
              <w:rPr>
                <w:sz w:val="28"/>
              </w:rPr>
              <w:t xml:space="preserve"> за разработку и реализацию комплекса процессных мероприятий «</w:t>
            </w:r>
            <w:r w:rsidR="00142CC5" w:rsidRPr="00142CC5">
              <w:rPr>
                <w:rStyle w:val="1ff7"/>
                <w:sz w:val="28"/>
              </w:rPr>
              <w:t>Развитие муниципального управления и муниципальной</w:t>
            </w:r>
            <w:r w:rsidR="00142CC5">
              <w:rPr>
                <w:rStyle w:val="1ff7"/>
                <w:sz w:val="28"/>
              </w:rPr>
              <w:t xml:space="preserve"> </w:t>
            </w:r>
            <w:r w:rsidR="00142CC5" w:rsidRPr="00142CC5">
              <w:rPr>
                <w:rStyle w:val="1ff7"/>
                <w:sz w:val="28"/>
              </w:rPr>
              <w:t xml:space="preserve">службы в </w:t>
            </w:r>
            <w:proofErr w:type="spellStart"/>
            <w:r w:rsidR="00142CC5" w:rsidRPr="00142CC5">
              <w:rPr>
                <w:rStyle w:val="1ff7"/>
                <w:sz w:val="28"/>
              </w:rPr>
              <w:t>Мокрологском</w:t>
            </w:r>
            <w:proofErr w:type="spellEnd"/>
            <w:r w:rsidR="00142CC5" w:rsidRPr="00142CC5">
              <w:rPr>
                <w:rStyle w:val="1ff7"/>
                <w:sz w:val="28"/>
              </w:rPr>
              <w:t xml:space="preserve"> сельском поселении Октябрьского района, профессиональное развитие лиц, занятых в системе местного самоуправления</w:t>
            </w:r>
            <w:r w:rsidRPr="00CA5BC7">
              <w:rPr>
                <w:sz w:val="28"/>
              </w:rPr>
              <w:t>»</w:t>
            </w:r>
          </w:p>
        </w:tc>
        <w:tc>
          <w:tcPr>
            <w:tcW w:w="425" w:type="dxa"/>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w:t>
            </w:r>
          </w:p>
        </w:tc>
        <w:tc>
          <w:tcPr>
            <w:tcW w:w="7626" w:type="dxa"/>
            <w:shd w:val="clear" w:color="auto" w:fill="auto"/>
            <w:tcMar>
              <w:top w:w="0" w:type="dxa"/>
              <w:left w:w="108" w:type="dxa"/>
              <w:bottom w:w="0" w:type="dxa"/>
              <w:right w:w="108" w:type="dxa"/>
            </w:tcMar>
          </w:tcPr>
          <w:p w:rsidR="00720185" w:rsidRPr="00CA5BC7" w:rsidRDefault="0015681D" w:rsidP="0015681D">
            <w:pPr>
              <w:widowControl w:val="0"/>
              <w:outlineLvl w:val="2"/>
              <w:rPr>
                <w:i/>
                <w:sz w:val="28"/>
              </w:rPr>
            </w:pPr>
            <w:r>
              <w:rPr>
                <w:rStyle w:val="1ff7"/>
                <w:sz w:val="28"/>
              </w:rPr>
              <w:t xml:space="preserve">финансово – экономическая служба Администрации </w:t>
            </w:r>
            <w:proofErr w:type="spellStart"/>
            <w:r>
              <w:rPr>
                <w:rStyle w:val="1ff7"/>
                <w:sz w:val="28"/>
              </w:rPr>
              <w:t>Мокрологского</w:t>
            </w:r>
            <w:proofErr w:type="spellEnd"/>
            <w:r>
              <w:rPr>
                <w:rStyle w:val="1ff7"/>
                <w:sz w:val="28"/>
              </w:rPr>
              <w:t xml:space="preserve"> сельского поселения</w:t>
            </w:r>
            <w:r w:rsidR="000E1365" w:rsidRPr="00CA5BC7">
              <w:rPr>
                <w:rStyle w:val="1ff7"/>
                <w:sz w:val="28"/>
              </w:rPr>
              <w:t xml:space="preserve"> (</w:t>
            </w:r>
            <w:proofErr w:type="spellStart"/>
            <w:r>
              <w:rPr>
                <w:rStyle w:val="1ff7"/>
                <w:sz w:val="28"/>
              </w:rPr>
              <w:t>Русова</w:t>
            </w:r>
            <w:proofErr w:type="spellEnd"/>
            <w:r>
              <w:rPr>
                <w:rStyle w:val="1ff7"/>
                <w:sz w:val="28"/>
              </w:rPr>
              <w:t xml:space="preserve"> Ирина Анатольевна – начальник финансово – экономической службы Администрации</w:t>
            </w:r>
            <w:r w:rsidR="000E1365" w:rsidRPr="00CA5BC7">
              <w:rPr>
                <w:rStyle w:val="1ff7"/>
                <w:sz w:val="28"/>
              </w:rPr>
              <w:t>)</w:t>
            </w:r>
          </w:p>
        </w:tc>
      </w:tr>
      <w:tr w:rsidR="00720185" w:rsidRPr="00CA5BC7">
        <w:tc>
          <w:tcPr>
            <w:tcW w:w="705" w:type="dxa"/>
            <w:tcMar>
              <w:top w:w="0" w:type="dxa"/>
              <w:left w:w="108" w:type="dxa"/>
              <w:bottom w:w="0" w:type="dxa"/>
              <w:right w:w="108" w:type="dxa"/>
            </w:tcMar>
          </w:tcPr>
          <w:p w:rsidR="00720185" w:rsidRPr="00CA5BC7" w:rsidRDefault="000E1365">
            <w:pPr>
              <w:widowControl w:val="0"/>
              <w:outlineLvl w:val="2"/>
              <w:rPr>
                <w:sz w:val="28"/>
              </w:rPr>
            </w:pPr>
            <w:r w:rsidRPr="00CA5BC7">
              <w:rPr>
                <w:sz w:val="28"/>
              </w:rPr>
              <w:t>1.2.</w:t>
            </w:r>
          </w:p>
        </w:tc>
        <w:tc>
          <w:tcPr>
            <w:tcW w:w="5816" w:type="dxa"/>
            <w:shd w:val="clear" w:color="auto" w:fill="auto"/>
            <w:tcMar>
              <w:top w:w="0" w:type="dxa"/>
              <w:left w:w="108" w:type="dxa"/>
              <w:bottom w:w="0" w:type="dxa"/>
              <w:right w:w="108" w:type="dxa"/>
            </w:tcMar>
          </w:tcPr>
          <w:p w:rsidR="00720185" w:rsidRPr="00CA5BC7" w:rsidRDefault="000E1365" w:rsidP="00142CC5">
            <w:pPr>
              <w:widowControl w:val="0"/>
              <w:outlineLvl w:val="2"/>
              <w:rPr>
                <w:sz w:val="28"/>
              </w:rPr>
            </w:pPr>
            <w:r w:rsidRPr="00CA5BC7">
              <w:rPr>
                <w:sz w:val="28"/>
              </w:rPr>
              <w:t xml:space="preserve">Связь с </w:t>
            </w:r>
            <w:r w:rsidR="00142CC5">
              <w:rPr>
                <w:sz w:val="28"/>
              </w:rPr>
              <w:t>муниципальной программой</w:t>
            </w:r>
            <w:r w:rsidRPr="00CA5BC7">
              <w:rPr>
                <w:sz w:val="28"/>
              </w:rPr>
              <w:t xml:space="preserve"> </w:t>
            </w:r>
            <w:proofErr w:type="spellStart"/>
            <w:r w:rsidR="00142CC5">
              <w:rPr>
                <w:sz w:val="28"/>
              </w:rPr>
              <w:t>Мокрологского</w:t>
            </w:r>
            <w:proofErr w:type="spellEnd"/>
            <w:r w:rsidR="00142CC5">
              <w:rPr>
                <w:sz w:val="28"/>
              </w:rPr>
              <w:t xml:space="preserve"> сельского поселения Октябрьского района</w:t>
            </w:r>
          </w:p>
        </w:tc>
        <w:tc>
          <w:tcPr>
            <w:tcW w:w="425" w:type="dxa"/>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w:t>
            </w:r>
          </w:p>
        </w:tc>
        <w:tc>
          <w:tcPr>
            <w:tcW w:w="7626" w:type="dxa"/>
            <w:shd w:val="clear" w:color="auto" w:fill="auto"/>
            <w:tcMar>
              <w:top w:w="0" w:type="dxa"/>
              <w:left w:w="108" w:type="dxa"/>
              <w:bottom w:w="0" w:type="dxa"/>
              <w:right w:w="108" w:type="dxa"/>
            </w:tcMar>
          </w:tcPr>
          <w:p w:rsidR="00720185" w:rsidRPr="00CA5BC7" w:rsidRDefault="00142CC5" w:rsidP="00142CC5">
            <w:pPr>
              <w:widowControl w:val="0"/>
              <w:outlineLvl w:val="2"/>
              <w:rPr>
                <w:i/>
                <w:sz w:val="28"/>
              </w:rPr>
            </w:pPr>
            <w:r>
              <w:rPr>
                <w:rStyle w:val="1ff7"/>
                <w:sz w:val="28"/>
              </w:rPr>
              <w:t>муниципальная</w:t>
            </w:r>
            <w:r w:rsidR="000E1365" w:rsidRPr="00CA5BC7">
              <w:rPr>
                <w:rStyle w:val="1ff7"/>
                <w:sz w:val="28"/>
              </w:rPr>
              <w:t xml:space="preserve"> программа </w:t>
            </w:r>
            <w:proofErr w:type="spellStart"/>
            <w:r>
              <w:rPr>
                <w:rStyle w:val="1ff7"/>
                <w:sz w:val="28"/>
              </w:rPr>
              <w:t>Мокрологского</w:t>
            </w:r>
            <w:proofErr w:type="spellEnd"/>
            <w:r>
              <w:rPr>
                <w:rStyle w:val="1ff7"/>
                <w:sz w:val="28"/>
              </w:rPr>
              <w:t xml:space="preserve"> сельского поселения Октябрьского района </w:t>
            </w:r>
            <w:r w:rsidR="000E1365" w:rsidRPr="00CA5BC7">
              <w:rPr>
                <w:rStyle w:val="1ff7"/>
                <w:sz w:val="28"/>
              </w:rPr>
              <w:t>«</w:t>
            </w:r>
            <w:r>
              <w:rPr>
                <w:rStyle w:val="1ff7"/>
                <w:sz w:val="28"/>
              </w:rPr>
              <w:t>Муниципальная</w:t>
            </w:r>
            <w:r w:rsidR="000E1365" w:rsidRPr="00CA5BC7">
              <w:rPr>
                <w:rStyle w:val="1ff7"/>
                <w:sz w:val="28"/>
              </w:rPr>
              <w:t xml:space="preserve"> политика»</w:t>
            </w:r>
          </w:p>
        </w:tc>
      </w:tr>
    </w:tbl>
    <w:p w:rsidR="00720185" w:rsidRPr="00CA5BC7" w:rsidRDefault="00720185">
      <w:pPr>
        <w:widowControl w:val="0"/>
        <w:ind w:left="720"/>
        <w:outlineLvl w:val="2"/>
        <w:rPr>
          <w:sz w:val="24"/>
        </w:rPr>
      </w:pPr>
    </w:p>
    <w:p w:rsidR="00720185" w:rsidRPr="00CA5BC7" w:rsidRDefault="00720185">
      <w:pPr>
        <w:sectPr w:rsidR="00720185" w:rsidRPr="00CA5BC7">
          <w:headerReference w:type="default" r:id="rId18"/>
          <w:footerReference w:type="default" r:id="rId19"/>
          <w:pgSz w:w="16848" w:h="11908" w:orient="landscape"/>
          <w:pgMar w:top="1701" w:right="1134" w:bottom="567" w:left="1134" w:header="709" w:footer="624" w:gutter="0"/>
          <w:cols w:space="720"/>
        </w:sectPr>
      </w:pPr>
    </w:p>
    <w:p w:rsidR="00720185" w:rsidRPr="00CA5BC7" w:rsidRDefault="000E1365">
      <w:pPr>
        <w:widowControl w:val="0"/>
        <w:jc w:val="center"/>
        <w:outlineLvl w:val="2"/>
        <w:rPr>
          <w:sz w:val="28"/>
        </w:rPr>
      </w:pPr>
      <w:r w:rsidRPr="00CA5BC7">
        <w:rPr>
          <w:sz w:val="28"/>
        </w:rPr>
        <w:lastRenderedPageBreak/>
        <w:t>2. Показатели комплекса процессных мероприятий</w:t>
      </w:r>
    </w:p>
    <w:p w:rsidR="00720185" w:rsidRPr="00CA5BC7" w:rsidRDefault="00720185">
      <w:pPr>
        <w:widowControl w:val="0"/>
        <w:jc w:val="center"/>
        <w:outlineLvl w:val="2"/>
        <w:rPr>
          <w:sz w:val="28"/>
        </w:rPr>
      </w:pPr>
    </w:p>
    <w:tbl>
      <w:tblPr>
        <w:tblW w:w="15526" w:type="dxa"/>
        <w:tblLayout w:type="fixed"/>
        <w:tblCellMar>
          <w:left w:w="75" w:type="dxa"/>
          <w:right w:w="75" w:type="dxa"/>
        </w:tblCellMar>
        <w:tblLook w:val="04A0" w:firstRow="1" w:lastRow="0" w:firstColumn="1" w:lastColumn="0" w:noHBand="0" w:noVBand="1"/>
      </w:tblPr>
      <w:tblGrid>
        <w:gridCol w:w="784"/>
        <w:gridCol w:w="1701"/>
        <w:gridCol w:w="1276"/>
        <w:gridCol w:w="1276"/>
        <w:gridCol w:w="1275"/>
        <w:gridCol w:w="993"/>
        <w:gridCol w:w="850"/>
        <w:gridCol w:w="851"/>
        <w:gridCol w:w="850"/>
        <w:gridCol w:w="851"/>
        <w:gridCol w:w="850"/>
        <w:gridCol w:w="992"/>
        <w:gridCol w:w="1560"/>
        <w:gridCol w:w="1417"/>
      </w:tblGrid>
      <w:tr w:rsidR="00E609B3" w:rsidRPr="00CA5BC7" w:rsidTr="004E247B">
        <w:trPr>
          <w:trHeight w:val="278"/>
        </w:trPr>
        <w:tc>
          <w:tcPr>
            <w:tcW w:w="78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pacing w:val="-4"/>
                <w:sz w:val="28"/>
              </w:rPr>
            </w:pPr>
            <w:r w:rsidRPr="00CA5BC7">
              <w:rPr>
                <w:spacing w:val="-4"/>
                <w:sz w:val="28"/>
              </w:rPr>
              <w:t>№</w:t>
            </w:r>
            <w:r w:rsidRPr="00CA5BC7">
              <w:rPr>
                <w:spacing w:val="-4"/>
                <w:sz w:val="28"/>
              </w:rPr>
              <w:br/>
            </w:r>
            <w:proofErr w:type="gramStart"/>
            <w:r w:rsidRPr="00CA5BC7">
              <w:rPr>
                <w:spacing w:val="-4"/>
                <w:sz w:val="28"/>
              </w:rPr>
              <w:t>п</w:t>
            </w:r>
            <w:proofErr w:type="gramEnd"/>
            <w:r w:rsidRPr="00CA5BC7">
              <w:rPr>
                <w:spacing w:val="-4"/>
                <w:sz w:val="28"/>
              </w:rPr>
              <w:t>/п</w:t>
            </w:r>
          </w:p>
        </w:tc>
        <w:tc>
          <w:tcPr>
            <w:tcW w:w="170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pacing w:val="-4"/>
                <w:sz w:val="28"/>
              </w:rPr>
            </w:pPr>
            <w:r w:rsidRPr="00CA5BC7">
              <w:rPr>
                <w:spacing w:val="-4"/>
                <w:sz w:val="28"/>
              </w:rPr>
              <w:t>Наименование показателя</w:t>
            </w:r>
          </w:p>
        </w:tc>
        <w:tc>
          <w:tcPr>
            <w:tcW w:w="127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pacing w:val="-4"/>
                <w:sz w:val="28"/>
              </w:rPr>
            </w:pPr>
            <w:r w:rsidRPr="00CA5BC7">
              <w:rPr>
                <w:spacing w:val="-4"/>
                <w:sz w:val="28"/>
              </w:rPr>
              <w:t>Признак возрастания/</w:t>
            </w:r>
            <w:r w:rsidRPr="00CA5BC7">
              <w:rPr>
                <w:spacing w:val="-4"/>
                <w:sz w:val="28"/>
              </w:rPr>
              <w:br/>
              <w:t>убывания</w:t>
            </w:r>
          </w:p>
        </w:tc>
        <w:tc>
          <w:tcPr>
            <w:tcW w:w="127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pacing w:val="-4"/>
                <w:sz w:val="28"/>
              </w:rPr>
            </w:pPr>
            <w:r w:rsidRPr="00CA5BC7">
              <w:rPr>
                <w:spacing w:val="-4"/>
                <w:sz w:val="28"/>
              </w:rPr>
              <w:t>Уровень показателя</w:t>
            </w:r>
          </w:p>
        </w:tc>
        <w:tc>
          <w:tcPr>
            <w:tcW w:w="127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pacing w:val="-4"/>
                <w:sz w:val="28"/>
              </w:rPr>
            </w:pPr>
            <w:r w:rsidRPr="00CA5BC7">
              <w:rPr>
                <w:spacing w:val="-4"/>
                <w:sz w:val="28"/>
              </w:rPr>
              <w:t xml:space="preserve">Единица измерения </w:t>
            </w:r>
            <w:r w:rsidRPr="00CA5BC7">
              <w:rPr>
                <w:spacing w:val="-4"/>
                <w:sz w:val="28"/>
              </w:rPr>
              <w:br/>
              <w:t>(по ОКЕИ)</w:t>
            </w:r>
          </w:p>
        </w:tc>
        <w:tc>
          <w:tcPr>
            <w:tcW w:w="1843"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pacing w:val="-4"/>
                <w:sz w:val="28"/>
              </w:rPr>
            </w:pPr>
            <w:r w:rsidRPr="00CA5BC7">
              <w:rPr>
                <w:spacing w:val="-4"/>
                <w:sz w:val="28"/>
              </w:rPr>
              <w:t>Базовое значение показателя</w:t>
            </w:r>
          </w:p>
        </w:tc>
        <w:tc>
          <w:tcPr>
            <w:tcW w:w="4394" w:type="dxa"/>
            <w:gridSpan w:val="5"/>
            <w:tcBorders>
              <w:top w:val="single" w:sz="4" w:space="0" w:color="000000"/>
              <w:left w:val="single" w:sz="4" w:space="0" w:color="000000"/>
              <w:right w:val="single" w:sz="4" w:space="0" w:color="000000"/>
            </w:tcBorders>
          </w:tcPr>
          <w:p w:rsidR="00E609B3" w:rsidRPr="00CA5BC7" w:rsidRDefault="00E609B3">
            <w:pPr>
              <w:widowControl w:val="0"/>
              <w:jc w:val="center"/>
              <w:rPr>
                <w:spacing w:val="-4"/>
                <w:sz w:val="28"/>
              </w:rPr>
            </w:pPr>
            <w:r w:rsidRPr="00CA5BC7">
              <w:rPr>
                <w:spacing w:val="-4"/>
                <w:sz w:val="28"/>
              </w:rPr>
              <w:t>Значения показателей</w:t>
            </w:r>
          </w:p>
        </w:tc>
        <w:tc>
          <w:tcPr>
            <w:tcW w:w="156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pacing w:val="-4"/>
                <w:sz w:val="28"/>
              </w:rPr>
            </w:pPr>
            <w:proofErr w:type="gramStart"/>
            <w:r w:rsidRPr="00CA5BC7">
              <w:rPr>
                <w:spacing w:val="-4"/>
                <w:sz w:val="28"/>
              </w:rPr>
              <w:t>Ответственный</w:t>
            </w:r>
            <w:proofErr w:type="gramEnd"/>
            <w:r w:rsidRPr="00CA5BC7">
              <w:rPr>
                <w:spacing w:val="-4"/>
                <w:sz w:val="28"/>
              </w:rPr>
              <w:t xml:space="preserve"> за достижение показателя</w:t>
            </w:r>
          </w:p>
        </w:tc>
        <w:tc>
          <w:tcPr>
            <w:tcW w:w="1417"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pacing w:val="-4"/>
                <w:sz w:val="28"/>
              </w:rPr>
            </w:pPr>
            <w:r>
              <w:rPr>
                <w:spacing w:val="-4"/>
                <w:sz w:val="28"/>
              </w:rPr>
              <w:t>Информацион</w:t>
            </w:r>
            <w:r w:rsidRPr="00CA5BC7">
              <w:rPr>
                <w:spacing w:val="-4"/>
                <w:sz w:val="28"/>
              </w:rPr>
              <w:t>ная система</w:t>
            </w:r>
          </w:p>
        </w:tc>
      </w:tr>
      <w:tr w:rsidR="00E609B3" w:rsidRPr="00CA5BC7" w:rsidTr="00E609B3">
        <w:trPr>
          <w:trHeight w:val="647"/>
        </w:trPr>
        <w:tc>
          <w:tcPr>
            <w:tcW w:w="78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tc>
        <w:tc>
          <w:tcPr>
            <w:tcW w:w="170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tc>
        <w:tc>
          <w:tcPr>
            <w:tcW w:w="12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tc>
        <w:tc>
          <w:tcPr>
            <w:tcW w:w="12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tc>
        <w:tc>
          <w:tcPr>
            <w:tcW w:w="127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tc>
        <w:tc>
          <w:tcPr>
            <w:tcW w:w="993"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значение</w:t>
            </w:r>
          </w:p>
        </w:tc>
        <w:tc>
          <w:tcPr>
            <w:tcW w:w="850"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год</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rsidP="00142CC5">
            <w:pPr>
              <w:widowControl w:val="0"/>
              <w:jc w:val="center"/>
              <w:rPr>
                <w:sz w:val="28"/>
              </w:rPr>
            </w:pPr>
            <w:r w:rsidRPr="00CA5BC7">
              <w:rPr>
                <w:sz w:val="28"/>
              </w:rPr>
              <w:t>202</w:t>
            </w:r>
            <w:r>
              <w:rPr>
                <w:sz w:val="28"/>
              </w:rPr>
              <w:t>5</w:t>
            </w:r>
            <w:r w:rsidRPr="00CA5BC7">
              <w:rPr>
                <w:sz w:val="28"/>
              </w:rPr>
              <w:t xml:space="preserve"> год</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rsidP="00142CC5">
            <w:pPr>
              <w:widowControl w:val="0"/>
              <w:jc w:val="center"/>
              <w:rPr>
                <w:sz w:val="28"/>
              </w:rPr>
            </w:pPr>
            <w:r w:rsidRPr="00CA5BC7">
              <w:rPr>
                <w:sz w:val="28"/>
              </w:rPr>
              <w:t>202</w:t>
            </w:r>
            <w:r>
              <w:rPr>
                <w:sz w:val="28"/>
              </w:rPr>
              <w:t>6</w:t>
            </w:r>
            <w:r w:rsidRPr="00CA5BC7">
              <w:rPr>
                <w:sz w:val="28"/>
              </w:rPr>
              <w:t xml:space="preserve"> год</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rsidP="00142CC5">
            <w:pPr>
              <w:widowControl w:val="0"/>
              <w:jc w:val="center"/>
              <w:rPr>
                <w:sz w:val="28"/>
              </w:rPr>
            </w:pPr>
            <w:r w:rsidRPr="00CA5BC7">
              <w:rPr>
                <w:sz w:val="28"/>
              </w:rPr>
              <w:t>202</w:t>
            </w:r>
            <w:r>
              <w:rPr>
                <w:sz w:val="28"/>
              </w:rPr>
              <w:t>7</w:t>
            </w:r>
            <w:r w:rsidRPr="00CA5BC7">
              <w:rPr>
                <w:sz w:val="28"/>
              </w:rPr>
              <w:t xml:space="preserve"> год</w:t>
            </w:r>
          </w:p>
        </w:tc>
        <w:tc>
          <w:tcPr>
            <w:tcW w:w="850" w:type="dxa"/>
            <w:tcBorders>
              <w:top w:val="single" w:sz="4" w:space="0" w:color="000000"/>
              <w:left w:val="single" w:sz="4" w:space="0" w:color="000000"/>
              <w:bottom w:val="single" w:sz="4" w:space="0" w:color="000000"/>
              <w:right w:val="single" w:sz="4" w:space="0" w:color="000000"/>
            </w:tcBorders>
          </w:tcPr>
          <w:p w:rsidR="00E609B3" w:rsidRPr="00CA5BC7" w:rsidRDefault="00E609B3">
            <w:pPr>
              <w:jc w:val="center"/>
              <w:rPr>
                <w:sz w:val="28"/>
              </w:rPr>
            </w:pPr>
            <w:r>
              <w:rPr>
                <w:sz w:val="28"/>
              </w:rPr>
              <w:t>2028 год</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jc w:val="center"/>
              <w:rPr>
                <w:sz w:val="28"/>
              </w:rPr>
            </w:pPr>
            <w:r w:rsidRPr="00CA5BC7">
              <w:rPr>
                <w:sz w:val="28"/>
              </w:rPr>
              <w:t>2030 год</w:t>
            </w:r>
          </w:p>
          <w:p w:rsidR="00E609B3" w:rsidRPr="00CA5BC7" w:rsidRDefault="00E609B3">
            <w:pPr>
              <w:jc w:val="center"/>
              <w:rPr>
                <w:sz w:val="28"/>
              </w:rPr>
            </w:pPr>
            <w:r w:rsidRPr="00CA5BC7">
              <w:rPr>
                <w:sz w:val="28"/>
              </w:rPr>
              <w:t>(</w:t>
            </w:r>
            <w:proofErr w:type="spellStart"/>
            <w:r w:rsidRPr="00CA5BC7">
              <w:rPr>
                <w:sz w:val="28"/>
              </w:rPr>
              <w:t>спра-вочно</w:t>
            </w:r>
            <w:proofErr w:type="spellEnd"/>
            <w:r w:rsidRPr="00CA5BC7">
              <w:rPr>
                <w:sz w:val="28"/>
              </w:rPr>
              <w:t>)</w:t>
            </w:r>
          </w:p>
        </w:tc>
        <w:tc>
          <w:tcPr>
            <w:tcW w:w="156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tc>
        <w:tc>
          <w:tcPr>
            <w:tcW w:w="1417"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tc>
      </w:tr>
    </w:tbl>
    <w:p w:rsidR="00720185" w:rsidRPr="00CA5BC7" w:rsidRDefault="00720185">
      <w:pPr>
        <w:rPr>
          <w:sz w:val="2"/>
        </w:rPr>
      </w:pPr>
    </w:p>
    <w:tbl>
      <w:tblPr>
        <w:tblW w:w="15526" w:type="dxa"/>
        <w:tblLayout w:type="fixed"/>
        <w:tblCellMar>
          <w:left w:w="75" w:type="dxa"/>
          <w:right w:w="75" w:type="dxa"/>
        </w:tblCellMar>
        <w:tblLook w:val="04A0" w:firstRow="1" w:lastRow="0" w:firstColumn="1" w:lastColumn="0" w:noHBand="0" w:noVBand="1"/>
      </w:tblPr>
      <w:tblGrid>
        <w:gridCol w:w="784"/>
        <w:gridCol w:w="1701"/>
        <w:gridCol w:w="1276"/>
        <w:gridCol w:w="1276"/>
        <w:gridCol w:w="1275"/>
        <w:gridCol w:w="993"/>
        <w:gridCol w:w="850"/>
        <w:gridCol w:w="851"/>
        <w:gridCol w:w="850"/>
        <w:gridCol w:w="851"/>
        <w:gridCol w:w="850"/>
        <w:gridCol w:w="992"/>
        <w:gridCol w:w="1560"/>
        <w:gridCol w:w="1417"/>
      </w:tblGrid>
      <w:tr w:rsidR="00E609B3" w:rsidRPr="00CA5BC7" w:rsidTr="00E609B3">
        <w:trPr>
          <w:tblHeader/>
        </w:trPr>
        <w:tc>
          <w:tcPr>
            <w:tcW w:w="784"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1</w:t>
            </w:r>
          </w:p>
        </w:tc>
        <w:tc>
          <w:tcPr>
            <w:tcW w:w="1701"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2</w:t>
            </w:r>
          </w:p>
        </w:tc>
        <w:tc>
          <w:tcPr>
            <w:tcW w:w="12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3</w:t>
            </w:r>
          </w:p>
        </w:tc>
        <w:tc>
          <w:tcPr>
            <w:tcW w:w="12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4</w:t>
            </w:r>
          </w:p>
        </w:tc>
        <w:tc>
          <w:tcPr>
            <w:tcW w:w="1275"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5</w:t>
            </w:r>
          </w:p>
        </w:tc>
        <w:tc>
          <w:tcPr>
            <w:tcW w:w="993"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6</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7</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8</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9</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10</w:t>
            </w:r>
          </w:p>
        </w:tc>
        <w:tc>
          <w:tcPr>
            <w:tcW w:w="850" w:type="dxa"/>
            <w:tcBorders>
              <w:top w:val="single" w:sz="4" w:space="0" w:color="000000"/>
              <w:left w:val="single" w:sz="4" w:space="0" w:color="000000"/>
              <w:bottom w:val="single" w:sz="4" w:space="0" w:color="000000"/>
              <w:right w:val="single" w:sz="4" w:space="0" w:color="000000"/>
            </w:tcBorders>
          </w:tcPr>
          <w:p w:rsidR="00E609B3" w:rsidRPr="00CA5BC7" w:rsidRDefault="00E609B3">
            <w:pPr>
              <w:widowControl w:val="0"/>
              <w:jc w:val="center"/>
              <w:rPr>
                <w:sz w:val="28"/>
              </w:rPr>
            </w:pPr>
            <w:r>
              <w:rPr>
                <w:sz w:val="28"/>
              </w:rPr>
              <w:t>11</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rsidP="00E609B3">
            <w:pPr>
              <w:widowControl w:val="0"/>
              <w:jc w:val="center"/>
              <w:rPr>
                <w:sz w:val="28"/>
              </w:rPr>
            </w:pPr>
            <w:r w:rsidRPr="00CA5BC7">
              <w:rPr>
                <w:sz w:val="28"/>
              </w:rPr>
              <w:t>1</w:t>
            </w:r>
            <w:r>
              <w:rPr>
                <w:sz w:val="28"/>
              </w:rPr>
              <w:t>2</w:t>
            </w:r>
          </w:p>
        </w:tc>
        <w:tc>
          <w:tcPr>
            <w:tcW w:w="15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rsidP="00E609B3">
            <w:pPr>
              <w:widowControl w:val="0"/>
              <w:jc w:val="center"/>
              <w:rPr>
                <w:sz w:val="28"/>
              </w:rPr>
            </w:pPr>
            <w:r w:rsidRPr="00CA5BC7">
              <w:rPr>
                <w:sz w:val="28"/>
              </w:rPr>
              <w:t>1</w:t>
            </w:r>
            <w:r>
              <w:rPr>
                <w:sz w:val="28"/>
              </w:rPr>
              <w:t>3</w:t>
            </w:r>
          </w:p>
        </w:tc>
        <w:tc>
          <w:tcPr>
            <w:tcW w:w="1417"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rsidP="00E609B3">
            <w:pPr>
              <w:widowControl w:val="0"/>
              <w:jc w:val="center"/>
              <w:rPr>
                <w:sz w:val="28"/>
              </w:rPr>
            </w:pPr>
            <w:r w:rsidRPr="00CA5BC7">
              <w:rPr>
                <w:sz w:val="28"/>
              </w:rPr>
              <w:t>1</w:t>
            </w:r>
            <w:r>
              <w:rPr>
                <w:sz w:val="28"/>
              </w:rPr>
              <w:t>4</w:t>
            </w:r>
          </w:p>
        </w:tc>
      </w:tr>
      <w:tr w:rsidR="00E609B3" w:rsidRPr="00CA5BC7" w:rsidTr="004E247B">
        <w:trPr>
          <w:trHeight w:val="191"/>
        </w:trPr>
        <w:tc>
          <w:tcPr>
            <w:tcW w:w="15526" w:type="dxa"/>
            <w:gridSpan w:val="14"/>
            <w:tcBorders>
              <w:top w:val="single" w:sz="4" w:space="0" w:color="000000"/>
              <w:left w:val="single" w:sz="4" w:space="0" w:color="000000"/>
              <w:bottom w:val="single" w:sz="4" w:space="0" w:color="000000"/>
              <w:right w:val="single" w:sz="4" w:space="0" w:color="000000"/>
            </w:tcBorders>
          </w:tcPr>
          <w:p w:rsidR="00E609B3" w:rsidRPr="00CA5BC7" w:rsidRDefault="00E609B3">
            <w:pPr>
              <w:widowControl w:val="0"/>
              <w:ind w:left="360"/>
              <w:jc w:val="center"/>
              <w:outlineLvl w:val="2"/>
              <w:rPr>
                <w:sz w:val="28"/>
              </w:rPr>
            </w:pPr>
            <w:r w:rsidRPr="00CA5BC7">
              <w:rPr>
                <w:sz w:val="28"/>
              </w:rPr>
              <w:t>1. З</w:t>
            </w:r>
            <w:r w:rsidRPr="00CA5BC7">
              <w:rPr>
                <w:rStyle w:val="1ff7"/>
                <w:sz w:val="28"/>
              </w:rPr>
              <w:t>адача</w:t>
            </w:r>
            <w:r w:rsidRPr="00CA5BC7">
              <w:rPr>
                <w:sz w:val="28"/>
              </w:rPr>
              <w:t xml:space="preserve"> комплекса процессных мероприятий</w:t>
            </w:r>
            <w:r w:rsidRPr="00CA5BC7">
              <w:rPr>
                <w:rStyle w:val="1ff7"/>
                <w:sz w:val="28"/>
              </w:rPr>
              <w:t xml:space="preserve"> «Созданы условия для повышения эффективности деятельности органов местного самоуправления в Ростовской области»</w:t>
            </w:r>
          </w:p>
        </w:tc>
      </w:tr>
      <w:tr w:rsidR="00E609B3" w:rsidRPr="00CA5BC7" w:rsidTr="00E609B3">
        <w:trPr>
          <w:trHeight w:val="191"/>
        </w:trPr>
        <w:tc>
          <w:tcPr>
            <w:tcW w:w="784"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1.1.</w:t>
            </w:r>
          </w:p>
        </w:tc>
        <w:tc>
          <w:tcPr>
            <w:tcW w:w="1701"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rsidP="00142CC5">
            <w:pPr>
              <w:widowControl w:val="0"/>
              <w:rPr>
                <w:sz w:val="28"/>
              </w:rPr>
            </w:pPr>
            <w:r w:rsidRPr="00CA5BC7">
              <w:rPr>
                <w:rStyle w:val="1ff7"/>
                <w:sz w:val="28"/>
              </w:rPr>
              <w:t xml:space="preserve">Доля </w:t>
            </w:r>
            <w:r>
              <w:rPr>
                <w:rStyle w:val="1ff7"/>
                <w:sz w:val="28"/>
              </w:rPr>
              <w:t>сельских поселений</w:t>
            </w:r>
            <w:r w:rsidRPr="00CA5BC7">
              <w:rPr>
                <w:rStyle w:val="1ff7"/>
                <w:sz w:val="28"/>
              </w:rPr>
              <w:t xml:space="preserve">, </w:t>
            </w:r>
          </w:p>
          <w:p w:rsidR="00E609B3" w:rsidRPr="00CA5BC7" w:rsidRDefault="00E609B3">
            <w:pPr>
              <w:widowControl w:val="0"/>
              <w:rPr>
                <w:sz w:val="28"/>
              </w:rPr>
            </w:pPr>
            <w:r w:rsidRPr="00CA5BC7">
              <w:rPr>
                <w:rStyle w:val="1ff7"/>
                <w:sz w:val="28"/>
              </w:rPr>
              <w:t xml:space="preserve">в </w:t>
            </w:r>
            <w:proofErr w:type="gramStart"/>
            <w:r w:rsidRPr="00CA5BC7">
              <w:rPr>
                <w:rStyle w:val="1ff7"/>
                <w:sz w:val="28"/>
              </w:rPr>
              <w:t>отношении</w:t>
            </w:r>
            <w:proofErr w:type="gramEnd"/>
            <w:r w:rsidRPr="00CA5BC7">
              <w:rPr>
                <w:rStyle w:val="1ff7"/>
                <w:sz w:val="28"/>
              </w:rPr>
              <w:t xml:space="preserve"> которых осуществлена оценка эффективности </w:t>
            </w:r>
          </w:p>
          <w:p w:rsidR="00E609B3" w:rsidRPr="00CA5BC7" w:rsidRDefault="00E609B3">
            <w:pPr>
              <w:widowControl w:val="0"/>
              <w:rPr>
                <w:sz w:val="28"/>
              </w:rPr>
            </w:pPr>
            <w:r w:rsidRPr="00CA5BC7">
              <w:rPr>
                <w:rStyle w:val="1ff7"/>
                <w:sz w:val="28"/>
              </w:rPr>
              <w:t xml:space="preserve">их деятельности посредством единой информационной базы </w:t>
            </w:r>
            <w:r w:rsidRPr="00CA5BC7">
              <w:rPr>
                <w:rStyle w:val="1ff7"/>
                <w:sz w:val="28"/>
              </w:rPr>
              <w:lastRenderedPageBreak/>
              <w:t xml:space="preserve">данных (портала), позволяющей проводить оценку эффективности деятельности органов местного самоуправления, </w:t>
            </w:r>
          </w:p>
          <w:p w:rsidR="00E609B3" w:rsidRPr="00CA5BC7" w:rsidRDefault="00E609B3">
            <w:pPr>
              <w:widowControl w:val="0"/>
              <w:rPr>
                <w:sz w:val="28"/>
              </w:rPr>
            </w:pPr>
            <w:r w:rsidRPr="00CA5BC7">
              <w:rPr>
                <w:rStyle w:val="1ff7"/>
                <w:sz w:val="28"/>
              </w:rPr>
              <w:t>а также осуществлять мониторинг данной информации</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09B3" w:rsidRPr="00CA5BC7" w:rsidRDefault="00E609B3">
            <w:pPr>
              <w:widowControl w:val="0"/>
              <w:jc w:val="center"/>
              <w:rPr>
                <w:sz w:val="28"/>
              </w:rPr>
            </w:pPr>
            <w:r w:rsidRPr="00CA5BC7">
              <w:rPr>
                <w:sz w:val="28"/>
              </w:rPr>
              <w:lastRenderedPageBreak/>
              <w:t>возрастающий</w:t>
            </w:r>
          </w:p>
        </w:tc>
        <w:tc>
          <w:tcPr>
            <w:tcW w:w="1276"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Pr>
                <w:sz w:val="28"/>
              </w:rPr>
              <w:t>М</w:t>
            </w:r>
            <w:r w:rsidRPr="00CA5BC7">
              <w:rPr>
                <w:sz w:val="28"/>
              </w:rPr>
              <w:t>П</w:t>
            </w:r>
          </w:p>
        </w:tc>
        <w:tc>
          <w:tcPr>
            <w:tcW w:w="1275"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процентов</w:t>
            </w:r>
          </w:p>
        </w:tc>
        <w:tc>
          <w:tcPr>
            <w:tcW w:w="993"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rStyle w:val="1ff7"/>
                <w:sz w:val="28"/>
              </w:rPr>
              <w:t>100</w:t>
            </w:r>
          </w:p>
        </w:tc>
        <w:tc>
          <w:tcPr>
            <w:tcW w:w="850"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rsidP="00142CC5">
            <w:pPr>
              <w:widowControl w:val="0"/>
              <w:jc w:val="center"/>
              <w:rPr>
                <w:sz w:val="28"/>
              </w:rPr>
            </w:pPr>
            <w:r w:rsidRPr="00CA5BC7">
              <w:rPr>
                <w:sz w:val="28"/>
              </w:rPr>
              <w:t>202</w:t>
            </w:r>
            <w:r>
              <w:rPr>
                <w:sz w:val="28"/>
              </w:rPr>
              <w:t>3</w:t>
            </w:r>
          </w:p>
        </w:tc>
        <w:tc>
          <w:tcPr>
            <w:tcW w:w="851"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1</w:t>
            </w:r>
            <w:r w:rsidRPr="00CA5BC7">
              <w:rPr>
                <w:rStyle w:val="1ff7"/>
                <w:sz w:val="28"/>
              </w:rPr>
              <w:t>00</w:t>
            </w:r>
          </w:p>
        </w:tc>
        <w:tc>
          <w:tcPr>
            <w:tcW w:w="850"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100</w:t>
            </w:r>
          </w:p>
        </w:tc>
        <w:tc>
          <w:tcPr>
            <w:tcW w:w="851"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100</w:t>
            </w:r>
          </w:p>
        </w:tc>
        <w:tc>
          <w:tcPr>
            <w:tcW w:w="850" w:type="dxa"/>
            <w:tcBorders>
              <w:left w:val="single" w:sz="4" w:space="0" w:color="000000"/>
              <w:bottom w:val="single" w:sz="4" w:space="0" w:color="000000"/>
              <w:right w:val="single" w:sz="4" w:space="0" w:color="000000"/>
            </w:tcBorders>
          </w:tcPr>
          <w:p w:rsidR="00E609B3" w:rsidRPr="00CA5BC7" w:rsidRDefault="00E609B3">
            <w:pPr>
              <w:widowControl w:val="0"/>
              <w:jc w:val="center"/>
              <w:rPr>
                <w:sz w:val="28"/>
              </w:rPr>
            </w:pPr>
            <w:r>
              <w:rPr>
                <w:sz w:val="28"/>
              </w:rPr>
              <w:t>100</w:t>
            </w:r>
          </w:p>
        </w:tc>
        <w:tc>
          <w:tcPr>
            <w:tcW w:w="992"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100</w:t>
            </w:r>
          </w:p>
        </w:tc>
        <w:tc>
          <w:tcPr>
            <w:tcW w:w="1560"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rPr>
                <w:spacing w:val="-4"/>
                <w:sz w:val="28"/>
              </w:rPr>
            </w:pPr>
            <w:r>
              <w:rPr>
                <w:rStyle w:val="1ff7"/>
                <w:spacing w:val="-4"/>
                <w:sz w:val="28"/>
              </w:rPr>
              <w:t xml:space="preserve">Администрация </w:t>
            </w:r>
            <w:proofErr w:type="spellStart"/>
            <w:r w:rsidRPr="0061627F">
              <w:rPr>
                <w:rStyle w:val="1ff7"/>
                <w:spacing w:val="-4"/>
                <w:sz w:val="28"/>
              </w:rPr>
              <w:t>Мокрологского</w:t>
            </w:r>
            <w:proofErr w:type="spellEnd"/>
            <w:r w:rsidRPr="0061627F">
              <w:rPr>
                <w:rStyle w:val="1ff7"/>
                <w:spacing w:val="-4"/>
                <w:sz w:val="28"/>
              </w:rPr>
              <w:t xml:space="preserve"> сельского поселения</w:t>
            </w:r>
          </w:p>
        </w:tc>
        <w:tc>
          <w:tcPr>
            <w:tcW w:w="1417"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w:t>
            </w:r>
          </w:p>
        </w:tc>
      </w:tr>
      <w:tr w:rsidR="00E609B3" w:rsidRPr="00CA5BC7" w:rsidTr="00E609B3">
        <w:trPr>
          <w:trHeight w:val="191"/>
        </w:trPr>
        <w:tc>
          <w:tcPr>
            <w:tcW w:w="784"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lastRenderedPageBreak/>
              <w:t>1.2.</w:t>
            </w:r>
          </w:p>
        </w:tc>
        <w:tc>
          <w:tcPr>
            <w:tcW w:w="1701"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rsidP="0015681D">
            <w:pPr>
              <w:rPr>
                <w:sz w:val="28"/>
              </w:rPr>
            </w:pPr>
            <w:r w:rsidRPr="00CA5BC7">
              <w:rPr>
                <w:rStyle w:val="1ff7"/>
                <w:sz w:val="28"/>
              </w:rPr>
              <w:t xml:space="preserve">Соотношение </w:t>
            </w:r>
            <w:proofErr w:type="gramStart"/>
            <w:r w:rsidRPr="00CA5BC7">
              <w:rPr>
                <w:rStyle w:val="1ff7"/>
                <w:sz w:val="28"/>
              </w:rPr>
              <w:t>динамики значений показателей комплексной оценки эффективности деятельност</w:t>
            </w:r>
            <w:r w:rsidRPr="00CA5BC7">
              <w:rPr>
                <w:rStyle w:val="1ff7"/>
                <w:sz w:val="28"/>
              </w:rPr>
              <w:lastRenderedPageBreak/>
              <w:t>и о</w:t>
            </w:r>
            <w:r>
              <w:rPr>
                <w:rStyle w:val="1ff7"/>
                <w:sz w:val="28"/>
              </w:rPr>
              <w:t>рганов местного самоуправления</w:t>
            </w:r>
            <w:proofErr w:type="gramEnd"/>
          </w:p>
        </w:tc>
        <w:tc>
          <w:tcPr>
            <w:tcW w:w="12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lastRenderedPageBreak/>
              <w:t>убывающий</w:t>
            </w:r>
          </w:p>
        </w:tc>
        <w:tc>
          <w:tcPr>
            <w:tcW w:w="12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Pr>
                <w:sz w:val="28"/>
              </w:rPr>
              <w:t>М</w:t>
            </w:r>
            <w:r w:rsidRPr="00CA5BC7">
              <w:rPr>
                <w:sz w:val="28"/>
              </w:rPr>
              <w:t>П</w:t>
            </w:r>
          </w:p>
        </w:tc>
        <w:tc>
          <w:tcPr>
            <w:tcW w:w="1275"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раз</w:t>
            </w:r>
          </w:p>
        </w:tc>
        <w:tc>
          <w:tcPr>
            <w:tcW w:w="993" w:type="dxa"/>
            <w:tcBorders>
              <w:top w:val="single" w:sz="4" w:space="0" w:color="000000"/>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Pr>
                <w:sz w:val="28"/>
              </w:rPr>
              <w:t>1,45</w:t>
            </w:r>
          </w:p>
        </w:tc>
        <w:tc>
          <w:tcPr>
            <w:tcW w:w="850"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rsidP="00142CC5">
            <w:pPr>
              <w:widowControl w:val="0"/>
              <w:jc w:val="center"/>
              <w:rPr>
                <w:sz w:val="28"/>
              </w:rPr>
            </w:pPr>
            <w:r w:rsidRPr="00CA5BC7">
              <w:rPr>
                <w:sz w:val="28"/>
              </w:rPr>
              <w:t>202</w:t>
            </w:r>
            <w:r>
              <w:rPr>
                <w:sz w:val="28"/>
              </w:rPr>
              <w:t>3</w:t>
            </w:r>
          </w:p>
        </w:tc>
        <w:tc>
          <w:tcPr>
            <w:tcW w:w="851"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Pr>
                <w:sz w:val="28"/>
              </w:rPr>
              <w:t>1,4</w:t>
            </w:r>
          </w:p>
        </w:tc>
        <w:tc>
          <w:tcPr>
            <w:tcW w:w="850"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Pr>
                <w:sz w:val="28"/>
              </w:rPr>
              <w:t>1,4</w:t>
            </w:r>
          </w:p>
        </w:tc>
        <w:tc>
          <w:tcPr>
            <w:tcW w:w="851"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Pr>
                <w:sz w:val="28"/>
              </w:rPr>
              <w:t>1,4</w:t>
            </w:r>
          </w:p>
        </w:tc>
        <w:tc>
          <w:tcPr>
            <w:tcW w:w="850" w:type="dxa"/>
            <w:tcBorders>
              <w:left w:val="single" w:sz="4" w:space="0" w:color="000000"/>
              <w:bottom w:val="single" w:sz="4" w:space="0" w:color="000000"/>
              <w:right w:val="single" w:sz="4" w:space="0" w:color="000000"/>
            </w:tcBorders>
          </w:tcPr>
          <w:p w:rsidR="00E609B3" w:rsidRDefault="00E609B3">
            <w:pPr>
              <w:widowControl w:val="0"/>
              <w:jc w:val="center"/>
              <w:rPr>
                <w:sz w:val="28"/>
              </w:rPr>
            </w:pPr>
            <w:r>
              <w:rPr>
                <w:sz w:val="28"/>
              </w:rPr>
              <w:t>1,4</w:t>
            </w:r>
          </w:p>
        </w:tc>
        <w:tc>
          <w:tcPr>
            <w:tcW w:w="992"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Pr>
                <w:sz w:val="28"/>
              </w:rPr>
              <w:t>1,4</w:t>
            </w:r>
          </w:p>
        </w:tc>
        <w:tc>
          <w:tcPr>
            <w:tcW w:w="156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09B3" w:rsidRPr="00CA5BC7" w:rsidRDefault="00E609B3">
            <w:pPr>
              <w:widowControl w:val="0"/>
              <w:rPr>
                <w:spacing w:val="-4"/>
                <w:sz w:val="28"/>
              </w:rPr>
            </w:pPr>
            <w:r w:rsidRPr="00142CC5">
              <w:rPr>
                <w:rStyle w:val="1ff7"/>
                <w:spacing w:val="-4"/>
                <w:sz w:val="28"/>
              </w:rPr>
              <w:t xml:space="preserve">Администрация </w:t>
            </w:r>
            <w:proofErr w:type="spellStart"/>
            <w:r w:rsidRPr="0061627F">
              <w:rPr>
                <w:rStyle w:val="1ff7"/>
                <w:spacing w:val="-4"/>
                <w:sz w:val="28"/>
              </w:rPr>
              <w:t>Мокрологского</w:t>
            </w:r>
            <w:proofErr w:type="spellEnd"/>
            <w:r w:rsidRPr="0061627F">
              <w:rPr>
                <w:rStyle w:val="1ff7"/>
                <w:spacing w:val="-4"/>
                <w:sz w:val="28"/>
              </w:rPr>
              <w:t xml:space="preserve"> сельского поселения</w:t>
            </w:r>
          </w:p>
        </w:tc>
        <w:tc>
          <w:tcPr>
            <w:tcW w:w="1417" w:type="dxa"/>
            <w:tcBorders>
              <w:left w:val="single" w:sz="4" w:space="0" w:color="000000"/>
              <w:bottom w:val="single" w:sz="4" w:space="0" w:color="000000"/>
              <w:right w:val="single" w:sz="4" w:space="0" w:color="000000"/>
            </w:tcBorders>
            <w:tcMar>
              <w:left w:w="75" w:type="dxa"/>
              <w:right w:w="75" w:type="dxa"/>
            </w:tcMar>
          </w:tcPr>
          <w:p w:rsidR="00E609B3" w:rsidRPr="00CA5BC7" w:rsidRDefault="00E609B3">
            <w:pPr>
              <w:widowControl w:val="0"/>
              <w:jc w:val="center"/>
              <w:rPr>
                <w:sz w:val="28"/>
              </w:rPr>
            </w:pPr>
            <w:r w:rsidRPr="00CA5BC7">
              <w:rPr>
                <w:sz w:val="28"/>
              </w:rPr>
              <w:t>‒</w:t>
            </w:r>
          </w:p>
        </w:tc>
      </w:tr>
      <w:tr w:rsidR="00E609B3" w:rsidRPr="00CA5BC7" w:rsidTr="004E247B">
        <w:trPr>
          <w:trHeight w:val="185"/>
        </w:trPr>
        <w:tc>
          <w:tcPr>
            <w:tcW w:w="15526" w:type="dxa"/>
            <w:gridSpan w:val="14"/>
            <w:tcBorders>
              <w:top w:val="single" w:sz="4" w:space="0" w:color="000000"/>
              <w:left w:val="single" w:sz="4" w:space="0" w:color="000000"/>
              <w:bottom w:val="single" w:sz="4" w:space="0" w:color="000000"/>
              <w:right w:val="single" w:sz="4" w:space="0" w:color="000000"/>
            </w:tcBorders>
          </w:tcPr>
          <w:p w:rsidR="00E609B3" w:rsidRPr="00CA5BC7" w:rsidRDefault="00E609B3">
            <w:pPr>
              <w:widowControl w:val="0"/>
              <w:spacing w:line="276" w:lineRule="auto"/>
              <w:jc w:val="center"/>
              <w:outlineLvl w:val="2"/>
              <w:rPr>
                <w:sz w:val="28"/>
              </w:rPr>
            </w:pPr>
            <w:r w:rsidRPr="00CA5BC7">
              <w:rPr>
                <w:rStyle w:val="1ff7"/>
                <w:sz w:val="28"/>
              </w:rPr>
              <w:lastRenderedPageBreak/>
              <w:t>2. Задача</w:t>
            </w:r>
            <w:r w:rsidRPr="00CA5BC7">
              <w:rPr>
                <w:sz w:val="28"/>
              </w:rPr>
              <w:t xml:space="preserve"> комплекса процессных мероприятий</w:t>
            </w:r>
            <w:r w:rsidRPr="00CA5BC7">
              <w:rPr>
                <w:rStyle w:val="1ff7"/>
                <w:sz w:val="28"/>
              </w:rPr>
              <w:t xml:space="preserve"> «</w:t>
            </w:r>
            <w:r w:rsidRPr="0015681D">
              <w:rPr>
                <w:rStyle w:val="1ff7"/>
                <w:sz w:val="28"/>
              </w:rPr>
              <w:t xml:space="preserve">Созданы условия </w:t>
            </w:r>
            <w:r w:rsidRPr="00CA5BC7">
              <w:rPr>
                <w:rStyle w:val="1ff7"/>
                <w:sz w:val="28"/>
              </w:rPr>
              <w:t xml:space="preserve">органам местного </w:t>
            </w:r>
          </w:p>
          <w:p w:rsidR="00E609B3" w:rsidRPr="00CA5BC7" w:rsidRDefault="00E609B3" w:rsidP="0015681D">
            <w:pPr>
              <w:widowControl w:val="0"/>
              <w:spacing w:line="276" w:lineRule="auto"/>
              <w:jc w:val="center"/>
              <w:outlineLvl w:val="2"/>
              <w:rPr>
                <w:sz w:val="28"/>
              </w:rPr>
            </w:pPr>
            <w:r w:rsidRPr="00CA5BC7">
              <w:rPr>
                <w:rStyle w:val="1ff7"/>
                <w:sz w:val="28"/>
              </w:rPr>
              <w:t>самоуправления в развитии системы территориального общественного самоуправления в </w:t>
            </w:r>
            <w:proofErr w:type="spellStart"/>
            <w:r>
              <w:rPr>
                <w:rStyle w:val="1ff7"/>
                <w:sz w:val="28"/>
              </w:rPr>
              <w:t>Мокрологском</w:t>
            </w:r>
            <w:proofErr w:type="spellEnd"/>
            <w:r>
              <w:rPr>
                <w:rStyle w:val="1ff7"/>
                <w:sz w:val="28"/>
              </w:rPr>
              <w:t xml:space="preserve"> сельском поселении Октябрьского района</w:t>
            </w:r>
            <w:r w:rsidRPr="00CA5BC7">
              <w:rPr>
                <w:rStyle w:val="1ff7"/>
                <w:sz w:val="28"/>
              </w:rPr>
              <w:t>»</w:t>
            </w:r>
          </w:p>
        </w:tc>
      </w:tr>
      <w:tr w:rsidR="00E609B3" w:rsidRPr="00CA5BC7" w:rsidTr="00E609B3">
        <w:trPr>
          <w:trHeight w:val="185"/>
        </w:trPr>
        <w:tc>
          <w:tcPr>
            <w:tcW w:w="784"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widowControl w:val="0"/>
              <w:spacing w:line="264" w:lineRule="auto"/>
              <w:jc w:val="center"/>
              <w:rPr>
                <w:sz w:val="28"/>
              </w:rPr>
            </w:pPr>
            <w:r w:rsidRPr="00CA5BC7">
              <w:rPr>
                <w:sz w:val="28"/>
              </w:rPr>
              <w:t>2.1.</w:t>
            </w:r>
          </w:p>
        </w:tc>
        <w:tc>
          <w:tcPr>
            <w:tcW w:w="1701"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widowControl w:val="0"/>
              <w:spacing w:line="264" w:lineRule="auto"/>
              <w:rPr>
                <w:sz w:val="28"/>
              </w:rPr>
            </w:pPr>
            <w:r w:rsidRPr="00CA5BC7">
              <w:rPr>
                <w:rStyle w:val="1ff7"/>
                <w:sz w:val="28"/>
              </w:rPr>
              <w:t xml:space="preserve">Доля населения, проживающего </w:t>
            </w:r>
          </w:p>
          <w:p w:rsidR="00E609B3" w:rsidRPr="00CA5BC7" w:rsidRDefault="00E609B3">
            <w:pPr>
              <w:widowControl w:val="0"/>
              <w:spacing w:line="264" w:lineRule="auto"/>
              <w:rPr>
                <w:sz w:val="28"/>
              </w:rPr>
            </w:pPr>
            <w:r w:rsidRPr="00CA5BC7">
              <w:rPr>
                <w:rStyle w:val="1ff7"/>
                <w:sz w:val="28"/>
              </w:rPr>
              <w:t>в границах территории, на которой осуществляется территориальное общественное самоуправление</w:t>
            </w:r>
          </w:p>
        </w:tc>
        <w:tc>
          <w:tcPr>
            <w:tcW w:w="1276"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widowControl w:val="0"/>
              <w:spacing w:line="264" w:lineRule="auto"/>
              <w:jc w:val="center"/>
              <w:rPr>
                <w:sz w:val="28"/>
              </w:rPr>
            </w:pPr>
            <w:r w:rsidRPr="00CA5BC7">
              <w:rPr>
                <w:sz w:val="28"/>
              </w:rPr>
              <w:t>возрастающий</w:t>
            </w:r>
          </w:p>
        </w:tc>
        <w:tc>
          <w:tcPr>
            <w:tcW w:w="1276"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widowControl w:val="0"/>
              <w:spacing w:line="264" w:lineRule="auto"/>
              <w:jc w:val="center"/>
              <w:rPr>
                <w:sz w:val="28"/>
              </w:rPr>
            </w:pPr>
            <w:r>
              <w:rPr>
                <w:sz w:val="28"/>
              </w:rPr>
              <w:t>М</w:t>
            </w:r>
            <w:r w:rsidRPr="00CA5BC7">
              <w:rPr>
                <w:sz w:val="28"/>
              </w:rPr>
              <w:t>П</w:t>
            </w:r>
          </w:p>
        </w:tc>
        <w:tc>
          <w:tcPr>
            <w:tcW w:w="1275"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widowControl w:val="0"/>
              <w:spacing w:line="264" w:lineRule="auto"/>
              <w:jc w:val="center"/>
              <w:rPr>
                <w:sz w:val="28"/>
              </w:rPr>
            </w:pPr>
            <w:r w:rsidRPr="00CA5BC7">
              <w:rPr>
                <w:sz w:val="28"/>
              </w:rPr>
              <w:t>процентов</w:t>
            </w:r>
          </w:p>
        </w:tc>
        <w:tc>
          <w:tcPr>
            <w:tcW w:w="993"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64" w:lineRule="auto"/>
              <w:jc w:val="center"/>
              <w:rPr>
                <w:sz w:val="28"/>
              </w:rPr>
            </w:pPr>
            <w:r w:rsidRPr="00CA5BC7">
              <w:rPr>
                <w:sz w:val="28"/>
              </w:rPr>
              <w:t>41</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rsidP="00142CC5">
            <w:pPr>
              <w:spacing w:line="264" w:lineRule="auto"/>
              <w:jc w:val="center"/>
              <w:rPr>
                <w:sz w:val="28"/>
              </w:rPr>
            </w:pPr>
            <w:r w:rsidRPr="00CA5BC7">
              <w:rPr>
                <w:sz w:val="28"/>
              </w:rPr>
              <w:t>202</w:t>
            </w:r>
            <w:r>
              <w:rPr>
                <w:sz w:val="28"/>
              </w:rPr>
              <w:t>3</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64" w:lineRule="auto"/>
              <w:jc w:val="center"/>
              <w:rPr>
                <w:sz w:val="28"/>
              </w:rPr>
            </w:pPr>
            <w:r w:rsidRPr="00CA5BC7">
              <w:rPr>
                <w:sz w:val="28"/>
              </w:rPr>
              <w:t>43</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64" w:lineRule="auto"/>
              <w:jc w:val="center"/>
              <w:rPr>
                <w:sz w:val="28"/>
              </w:rPr>
            </w:pPr>
            <w:r w:rsidRPr="00CA5BC7">
              <w:rPr>
                <w:sz w:val="28"/>
              </w:rPr>
              <w:t>44</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64" w:lineRule="auto"/>
              <w:jc w:val="center"/>
              <w:rPr>
                <w:sz w:val="28"/>
              </w:rPr>
            </w:pPr>
            <w:r w:rsidRPr="00CA5BC7">
              <w:rPr>
                <w:sz w:val="28"/>
              </w:rPr>
              <w:t>45</w:t>
            </w:r>
          </w:p>
        </w:tc>
        <w:tc>
          <w:tcPr>
            <w:tcW w:w="850" w:type="dxa"/>
            <w:tcBorders>
              <w:top w:val="single" w:sz="6" w:space="0" w:color="000000"/>
              <w:left w:val="single" w:sz="6" w:space="0" w:color="000000"/>
              <w:bottom w:val="single" w:sz="6" w:space="0" w:color="000000"/>
              <w:right w:val="single" w:sz="6" w:space="0" w:color="000000"/>
            </w:tcBorders>
          </w:tcPr>
          <w:p w:rsidR="00E609B3" w:rsidRPr="00CA5BC7" w:rsidRDefault="00E609B3">
            <w:pPr>
              <w:widowControl w:val="0"/>
              <w:spacing w:line="264" w:lineRule="auto"/>
              <w:jc w:val="center"/>
              <w:rPr>
                <w:sz w:val="28"/>
              </w:rPr>
            </w:pPr>
            <w:r>
              <w:rPr>
                <w:sz w:val="28"/>
              </w:rPr>
              <w:t>46</w:t>
            </w:r>
          </w:p>
        </w:tc>
        <w:tc>
          <w:tcPr>
            <w:tcW w:w="992"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widowControl w:val="0"/>
              <w:spacing w:line="264" w:lineRule="auto"/>
              <w:jc w:val="center"/>
              <w:rPr>
                <w:sz w:val="28"/>
              </w:rPr>
            </w:pPr>
            <w:r w:rsidRPr="00CA5BC7">
              <w:rPr>
                <w:sz w:val="28"/>
              </w:rPr>
              <w:t>49</w:t>
            </w:r>
          </w:p>
        </w:tc>
        <w:tc>
          <w:tcPr>
            <w:tcW w:w="156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64" w:lineRule="auto"/>
              <w:rPr>
                <w:spacing w:val="-4"/>
                <w:sz w:val="28"/>
              </w:rPr>
            </w:pPr>
            <w:r>
              <w:rPr>
                <w:rStyle w:val="1ff7"/>
                <w:spacing w:val="-4"/>
                <w:sz w:val="28"/>
              </w:rPr>
              <w:t xml:space="preserve">Администрация </w:t>
            </w:r>
            <w:proofErr w:type="spellStart"/>
            <w:r>
              <w:rPr>
                <w:rStyle w:val="1ff7"/>
                <w:spacing w:val="-4"/>
                <w:sz w:val="28"/>
              </w:rPr>
              <w:t>Мокрологского</w:t>
            </w:r>
            <w:proofErr w:type="spellEnd"/>
            <w:r>
              <w:rPr>
                <w:rStyle w:val="1ff7"/>
                <w:spacing w:val="-4"/>
                <w:sz w:val="28"/>
              </w:rPr>
              <w:t xml:space="preserve"> сельского поселения</w:t>
            </w:r>
          </w:p>
        </w:tc>
        <w:tc>
          <w:tcPr>
            <w:tcW w:w="1417"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widowControl w:val="0"/>
              <w:spacing w:line="264" w:lineRule="auto"/>
              <w:jc w:val="center"/>
              <w:rPr>
                <w:sz w:val="28"/>
              </w:rPr>
            </w:pPr>
            <w:r w:rsidRPr="00CA5BC7">
              <w:rPr>
                <w:sz w:val="28"/>
              </w:rPr>
              <w:t>‒</w:t>
            </w:r>
          </w:p>
        </w:tc>
      </w:tr>
      <w:tr w:rsidR="00797567" w:rsidRPr="00CA5BC7" w:rsidTr="004E247B">
        <w:trPr>
          <w:trHeight w:val="251"/>
        </w:trPr>
        <w:tc>
          <w:tcPr>
            <w:tcW w:w="15526" w:type="dxa"/>
            <w:gridSpan w:val="14"/>
            <w:tcBorders>
              <w:top w:val="single" w:sz="4" w:space="0" w:color="000000"/>
              <w:left w:val="single" w:sz="4" w:space="0" w:color="000000"/>
              <w:bottom w:val="single" w:sz="4" w:space="0" w:color="000000"/>
              <w:right w:val="single" w:sz="6" w:space="0" w:color="000000"/>
            </w:tcBorders>
          </w:tcPr>
          <w:p w:rsidR="00797567" w:rsidRDefault="00797567" w:rsidP="00797567">
            <w:pPr>
              <w:widowControl w:val="0"/>
              <w:spacing w:line="264" w:lineRule="auto"/>
              <w:jc w:val="center"/>
              <w:outlineLvl w:val="2"/>
              <w:rPr>
                <w:rStyle w:val="1ff7"/>
                <w:sz w:val="28"/>
              </w:rPr>
            </w:pPr>
            <w:r w:rsidRPr="00CA5BC7">
              <w:rPr>
                <w:rStyle w:val="1ff7"/>
                <w:sz w:val="28"/>
              </w:rPr>
              <w:t>3. Задача</w:t>
            </w:r>
            <w:r w:rsidRPr="00CA5BC7">
              <w:rPr>
                <w:sz w:val="28"/>
              </w:rPr>
              <w:t xml:space="preserve"> комплекса процессных мероприятий</w:t>
            </w:r>
            <w:r w:rsidRPr="00CA5BC7">
              <w:rPr>
                <w:rStyle w:val="1ff7"/>
                <w:sz w:val="28"/>
              </w:rPr>
              <w:t xml:space="preserve"> «Внедрен единый подход к кадровой работе на муни</w:t>
            </w:r>
            <w:r>
              <w:rPr>
                <w:rStyle w:val="1ff7"/>
                <w:sz w:val="28"/>
              </w:rPr>
              <w:t>ципальной службе в муниципальном образовании</w:t>
            </w:r>
            <w:r w:rsidRPr="00CA5BC7">
              <w:rPr>
                <w:rStyle w:val="1ff7"/>
                <w:sz w:val="28"/>
              </w:rPr>
              <w:t xml:space="preserve"> </w:t>
            </w:r>
            <w:r>
              <w:rPr>
                <w:rStyle w:val="1ff7"/>
                <w:sz w:val="28"/>
              </w:rPr>
              <w:t>«</w:t>
            </w:r>
            <w:proofErr w:type="spellStart"/>
            <w:r>
              <w:rPr>
                <w:rStyle w:val="1ff7"/>
                <w:sz w:val="28"/>
              </w:rPr>
              <w:t>Мокрологское</w:t>
            </w:r>
            <w:proofErr w:type="spellEnd"/>
            <w:r>
              <w:rPr>
                <w:rStyle w:val="1ff7"/>
                <w:sz w:val="28"/>
              </w:rPr>
              <w:t xml:space="preserve"> сельское поселение</w:t>
            </w:r>
            <w:r w:rsidRPr="00CA5BC7">
              <w:rPr>
                <w:rStyle w:val="1ff7"/>
                <w:sz w:val="28"/>
              </w:rPr>
              <w:t>»</w:t>
            </w:r>
          </w:p>
          <w:p w:rsidR="00797567" w:rsidRPr="00CA5BC7" w:rsidRDefault="00797567" w:rsidP="00797567">
            <w:pPr>
              <w:widowControl w:val="0"/>
              <w:spacing w:line="264" w:lineRule="auto"/>
              <w:jc w:val="center"/>
              <w:outlineLvl w:val="2"/>
              <w:rPr>
                <w:sz w:val="28"/>
              </w:rPr>
            </w:pPr>
          </w:p>
        </w:tc>
      </w:tr>
      <w:tr w:rsidR="00E609B3" w:rsidRPr="00CA5BC7" w:rsidTr="00E609B3">
        <w:trPr>
          <w:trHeight w:val="251"/>
        </w:trPr>
        <w:tc>
          <w:tcPr>
            <w:tcW w:w="784" w:type="dxa"/>
            <w:tcBorders>
              <w:top w:val="single" w:sz="4" w:space="0" w:color="000000"/>
              <w:left w:val="single" w:sz="4" w:space="0" w:color="000000"/>
              <w:bottom w:val="single" w:sz="6" w:space="0" w:color="000000"/>
              <w:right w:val="single" w:sz="4" w:space="0" w:color="000000"/>
            </w:tcBorders>
            <w:tcMar>
              <w:left w:w="75" w:type="dxa"/>
              <w:right w:w="75" w:type="dxa"/>
            </w:tcMar>
          </w:tcPr>
          <w:p w:rsidR="00E609B3" w:rsidRPr="00CA5BC7" w:rsidRDefault="00E609B3">
            <w:pPr>
              <w:widowControl w:val="0"/>
              <w:spacing w:line="264" w:lineRule="auto"/>
              <w:jc w:val="center"/>
              <w:rPr>
                <w:sz w:val="28"/>
              </w:rPr>
            </w:pPr>
            <w:r w:rsidRPr="00CA5BC7">
              <w:rPr>
                <w:sz w:val="28"/>
              </w:rPr>
              <w:lastRenderedPageBreak/>
              <w:t>3.1.</w:t>
            </w:r>
          </w:p>
        </w:tc>
        <w:tc>
          <w:tcPr>
            <w:tcW w:w="1701"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widowControl w:val="0"/>
              <w:spacing w:line="264" w:lineRule="auto"/>
              <w:rPr>
                <w:sz w:val="28"/>
              </w:rPr>
            </w:pPr>
            <w:r w:rsidRPr="00CA5BC7">
              <w:rPr>
                <w:rStyle w:val="1ff7"/>
                <w:sz w:val="28"/>
              </w:rPr>
              <w:t>Доля вакантных должностей муниципальной службы, замещенных на основе конкурса от общего количества замещенных вакансий</w:t>
            </w:r>
          </w:p>
        </w:tc>
        <w:tc>
          <w:tcPr>
            <w:tcW w:w="127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64" w:lineRule="auto"/>
              <w:jc w:val="center"/>
              <w:rPr>
                <w:sz w:val="28"/>
              </w:rPr>
            </w:pPr>
            <w:r w:rsidRPr="00CA5BC7">
              <w:rPr>
                <w:sz w:val="28"/>
              </w:rPr>
              <w:t>возрастающий</w:t>
            </w:r>
          </w:p>
        </w:tc>
        <w:tc>
          <w:tcPr>
            <w:tcW w:w="127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64" w:lineRule="auto"/>
              <w:jc w:val="center"/>
              <w:rPr>
                <w:sz w:val="28"/>
              </w:rPr>
            </w:pPr>
            <w:r>
              <w:rPr>
                <w:sz w:val="28"/>
              </w:rPr>
              <w:t>М</w:t>
            </w:r>
            <w:r w:rsidRPr="00CA5BC7">
              <w:rPr>
                <w:sz w:val="28"/>
              </w:rPr>
              <w:t>П</w:t>
            </w:r>
          </w:p>
        </w:tc>
        <w:tc>
          <w:tcPr>
            <w:tcW w:w="127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64" w:lineRule="auto"/>
              <w:jc w:val="center"/>
              <w:rPr>
                <w:sz w:val="28"/>
              </w:rPr>
            </w:pPr>
            <w:r w:rsidRPr="00CA5BC7">
              <w:rPr>
                <w:sz w:val="28"/>
              </w:rPr>
              <w:t>процентов</w:t>
            </w:r>
          </w:p>
        </w:tc>
        <w:tc>
          <w:tcPr>
            <w:tcW w:w="993"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64" w:lineRule="auto"/>
              <w:jc w:val="center"/>
              <w:rPr>
                <w:sz w:val="28"/>
              </w:rPr>
            </w:pPr>
            <w:r w:rsidRPr="00CA5BC7">
              <w:rPr>
                <w:sz w:val="28"/>
              </w:rPr>
              <w:t>17,5</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rsidP="00142CC5">
            <w:pPr>
              <w:spacing w:line="264" w:lineRule="auto"/>
              <w:jc w:val="center"/>
              <w:rPr>
                <w:sz w:val="28"/>
              </w:rPr>
            </w:pPr>
            <w:r w:rsidRPr="00CA5BC7">
              <w:rPr>
                <w:sz w:val="28"/>
              </w:rPr>
              <w:t>202</w:t>
            </w:r>
            <w:r>
              <w:rPr>
                <w:sz w:val="28"/>
              </w:rPr>
              <w:t>3</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64" w:lineRule="auto"/>
              <w:jc w:val="center"/>
              <w:rPr>
                <w:sz w:val="28"/>
              </w:rPr>
            </w:pPr>
            <w:r w:rsidRPr="00CA5BC7">
              <w:rPr>
                <w:sz w:val="28"/>
              </w:rPr>
              <w:t>19</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64" w:lineRule="auto"/>
              <w:jc w:val="center"/>
              <w:rPr>
                <w:sz w:val="28"/>
              </w:rPr>
            </w:pPr>
            <w:r w:rsidRPr="00CA5BC7">
              <w:rPr>
                <w:sz w:val="28"/>
              </w:rPr>
              <w:t>20</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64" w:lineRule="auto"/>
              <w:jc w:val="center"/>
              <w:rPr>
                <w:sz w:val="28"/>
              </w:rPr>
            </w:pPr>
            <w:r w:rsidRPr="00CA5BC7">
              <w:rPr>
                <w:sz w:val="28"/>
              </w:rPr>
              <w:t>21</w:t>
            </w:r>
          </w:p>
        </w:tc>
        <w:tc>
          <w:tcPr>
            <w:tcW w:w="850" w:type="dxa"/>
            <w:tcBorders>
              <w:top w:val="single" w:sz="6" w:space="0" w:color="000000"/>
              <w:left w:val="single" w:sz="6" w:space="0" w:color="000000"/>
              <w:bottom w:val="single" w:sz="6" w:space="0" w:color="000000"/>
              <w:right w:val="single" w:sz="6" w:space="0" w:color="000000"/>
            </w:tcBorders>
          </w:tcPr>
          <w:p w:rsidR="00E609B3" w:rsidRPr="00CA5BC7" w:rsidRDefault="00797567">
            <w:pPr>
              <w:widowControl w:val="0"/>
              <w:spacing w:line="264" w:lineRule="auto"/>
              <w:jc w:val="center"/>
              <w:rPr>
                <w:sz w:val="28"/>
              </w:rPr>
            </w:pPr>
            <w:r>
              <w:rPr>
                <w:sz w:val="28"/>
              </w:rPr>
              <w:t>21</w:t>
            </w:r>
          </w:p>
        </w:tc>
        <w:tc>
          <w:tcPr>
            <w:tcW w:w="99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64" w:lineRule="auto"/>
              <w:jc w:val="center"/>
              <w:rPr>
                <w:sz w:val="28"/>
              </w:rPr>
            </w:pPr>
            <w:r w:rsidRPr="00CA5BC7">
              <w:rPr>
                <w:sz w:val="28"/>
              </w:rPr>
              <w:t>25</w:t>
            </w:r>
          </w:p>
        </w:tc>
        <w:tc>
          <w:tcPr>
            <w:tcW w:w="156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64" w:lineRule="auto"/>
              <w:rPr>
                <w:spacing w:val="-4"/>
                <w:sz w:val="28"/>
              </w:rPr>
            </w:pPr>
            <w:r>
              <w:rPr>
                <w:rStyle w:val="1ff7"/>
                <w:spacing w:val="-4"/>
                <w:sz w:val="28"/>
              </w:rPr>
              <w:t>ведущий специалист по правовой и кадровой работе</w:t>
            </w:r>
          </w:p>
        </w:tc>
        <w:tc>
          <w:tcPr>
            <w:tcW w:w="141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64" w:lineRule="auto"/>
              <w:jc w:val="center"/>
              <w:rPr>
                <w:sz w:val="28"/>
              </w:rPr>
            </w:pPr>
            <w:r w:rsidRPr="00CA5BC7">
              <w:rPr>
                <w:sz w:val="28"/>
              </w:rPr>
              <w:t>‒</w:t>
            </w:r>
          </w:p>
        </w:tc>
      </w:tr>
      <w:tr w:rsidR="00E609B3" w:rsidRPr="00CA5BC7" w:rsidTr="00E609B3">
        <w:trPr>
          <w:trHeight w:val="285"/>
        </w:trPr>
        <w:tc>
          <w:tcPr>
            <w:tcW w:w="784" w:type="dxa"/>
            <w:tcBorders>
              <w:top w:val="single" w:sz="4" w:space="0" w:color="000000"/>
              <w:left w:val="single" w:sz="4" w:space="0" w:color="000000"/>
              <w:bottom w:val="single" w:sz="6" w:space="0" w:color="000000"/>
              <w:right w:val="single" w:sz="4" w:space="0" w:color="000000"/>
            </w:tcBorders>
            <w:tcMar>
              <w:left w:w="75" w:type="dxa"/>
              <w:right w:w="75" w:type="dxa"/>
            </w:tcMar>
          </w:tcPr>
          <w:p w:rsidR="00E609B3" w:rsidRPr="00CA5BC7" w:rsidRDefault="00E609B3">
            <w:pPr>
              <w:widowControl w:val="0"/>
              <w:spacing w:line="264" w:lineRule="auto"/>
              <w:jc w:val="center"/>
              <w:rPr>
                <w:sz w:val="28"/>
              </w:rPr>
            </w:pPr>
            <w:r w:rsidRPr="00CA5BC7">
              <w:rPr>
                <w:sz w:val="28"/>
              </w:rPr>
              <w:t>3.2.</w:t>
            </w:r>
          </w:p>
        </w:tc>
        <w:tc>
          <w:tcPr>
            <w:tcW w:w="1701"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widowControl w:val="0"/>
              <w:spacing w:line="264" w:lineRule="auto"/>
              <w:rPr>
                <w:sz w:val="28"/>
              </w:rPr>
            </w:pPr>
            <w:r w:rsidRPr="00CA5BC7">
              <w:rPr>
                <w:rStyle w:val="1ff7"/>
                <w:sz w:val="28"/>
              </w:rPr>
              <w:t>Доля вакантных должностей муниципальной службы высшей группы, замещенных на основе назначения из кадровых резервов, муниципаль</w:t>
            </w:r>
            <w:r w:rsidRPr="00CA5BC7">
              <w:rPr>
                <w:rStyle w:val="1ff7"/>
                <w:sz w:val="28"/>
              </w:rPr>
              <w:lastRenderedPageBreak/>
              <w:t>ных резервов управленческих кадров</w:t>
            </w:r>
          </w:p>
        </w:tc>
        <w:tc>
          <w:tcPr>
            <w:tcW w:w="127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64" w:lineRule="auto"/>
              <w:jc w:val="center"/>
              <w:rPr>
                <w:sz w:val="28"/>
              </w:rPr>
            </w:pPr>
            <w:r w:rsidRPr="00CA5BC7">
              <w:rPr>
                <w:sz w:val="28"/>
              </w:rPr>
              <w:lastRenderedPageBreak/>
              <w:t>возрастающий</w:t>
            </w:r>
          </w:p>
        </w:tc>
        <w:tc>
          <w:tcPr>
            <w:tcW w:w="127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64" w:lineRule="auto"/>
              <w:jc w:val="center"/>
              <w:rPr>
                <w:sz w:val="28"/>
              </w:rPr>
            </w:pPr>
            <w:r>
              <w:rPr>
                <w:sz w:val="28"/>
              </w:rPr>
              <w:t>М</w:t>
            </w:r>
            <w:r w:rsidRPr="00CA5BC7">
              <w:rPr>
                <w:sz w:val="28"/>
              </w:rPr>
              <w:t>П</w:t>
            </w:r>
          </w:p>
        </w:tc>
        <w:tc>
          <w:tcPr>
            <w:tcW w:w="127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64" w:lineRule="auto"/>
              <w:jc w:val="center"/>
              <w:rPr>
                <w:sz w:val="28"/>
              </w:rPr>
            </w:pPr>
            <w:r w:rsidRPr="00CA5BC7">
              <w:rPr>
                <w:sz w:val="28"/>
              </w:rPr>
              <w:t>процентов</w:t>
            </w:r>
          </w:p>
        </w:tc>
        <w:tc>
          <w:tcPr>
            <w:tcW w:w="993"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64" w:lineRule="auto"/>
              <w:jc w:val="center"/>
              <w:rPr>
                <w:sz w:val="28"/>
              </w:rPr>
            </w:pPr>
            <w:r w:rsidRPr="00CA5BC7">
              <w:rPr>
                <w:sz w:val="28"/>
              </w:rPr>
              <w:t>34,2</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rsidP="0015681D">
            <w:pPr>
              <w:spacing w:line="264" w:lineRule="auto"/>
              <w:jc w:val="center"/>
              <w:rPr>
                <w:sz w:val="28"/>
              </w:rPr>
            </w:pPr>
            <w:r w:rsidRPr="00CA5BC7">
              <w:rPr>
                <w:sz w:val="28"/>
              </w:rPr>
              <w:t>202</w:t>
            </w:r>
            <w:r>
              <w:rPr>
                <w:sz w:val="28"/>
              </w:rPr>
              <w:t>3</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64" w:lineRule="auto"/>
              <w:jc w:val="center"/>
              <w:rPr>
                <w:sz w:val="28"/>
              </w:rPr>
            </w:pPr>
            <w:r w:rsidRPr="00CA5BC7">
              <w:rPr>
                <w:sz w:val="28"/>
              </w:rPr>
              <w:t>36</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64" w:lineRule="auto"/>
              <w:jc w:val="center"/>
              <w:rPr>
                <w:sz w:val="28"/>
              </w:rPr>
            </w:pPr>
            <w:r w:rsidRPr="00CA5BC7">
              <w:rPr>
                <w:sz w:val="28"/>
              </w:rPr>
              <w:t>37</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64" w:lineRule="auto"/>
              <w:jc w:val="center"/>
              <w:rPr>
                <w:sz w:val="28"/>
              </w:rPr>
            </w:pPr>
            <w:r w:rsidRPr="00CA5BC7">
              <w:rPr>
                <w:sz w:val="28"/>
              </w:rPr>
              <w:t>38</w:t>
            </w:r>
          </w:p>
        </w:tc>
        <w:tc>
          <w:tcPr>
            <w:tcW w:w="850" w:type="dxa"/>
            <w:tcBorders>
              <w:top w:val="single" w:sz="6" w:space="0" w:color="000000"/>
              <w:left w:val="single" w:sz="6" w:space="0" w:color="000000"/>
              <w:bottom w:val="single" w:sz="6" w:space="0" w:color="000000"/>
              <w:right w:val="single" w:sz="6" w:space="0" w:color="000000"/>
            </w:tcBorders>
          </w:tcPr>
          <w:p w:rsidR="00E609B3" w:rsidRPr="00CA5BC7" w:rsidRDefault="00797567">
            <w:pPr>
              <w:widowControl w:val="0"/>
              <w:spacing w:line="264" w:lineRule="auto"/>
              <w:jc w:val="center"/>
              <w:rPr>
                <w:sz w:val="28"/>
              </w:rPr>
            </w:pPr>
            <w:r>
              <w:rPr>
                <w:sz w:val="28"/>
              </w:rPr>
              <w:t>38</w:t>
            </w:r>
          </w:p>
        </w:tc>
        <w:tc>
          <w:tcPr>
            <w:tcW w:w="99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64" w:lineRule="auto"/>
              <w:jc w:val="center"/>
              <w:rPr>
                <w:sz w:val="28"/>
              </w:rPr>
            </w:pPr>
            <w:r w:rsidRPr="00CA5BC7">
              <w:rPr>
                <w:sz w:val="28"/>
              </w:rPr>
              <w:t>40</w:t>
            </w:r>
          </w:p>
        </w:tc>
        <w:tc>
          <w:tcPr>
            <w:tcW w:w="156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rsidP="0015681D">
            <w:pPr>
              <w:widowControl w:val="0"/>
              <w:spacing w:line="264" w:lineRule="auto"/>
              <w:rPr>
                <w:spacing w:val="-4"/>
                <w:sz w:val="28"/>
              </w:rPr>
            </w:pPr>
            <w:r w:rsidRPr="0015681D">
              <w:rPr>
                <w:rStyle w:val="1ff7"/>
                <w:spacing w:val="-4"/>
                <w:sz w:val="28"/>
              </w:rPr>
              <w:t xml:space="preserve">ведущий специалист по правовой и кадровой работе </w:t>
            </w:r>
          </w:p>
        </w:tc>
        <w:tc>
          <w:tcPr>
            <w:tcW w:w="141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64" w:lineRule="auto"/>
              <w:jc w:val="center"/>
              <w:rPr>
                <w:sz w:val="28"/>
              </w:rPr>
            </w:pPr>
            <w:r w:rsidRPr="00CA5BC7">
              <w:rPr>
                <w:sz w:val="28"/>
              </w:rPr>
              <w:t>‒</w:t>
            </w:r>
          </w:p>
        </w:tc>
      </w:tr>
      <w:tr w:rsidR="00E609B3" w:rsidRPr="00CA5BC7" w:rsidTr="00E609B3">
        <w:trPr>
          <w:trHeight w:val="185"/>
        </w:trPr>
        <w:tc>
          <w:tcPr>
            <w:tcW w:w="784" w:type="dxa"/>
            <w:tcBorders>
              <w:top w:val="single" w:sz="4" w:space="0" w:color="000000"/>
              <w:left w:val="single" w:sz="4" w:space="0" w:color="000000"/>
              <w:bottom w:val="single" w:sz="6" w:space="0" w:color="000000"/>
              <w:right w:val="single" w:sz="4" w:space="0" w:color="000000"/>
            </w:tcBorders>
            <w:tcMar>
              <w:left w:w="75" w:type="dxa"/>
              <w:right w:w="75" w:type="dxa"/>
            </w:tcMar>
          </w:tcPr>
          <w:p w:rsidR="00E609B3" w:rsidRPr="00CA5BC7" w:rsidRDefault="00E609B3">
            <w:pPr>
              <w:widowControl w:val="0"/>
              <w:spacing w:line="276" w:lineRule="auto"/>
              <w:jc w:val="center"/>
              <w:rPr>
                <w:sz w:val="28"/>
              </w:rPr>
            </w:pPr>
            <w:r w:rsidRPr="00CA5BC7">
              <w:rPr>
                <w:sz w:val="28"/>
              </w:rPr>
              <w:lastRenderedPageBreak/>
              <w:t>3.3.</w:t>
            </w:r>
          </w:p>
        </w:tc>
        <w:tc>
          <w:tcPr>
            <w:tcW w:w="1701"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widowControl w:val="0"/>
              <w:spacing w:line="276" w:lineRule="auto"/>
              <w:rPr>
                <w:sz w:val="28"/>
              </w:rPr>
            </w:pPr>
            <w:r w:rsidRPr="00CA5BC7">
              <w:rPr>
                <w:rStyle w:val="1ff7"/>
                <w:sz w:val="28"/>
              </w:rPr>
              <w:t>Доля лиц, назначенных на должности муниципальной службы из кадровых резервов, муниципальных резервов управленческих кадров, от общего числа назначенных</w:t>
            </w:r>
          </w:p>
        </w:tc>
        <w:tc>
          <w:tcPr>
            <w:tcW w:w="127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76" w:lineRule="auto"/>
              <w:jc w:val="center"/>
              <w:rPr>
                <w:sz w:val="28"/>
              </w:rPr>
            </w:pPr>
            <w:r w:rsidRPr="00CA5BC7">
              <w:rPr>
                <w:sz w:val="28"/>
              </w:rPr>
              <w:t>возрастающий</w:t>
            </w:r>
          </w:p>
        </w:tc>
        <w:tc>
          <w:tcPr>
            <w:tcW w:w="127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76" w:lineRule="auto"/>
              <w:jc w:val="center"/>
              <w:rPr>
                <w:sz w:val="28"/>
              </w:rPr>
            </w:pPr>
            <w:r>
              <w:rPr>
                <w:sz w:val="28"/>
              </w:rPr>
              <w:t>М</w:t>
            </w:r>
            <w:r w:rsidRPr="00CA5BC7">
              <w:rPr>
                <w:sz w:val="28"/>
              </w:rPr>
              <w:t>П</w:t>
            </w:r>
          </w:p>
        </w:tc>
        <w:tc>
          <w:tcPr>
            <w:tcW w:w="127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76" w:lineRule="auto"/>
              <w:jc w:val="center"/>
              <w:rPr>
                <w:sz w:val="28"/>
              </w:rPr>
            </w:pPr>
            <w:r w:rsidRPr="00CA5BC7">
              <w:rPr>
                <w:sz w:val="28"/>
              </w:rPr>
              <w:t>процентов</w:t>
            </w:r>
          </w:p>
        </w:tc>
        <w:tc>
          <w:tcPr>
            <w:tcW w:w="993"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76" w:lineRule="auto"/>
              <w:jc w:val="center"/>
              <w:rPr>
                <w:sz w:val="28"/>
              </w:rPr>
            </w:pPr>
            <w:r w:rsidRPr="00CA5BC7">
              <w:rPr>
                <w:sz w:val="28"/>
              </w:rPr>
              <w:t>33</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rsidP="0015681D">
            <w:pPr>
              <w:spacing w:line="276" w:lineRule="auto"/>
              <w:jc w:val="center"/>
              <w:rPr>
                <w:sz w:val="28"/>
              </w:rPr>
            </w:pPr>
            <w:r w:rsidRPr="00CA5BC7">
              <w:rPr>
                <w:sz w:val="28"/>
              </w:rPr>
              <w:t>202</w:t>
            </w:r>
            <w:r>
              <w:rPr>
                <w:sz w:val="28"/>
              </w:rPr>
              <w:t>3</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76" w:lineRule="auto"/>
              <w:jc w:val="center"/>
              <w:rPr>
                <w:sz w:val="28"/>
              </w:rPr>
            </w:pPr>
            <w:r w:rsidRPr="00CA5BC7">
              <w:rPr>
                <w:sz w:val="28"/>
              </w:rPr>
              <w:t>34</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76" w:lineRule="auto"/>
              <w:jc w:val="center"/>
              <w:rPr>
                <w:sz w:val="28"/>
              </w:rPr>
            </w:pPr>
            <w:r w:rsidRPr="00CA5BC7">
              <w:rPr>
                <w:sz w:val="28"/>
              </w:rPr>
              <w:t>35</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76" w:lineRule="auto"/>
              <w:jc w:val="center"/>
              <w:rPr>
                <w:sz w:val="28"/>
              </w:rPr>
            </w:pPr>
            <w:r w:rsidRPr="00CA5BC7">
              <w:rPr>
                <w:sz w:val="28"/>
              </w:rPr>
              <w:t>36</w:t>
            </w:r>
          </w:p>
        </w:tc>
        <w:tc>
          <w:tcPr>
            <w:tcW w:w="850" w:type="dxa"/>
            <w:tcBorders>
              <w:top w:val="single" w:sz="6" w:space="0" w:color="000000"/>
              <w:left w:val="single" w:sz="6" w:space="0" w:color="000000"/>
              <w:bottom w:val="single" w:sz="6" w:space="0" w:color="000000"/>
              <w:right w:val="single" w:sz="6" w:space="0" w:color="000000"/>
            </w:tcBorders>
          </w:tcPr>
          <w:p w:rsidR="00E609B3" w:rsidRPr="00CA5BC7" w:rsidRDefault="00797567">
            <w:pPr>
              <w:widowControl w:val="0"/>
              <w:spacing w:line="276" w:lineRule="auto"/>
              <w:jc w:val="center"/>
              <w:rPr>
                <w:sz w:val="28"/>
              </w:rPr>
            </w:pPr>
            <w:r>
              <w:rPr>
                <w:sz w:val="28"/>
              </w:rPr>
              <w:t>36</w:t>
            </w:r>
          </w:p>
        </w:tc>
        <w:tc>
          <w:tcPr>
            <w:tcW w:w="99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76" w:lineRule="auto"/>
              <w:jc w:val="center"/>
              <w:rPr>
                <w:sz w:val="28"/>
              </w:rPr>
            </w:pPr>
            <w:r w:rsidRPr="00CA5BC7">
              <w:rPr>
                <w:sz w:val="28"/>
              </w:rPr>
              <w:t>40</w:t>
            </w:r>
          </w:p>
        </w:tc>
        <w:tc>
          <w:tcPr>
            <w:tcW w:w="156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76" w:lineRule="auto"/>
              <w:rPr>
                <w:spacing w:val="-4"/>
                <w:sz w:val="28"/>
              </w:rPr>
            </w:pPr>
            <w:r w:rsidRPr="0015681D">
              <w:rPr>
                <w:rStyle w:val="1ff7"/>
                <w:spacing w:val="-4"/>
                <w:sz w:val="28"/>
              </w:rPr>
              <w:t>ведущий специалист по правовой и кадровой работе</w:t>
            </w:r>
          </w:p>
        </w:tc>
        <w:tc>
          <w:tcPr>
            <w:tcW w:w="141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76" w:lineRule="auto"/>
              <w:jc w:val="center"/>
              <w:rPr>
                <w:sz w:val="28"/>
              </w:rPr>
            </w:pPr>
            <w:r w:rsidRPr="00CA5BC7">
              <w:rPr>
                <w:sz w:val="28"/>
              </w:rPr>
              <w:t>‒</w:t>
            </w:r>
          </w:p>
        </w:tc>
      </w:tr>
      <w:tr w:rsidR="00E609B3" w:rsidRPr="00CA5BC7" w:rsidTr="00E609B3">
        <w:trPr>
          <w:trHeight w:val="185"/>
        </w:trPr>
        <w:tc>
          <w:tcPr>
            <w:tcW w:w="784"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widowControl w:val="0"/>
              <w:spacing w:line="276" w:lineRule="auto"/>
              <w:jc w:val="center"/>
              <w:rPr>
                <w:sz w:val="28"/>
              </w:rPr>
            </w:pPr>
            <w:r w:rsidRPr="00CA5BC7">
              <w:rPr>
                <w:sz w:val="28"/>
              </w:rPr>
              <w:t>3.4.</w:t>
            </w:r>
          </w:p>
        </w:tc>
        <w:tc>
          <w:tcPr>
            <w:tcW w:w="1701"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widowControl w:val="0"/>
              <w:spacing w:line="276" w:lineRule="auto"/>
              <w:rPr>
                <w:sz w:val="28"/>
              </w:rPr>
            </w:pPr>
            <w:r w:rsidRPr="00CA5BC7">
              <w:rPr>
                <w:rStyle w:val="1ff7"/>
                <w:sz w:val="28"/>
              </w:rPr>
              <w:t xml:space="preserve">Доля муниципальных </w:t>
            </w:r>
            <w:r w:rsidRPr="00CA5BC7">
              <w:rPr>
                <w:rStyle w:val="1ff7"/>
                <w:sz w:val="28"/>
              </w:rPr>
              <w:lastRenderedPageBreak/>
              <w:t>служащих, имеющих высшее образование</w:t>
            </w:r>
          </w:p>
        </w:tc>
        <w:tc>
          <w:tcPr>
            <w:tcW w:w="127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76" w:lineRule="auto"/>
              <w:jc w:val="center"/>
              <w:rPr>
                <w:sz w:val="28"/>
              </w:rPr>
            </w:pPr>
            <w:r w:rsidRPr="00CA5BC7">
              <w:rPr>
                <w:sz w:val="28"/>
              </w:rPr>
              <w:lastRenderedPageBreak/>
              <w:t>возрастающий</w:t>
            </w:r>
          </w:p>
        </w:tc>
        <w:tc>
          <w:tcPr>
            <w:tcW w:w="127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76" w:lineRule="auto"/>
              <w:jc w:val="center"/>
              <w:rPr>
                <w:sz w:val="28"/>
              </w:rPr>
            </w:pPr>
            <w:r>
              <w:rPr>
                <w:sz w:val="28"/>
              </w:rPr>
              <w:t>М</w:t>
            </w:r>
            <w:r w:rsidRPr="00CA5BC7">
              <w:rPr>
                <w:sz w:val="28"/>
              </w:rPr>
              <w:t>П</w:t>
            </w:r>
          </w:p>
        </w:tc>
        <w:tc>
          <w:tcPr>
            <w:tcW w:w="127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76" w:lineRule="auto"/>
              <w:jc w:val="center"/>
              <w:rPr>
                <w:sz w:val="28"/>
              </w:rPr>
            </w:pPr>
            <w:r w:rsidRPr="00CA5BC7">
              <w:rPr>
                <w:sz w:val="28"/>
              </w:rPr>
              <w:t>процентов</w:t>
            </w:r>
          </w:p>
        </w:tc>
        <w:tc>
          <w:tcPr>
            <w:tcW w:w="993"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76" w:lineRule="auto"/>
              <w:jc w:val="center"/>
              <w:rPr>
                <w:sz w:val="28"/>
              </w:rPr>
            </w:pPr>
            <w:r w:rsidRPr="00CA5BC7">
              <w:rPr>
                <w:sz w:val="28"/>
              </w:rPr>
              <w:t>91,1</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rsidP="0015681D">
            <w:pPr>
              <w:spacing w:line="276" w:lineRule="auto"/>
              <w:jc w:val="center"/>
              <w:rPr>
                <w:sz w:val="28"/>
              </w:rPr>
            </w:pPr>
            <w:r w:rsidRPr="00CA5BC7">
              <w:rPr>
                <w:sz w:val="28"/>
              </w:rPr>
              <w:t>202</w:t>
            </w:r>
            <w:r>
              <w:rPr>
                <w:sz w:val="28"/>
              </w:rPr>
              <w:t>3</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76" w:lineRule="auto"/>
              <w:jc w:val="center"/>
              <w:rPr>
                <w:sz w:val="28"/>
              </w:rPr>
            </w:pPr>
            <w:r w:rsidRPr="00CA5BC7">
              <w:rPr>
                <w:sz w:val="28"/>
              </w:rPr>
              <w:t>92</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76" w:lineRule="auto"/>
              <w:jc w:val="center"/>
              <w:rPr>
                <w:sz w:val="28"/>
              </w:rPr>
            </w:pPr>
            <w:r w:rsidRPr="00CA5BC7">
              <w:rPr>
                <w:sz w:val="28"/>
              </w:rPr>
              <w:t>92,5</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pPr>
              <w:spacing w:line="276" w:lineRule="auto"/>
              <w:jc w:val="center"/>
              <w:rPr>
                <w:sz w:val="28"/>
              </w:rPr>
            </w:pPr>
            <w:r w:rsidRPr="00CA5BC7">
              <w:rPr>
                <w:sz w:val="28"/>
              </w:rPr>
              <w:t>93</w:t>
            </w:r>
          </w:p>
        </w:tc>
        <w:tc>
          <w:tcPr>
            <w:tcW w:w="850" w:type="dxa"/>
            <w:tcBorders>
              <w:top w:val="single" w:sz="6" w:space="0" w:color="000000"/>
              <w:left w:val="single" w:sz="6" w:space="0" w:color="000000"/>
              <w:bottom w:val="single" w:sz="6" w:space="0" w:color="000000"/>
              <w:right w:val="single" w:sz="6" w:space="0" w:color="000000"/>
            </w:tcBorders>
          </w:tcPr>
          <w:p w:rsidR="00E609B3" w:rsidRPr="00CA5BC7" w:rsidRDefault="00797567">
            <w:pPr>
              <w:widowControl w:val="0"/>
              <w:spacing w:line="276" w:lineRule="auto"/>
              <w:jc w:val="center"/>
              <w:rPr>
                <w:sz w:val="28"/>
              </w:rPr>
            </w:pPr>
            <w:r>
              <w:rPr>
                <w:sz w:val="28"/>
              </w:rPr>
              <w:t>93</w:t>
            </w:r>
          </w:p>
        </w:tc>
        <w:tc>
          <w:tcPr>
            <w:tcW w:w="99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76" w:lineRule="auto"/>
              <w:jc w:val="center"/>
              <w:rPr>
                <w:sz w:val="28"/>
              </w:rPr>
            </w:pPr>
            <w:r w:rsidRPr="00CA5BC7">
              <w:rPr>
                <w:sz w:val="28"/>
              </w:rPr>
              <w:t>95</w:t>
            </w:r>
          </w:p>
        </w:tc>
        <w:tc>
          <w:tcPr>
            <w:tcW w:w="156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76" w:lineRule="auto"/>
              <w:rPr>
                <w:spacing w:val="-4"/>
                <w:sz w:val="28"/>
              </w:rPr>
            </w:pPr>
            <w:r w:rsidRPr="0015681D">
              <w:rPr>
                <w:rStyle w:val="1ff7"/>
                <w:spacing w:val="-4"/>
                <w:sz w:val="28"/>
              </w:rPr>
              <w:t xml:space="preserve">ведущий специалист по </w:t>
            </w:r>
            <w:r w:rsidRPr="0015681D">
              <w:rPr>
                <w:rStyle w:val="1ff7"/>
                <w:spacing w:val="-4"/>
                <w:sz w:val="28"/>
              </w:rPr>
              <w:lastRenderedPageBreak/>
              <w:t>правовой и кадровой работе</w:t>
            </w:r>
          </w:p>
        </w:tc>
        <w:tc>
          <w:tcPr>
            <w:tcW w:w="141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pPr>
              <w:widowControl w:val="0"/>
              <w:spacing w:line="276" w:lineRule="auto"/>
              <w:jc w:val="center"/>
              <w:rPr>
                <w:sz w:val="28"/>
              </w:rPr>
            </w:pPr>
            <w:r w:rsidRPr="00CA5BC7">
              <w:rPr>
                <w:sz w:val="28"/>
              </w:rPr>
              <w:lastRenderedPageBreak/>
              <w:t>‒</w:t>
            </w:r>
          </w:p>
        </w:tc>
      </w:tr>
      <w:tr w:rsidR="00797567" w:rsidRPr="00CA5BC7" w:rsidTr="004E247B">
        <w:trPr>
          <w:trHeight w:val="185"/>
        </w:trPr>
        <w:tc>
          <w:tcPr>
            <w:tcW w:w="15526" w:type="dxa"/>
            <w:gridSpan w:val="14"/>
            <w:tcBorders>
              <w:top w:val="single" w:sz="4" w:space="0" w:color="000000"/>
              <w:left w:val="single" w:sz="4" w:space="0" w:color="000000"/>
              <w:bottom w:val="single" w:sz="4" w:space="0" w:color="000000"/>
              <w:right w:val="single" w:sz="6" w:space="0" w:color="000000"/>
            </w:tcBorders>
          </w:tcPr>
          <w:p w:rsidR="00797567" w:rsidRPr="00CA5BC7" w:rsidRDefault="00797567" w:rsidP="00650075">
            <w:pPr>
              <w:widowControl w:val="0"/>
              <w:jc w:val="center"/>
              <w:rPr>
                <w:sz w:val="28"/>
              </w:rPr>
            </w:pPr>
            <w:r w:rsidRPr="00CA5BC7">
              <w:rPr>
                <w:sz w:val="28"/>
              </w:rPr>
              <w:lastRenderedPageBreak/>
              <w:t>4. Задача комплекса процессных мероприятий «</w:t>
            </w:r>
            <w:r>
              <w:rPr>
                <w:sz w:val="28"/>
              </w:rPr>
              <w:t>Созданы условия</w:t>
            </w:r>
            <w:r w:rsidRPr="00CA5BC7">
              <w:rPr>
                <w:sz w:val="28"/>
              </w:rPr>
              <w:t xml:space="preserve"> органам местного самоуправления </w:t>
            </w:r>
          </w:p>
          <w:p w:rsidR="00797567" w:rsidRPr="00CA5BC7" w:rsidRDefault="00797567" w:rsidP="0015681D">
            <w:pPr>
              <w:jc w:val="center"/>
              <w:rPr>
                <w:sz w:val="28"/>
              </w:rPr>
            </w:pPr>
            <w:r w:rsidRPr="00CA5BC7">
              <w:rPr>
                <w:sz w:val="28"/>
              </w:rPr>
              <w:t xml:space="preserve">в обеспечении профессионального развития муниципальных служащих и иных лиц, занятых в системе местного самоуправления в </w:t>
            </w:r>
            <w:proofErr w:type="spellStart"/>
            <w:r>
              <w:rPr>
                <w:sz w:val="28"/>
              </w:rPr>
              <w:t>Мокрологском</w:t>
            </w:r>
            <w:proofErr w:type="spellEnd"/>
            <w:r>
              <w:rPr>
                <w:sz w:val="28"/>
              </w:rPr>
              <w:t xml:space="preserve"> сельском поселении Октябрьского района</w:t>
            </w:r>
            <w:r w:rsidRPr="00CA5BC7">
              <w:rPr>
                <w:sz w:val="28"/>
              </w:rPr>
              <w:t>»</w:t>
            </w:r>
          </w:p>
        </w:tc>
      </w:tr>
      <w:tr w:rsidR="00E609B3" w:rsidRPr="00CA5BC7" w:rsidTr="00E609B3">
        <w:trPr>
          <w:trHeight w:val="185"/>
        </w:trPr>
        <w:tc>
          <w:tcPr>
            <w:tcW w:w="784"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rsidP="00650075">
            <w:pPr>
              <w:widowControl w:val="0"/>
              <w:jc w:val="center"/>
              <w:rPr>
                <w:sz w:val="28"/>
              </w:rPr>
            </w:pPr>
            <w:r w:rsidRPr="00CA5BC7">
              <w:rPr>
                <w:sz w:val="28"/>
              </w:rPr>
              <w:t>4.1.</w:t>
            </w:r>
          </w:p>
        </w:tc>
        <w:tc>
          <w:tcPr>
            <w:tcW w:w="1701"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rsidP="006B215B">
            <w:pPr>
              <w:widowControl w:val="0"/>
              <w:rPr>
                <w:sz w:val="28"/>
              </w:rPr>
            </w:pPr>
            <w:r w:rsidRPr="00CA5BC7">
              <w:rPr>
                <w:rStyle w:val="1ffffffffffffff9"/>
                <w:sz w:val="28"/>
              </w:rPr>
              <w:t>Количество муни</w:t>
            </w:r>
            <w:r>
              <w:rPr>
                <w:rStyle w:val="1ffffffffffffff9"/>
                <w:sz w:val="28"/>
              </w:rPr>
              <w:t>ципальных служащих администрации</w:t>
            </w:r>
            <w:r w:rsidRPr="00CA5BC7">
              <w:rPr>
                <w:rStyle w:val="1ffffffffffffff9"/>
                <w:sz w:val="28"/>
              </w:rPr>
              <w:t xml:space="preserve"> </w:t>
            </w:r>
            <w:proofErr w:type="spellStart"/>
            <w:r>
              <w:rPr>
                <w:rStyle w:val="1ffffffffffffff9"/>
                <w:sz w:val="28"/>
              </w:rPr>
              <w:t>Мокрологского</w:t>
            </w:r>
            <w:proofErr w:type="spellEnd"/>
            <w:r>
              <w:rPr>
                <w:rStyle w:val="1ffffffffffffff9"/>
                <w:sz w:val="28"/>
              </w:rPr>
              <w:t xml:space="preserve"> сельского поселения</w:t>
            </w:r>
            <w:r w:rsidRPr="00CA5BC7">
              <w:rPr>
                <w:rStyle w:val="1ffffffffffffff9"/>
                <w:sz w:val="28"/>
              </w:rPr>
              <w:t>, в отношении которых проведены мероприятия по профессиональному развитию</w:t>
            </w:r>
          </w:p>
        </w:tc>
        <w:tc>
          <w:tcPr>
            <w:tcW w:w="127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rsidP="00650075">
            <w:pPr>
              <w:widowControl w:val="0"/>
              <w:jc w:val="center"/>
              <w:rPr>
                <w:sz w:val="28"/>
              </w:rPr>
            </w:pPr>
            <w:r w:rsidRPr="00CA5BC7">
              <w:rPr>
                <w:sz w:val="28"/>
              </w:rPr>
              <w:t>возрастающий</w:t>
            </w:r>
          </w:p>
        </w:tc>
        <w:tc>
          <w:tcPr>
            <w:tcW w:w="127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rsidP="00650075">
            <w:pPr>
              <w:widowControl w:val="0"/>
              <w:jc w:val="center"/>
              <w:rPr>
                <w:sz w:val="28"/>
              </w:rPr>
            </w:pPr>
            <w:r>
              <w:rPr>
                <w:sz w:val="28"/>
              </w:rPr>
              <w:t>М</w:t>
            </w:r>
            <w:r w:rsidRPr="00CA5BC7">
              <w:rPr>
                <w:sz w:val="28"/>
              </w:rPr>
              <w:t>П</w:t>
            </w:r>
          </w:p>
        </w:tc>
        <w:tc>
          <w:tcPr>
            <w:tcW w:w="1275"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rsidP="00650075">
            <w:pPr>
              <w:widowControl w:val="0"/>
              <w:jc w:val="center"/>
              <w:rPr>
                <w:sz w:val="28"/>
              </w:rPr>
            </w:pPr>
            <w:r w:rsidRPr="00CA5BC7">
              <w:rPr>
                <w:sz w:val="28"/>
              </w:rPr>
              <w:t>человек</w:t>
            </w:r>
          </w:p>
        </w:tc>
        <w:tc>
          <w:tcPr>
            <w:tcW w:w="993"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rsidP="00650075">
            <w:pPr>
              <w:widowControl w:val="0"/>
              <w:jc w:val="center"/>
              <w:rPr>
                <w:sz w:val="28"/>
              </w:rPr>
            </w:pPr>
            <w:r w:rsidRPr="00CA5BC7">
              <w:rPr>
                <w:sz w:val="28"/>
              </w:rPr>
              <w:t>‒</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rsidP="0015681D">
            <w:pPr>
              <w:widowControl w:val="0"/>
              <w:jc w:val="center"/>
              <w:rPr>
                <w:sz w:val="28"/>
              </w:rPr>
            </w:pPr>
            <w:r w:rsidRPr="00CA5BC7">
              <w:rPr>
                <w:sz w:val="28"/>
              </w:rPr>
              <w:t>202</w:t>
            </w:r>
            <w:r>
              <w:rPr>
                <w:sz w:val="28"/>
              </w:rPr>
              <w:t>3</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rsidP="00650075">
            <w:pPr>
              <w:widowControl w:val="0"/>
              <w:jc w:val="center"/>
              <w:rPr>
                <w:sz w:val="28"/>
              </w:rPr>
            </w:pPr>
            <w:r>
              <w:rPr>
                <w:sz w:val="28"/>
              </w:rPr>
              <w:t>1</w:t>
            </w:r>
          </w:p>
        </w:tc>
        <w:tc>
          <w:tcPr>
            <w:tcW w:w="850"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rsidP="00650075">
            <w:pPr>
              <w:widowControl w:val="0"/>
              <w:jc w:val="center"/>
              <w:rPr>
                <w:sz w:val="28"/>
              </w:rPr>
            </w:pPr>
            <w:r>
              <w:rPr>
                <w:sz w:val="28"/>
              </w:rPr>
              <w:t>1</w:t>
            </w:r>
          </w:p>
        </w:tc>
        <w:tc>
          <w:tcPr>
            <w:tcW w:w="851" w:type="dxa"/>
            <w:tcBorders>
              <w:top w:val="single" w:sz="6" w:space="0" w:color="000000"/>
              <w:left w:val="single" w:sz="6" w:space="0" w:color="000000"/>
              <w:bottom w:val="single" w:sz="6" w:space="0" w:color="000000"/>
              <w:right w:val="single" w:sz="6" w:space="0" w:color="000000"/>
            </w:tcBorders>
            <w:tcMar>
              <w:left w:w="75" w:type="dxa"/>
              <w:right w:w="75" w:type="dxa"/>
            </w:tcMar>
          </w:tcPr>
          <w:p w:rsidR="00E609B3" w:rsidRPr="00CA5BC7" w:rsidRDefault="00E609B3" w:rsidP="00650075">
            <w:pPr>
              <w:widowControl w:val="0"/>
              <w:jc w:val="center"/>
              <w:rPr>
                <w:sz w:val="28"/>
              </w:rPr>
            </w:pPr>
            <w:r>
              <w:rPr>
                <w:sz w:val="28"/>
              </w:rPr>
              <w:t>1</w:t>
            </w:r>
          </w:p>
        </w:tc>
        <w:tc>
          <w:tcPr>
            <w:tcW w:w="850" w:type="dxa"/>
            <w:tcBorders>
              <w:top w:val="single" w:sz="6" w:space="0" w:color="000000"/>
              <w:left w:val="single" w:sz="6" w:space="0" w:color="000000"/>
              <w:bottom w:val="single" w:sz="6" w:space="0" w:color="000000"/>
              <w:right w:val="single" w:sz="6" w:space="0" w:color="000000"/>
            </w:tcBorders>
          </w:tcPr>
          <w:p w:rsidR="00E609B3" w:rsidRDefault="00797567" w:rsidP="00650075">
            <w:pPr>
              <w:widowControl w:val="0"/>
              <w:jc w:val="center"/>
              <w:rPr>
                <w:sz w:val="28"/>
              </w:rPr>
            </w:pPr>
            <w:r>
              <w:rPr>
                <w:sz w:val="28"/>
              </w:rPr>
              <w:t>1</w:t>
            </w:r>
          </w:p>
        </w:tc>
        <w:tc>
          <w:tcPr>
            <w:tcW w:w="992"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rsidP="00650075">
            <w:pPr>
              <w:widowControl w:val="0"/>
              <w:jc w:val="center"/>
              <w:rPr>
                <w:sz w:val="28"/>
              </w:rPr>
            </w:pPr>
            <w:r>
              <w:rPr>
                <w:sz w:val="28"/>
              </w:rPr>
              <w:t>1</w:t>
            </w:r>
          </w:p>
        </w:tc>
        <w:tc>
          <w:tcPr>
            <w:tcW w:w="1560"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rsidP="00650075">
            <w:pPr>
              <w:widowControl w:val="0"/>
              <w:rPr>
                <w:sz w:val="28"/>
              </w:rPr>
            </w:pPr>
            <w:r w:rsidRPr="006B215B">
              <w:rPr>
                <w:rStyle w:val="1ffffffffffffff9"/>
                <w:sz w:val="28"/>
              </w:rPr>
              <w:t>ведущий специалист по правовой и кадровой работе</w:t>
            </w:r>
          </w:p>
        </w:tc>
        <w:tc>
          <w:tcPr>
            <w:tcW w:w="1417"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E609B3" w:rsidRPr="00CA5BC7" w:rsidRDefault="00E609B3" w:rsidP="00650075">
            <w:pPr>
              <w:widowControl w:val="0"/>
              <w:jc w:val="center"/>
              <w:rPr>
                <w:sz w:val="28"/>
              </w:rPr>
            </w:pPr>
            <w:r w:rsidRPr="00CA5BC7">
              <w:rPr>
                <w:sz w:val="28"/>
              </w:rPr>
              <w:t>‒</w:t>
            </w:r>
          </w:p>
        </w:tc>
      </w:tr>
    </w:tbl>
    <w:p w:rsidR="00720185" w:rsidRPr="00CA5BC7" w:rsidRDefault="00720185">
      <w:pPr>
        <w:widowControl w:val="0"/>
        <w:outlineLvl w:val="2"/>
        <w:rPr>
          <w:sz w:val="28"/>
        </w:rPr>
      </w:pPr>
    </w:p>
    <w:p w:rsidR="00720185" w:rsidRPr="00CA5BC7" w:rsidRDefault="000E1365">
      <w:pPr>
        <w:ind w:firstLine="709"/>
        <w:jc w:val="both"/>
        <w:rPr>
          <w:sz w:val="28"/>
        </w:rPr>
      </w:pPr>
      <w:r w:rsidRPr="00CA5BC7">
        <w:rPr>
          <w:sz w:val="28"/>
        </w:rPr>
        <w:t xml:space="preserve">Примечание. Используемые сокращения: </w:t>
      </w:r>
      <w:r w:rsidR="0061627F">
        <w:rPr>
          <w:sz w:val="28"/>
        </w:rPr>
        <w:t>М</w:t>
      </w:r>
      <w:r w:rsidRPr="00CA5BC7">
        <w:rPr>
          <w:sz w:val="28"/>
        </w:rPr>
        <w:t xml:space="preserve">П – государственная </w:t>
      </w:r>
      <w:proofErr w:type="spellStart"/>
      <w:r w:rsidRPr="00CA5BC7">
        <w:rPr>
          <w:sz w:val="28"/>
        </w:rPr>
        <w:t>программа</w:t>
      </w:r>
      <w:proofErr w:type="gramStart"/>
      <w:r w:rsidRPr="00CA5BC7">
        <w:rPr>
          <w:sz w:val="28"/>
        </w:rPr>
        <w:t>;О</w:t>
      </w:r>
      <w:proofErr w:type="gramEnd"/>
      <w:r w:rsidRPr="00CA5BC7">
        <w:rPr>
          <w:sz w:val="28"/>
        </w:rPr>
        <w:t>КЕИ</w:t>
      </w:r>
      <w:proofErr w:type="spellEnd"/>
      <w:r w:rsidRPr="00CA5BC7">
        <w:rPr>
          <w:sz w:val="28"/>
        </w:rPr>
        <w:t xml:space="preserve"> – Общероссийский классификатор единиц измерения.</w:t>
      </w:r>
    </w:p>
    <w:p w:rsidR="00720185" w:rsidRPr="00CA5BC7" w:rsidRDefault="00720185">
      <w:pPr>
        <w:sectPr w:rsidR="00720185" w:rsidRPr="00CA5BC7" w:rsidSect="0032732D">
          <w:headerReference w:type="default" r:id="rId20"/>
          <w:footerReference w:type="default" r:id="rId21"/>
          <w:pgSz w:w="16839" w:h="11907" w:orient="landscape" w:code="9"/>
          <w:pgMar w:top="1701" w:right="1134" w:bottom="567" w:left="1134" w:header="709" w:footer="624" w:gutter="0"/>
          <w:cols w:space="720"/>
          <w:docGrid w:linePitch="272"/>
        </w:sectPr>
      </w:pPr>
    </w:p>
    <w:p w:rsidR="00035247" w:rsidRPr="00B4746F" w:rsidRDefault="00035247" w:rsidP="00035247">
      <w:pPr>
        <w:widowControl w:val="0"/>
        <w:jc w:val="center"/>
        <w:outlineLvl w:val="2"/>
        <w:rPr>
          <w:sz w:val="28"/>
        </w:rPr>
      </w:pPr>
      <w:r w:rsidRPr="00B4746F">
        <w:rPr>
          <w:sz w:val="28"/>
        </w:rPr>
        <w:lastRenderedPageBreak/>
        <w:t>3. Перечень мероприятий (результатов) комплекса процессных мероприятий</w:t>
      </w:r>
    </w:p>
    <w:p w:rsidR="00035247" w:rsidRPr="00B4746F" w:rsidRDefault="00035247" w:rsidP="00035247">
      <w:pPr>
        <w:widowControl w:val="0"/>
        <w:jc w:val="center"/>
        <w:outlineLvl w:val="2"/>
        <w:rPr>
          <w:sz w:val="28"/>
        </w:rPr>
      </w:pPr>
    </w:p>
    <w:tbl>
      <w:tblPr>
        <w:tblW w:w="15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2268"/>
        <w:gridCol w:w="2268"/>
        <w:gridCol w:w="2694"/>
        <w:gridCol w:w="1559"/>
        <w:gridCol w:w="992"/>
        <w:gridCol w:w="851"/>
        <w:gridCol w:w="992"/>
        <w:gridCol w:w="992"/>
        <w:gridCol w:w="992"/>
        <w:gridCol w:w="1134"/>
      </w:tblGrid>
      <w:tr w:rsidR="00797567" w:rsidRPr="00B4746F" w:rsidTr="004E247B">
        <w:trPr>
          <w:tblHeader/>
        </w:trPr>
        <w:tc>
          <w:tcPr>
            <w:tcW w:w="62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 xml:space="preserve">№ </w:t>
            </w:r>
            <w:proofErr w:type="gramStart"/>
            <w:r w:rsidRPr="00B4746F">
              <w:rPr>
                <w:sz w:val="28"/>
              </w:rPr>
              <w:t>п</w:t>
            </w:r>
            <w:proofErr w:type="gramEnd"/>
            <w:r w:rsidRPr="00B4746F">
              <w:rPr>
                <w:sz w:val="28"/>
              </w:rPr>
              <w:t>/п</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 xml:space="preserve">Наименование </w:t>
            </w:r>
          </w:p>
          <w:p w:rsidR="00797567" w:rsidRPr="00B4746F" w:rsidRDefault="00797567" w:rsidP="00DD5973">
            <w:pPr>
              <w:widowControl w:val="0"/>
              <w:jc w:val="center"/>
              <w:outlineLvl w:val="2"/>
              <w:rPr>
                <w:sz w:val="28"/>
              </w:rPr>
            </w:pPr>
            <w:r w:rsidRPr="00B4746F">
              <w:rPr>
                <w:sz w:val="28"/>
              </w:rPr>
              <w:t>мероприятия (результата)</w:t>
            </w:r>
          </w:p>
        </w:tc>
        <w:tc>
          <w:tcPr>
            <w:tcW w:w="226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pPr>
              <w:widowControl w:val="0"/>
              <w:jc w:val="center"/>
              <w:outlineLvl w:val="2"/>
              <w:rPr>
                <w:sz w:val="28"/>
              </w:rPr>
            </w:pPr>
            <w:r w:rsidRPr="00B4746F">
              <w:rPr>
                <w:sz w:val="28"/>
              </w:rPr>
              <w:t>Тип мероприятия (результата)</w:t>
            </w:r>
          </w:p>
        </w:tc>
        <w:tc>
          <w:tcPr>
            <w:tcW w:w="269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pPr>
              <w:widowControl w:val="0"/>
              <w:jc w:val="center"/>
              <w:outlineLvl w:val="2"/>
              <w:rPr>
                <w:sz w:val="28"/>
              </w:rPr>
            </w:pPr>
            <w:r w:rsidRPr="00B4746F">
              <w:rPr>
                <w:sz w:val="28"/>
              </w:rPr>
              <w:t>Характеристика</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 xml:space="preserve">Единица измерения </w:t>
            </w:r>
            <w:r w:rsidRPr="00B4746F">
              <w:rPr>
                <w:sz w:val="28"/>
              </w:rPr>
              <w:br/>
              <w:t>(по ОКЕИ)</w:t>
            </w:r>
          </w:p>
        </w:tc>
        <w:tc>
          <w:tcPr>
            <w:tcW w:w="1843"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973D16" w:rsidRDefault="00797567" w:rsidP="00973D16">
            <w:pPr>
              <w:rPr>
                <w:sz w:val="28"/>
                <w:szCs w:val="28"/>
              </w:rPr>
            </w:pPr>
            <w:r w:rsidRPr="00973D16">
              <w:rPr>
                <w:sz w:val="28"/>
                <w:szCs w:val="28"/>
              </w:rPr>
              <w:t>Базовое значение</w:t>
            </w:r>
          </w:p>
        </w:tc>
        <w:tc>
          <w:tcPr>
            <w:tcW w:w="4110"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pPr>
              <w:widowControl w:val="0"/>
              <w:jc w:val="center"/>
              <w:outlineLvl w:val="2"/>
              <w:rPr>
                <w:sz w:val="28"/>
              </w:rPr>
            </w:pPr>
            <w:r w:rsidRPr="00B4746F">
              <w:rPr>
                <w:sz w:val="28"/>
              </w:rPr>
              <w:t xml:space="preserve">Значение результата </w:t>
            </w:r>
          </w:p>
          <w:p w:rsidR="00797567" w:rsidRPr="00B4746F" w:rsidRDefault="00797567" w:rsidP="00DD5973">
            <w:pPr>
              <w:widowControl w:val="0"/>
              <w:jc w:val="center"/>
              <w:outlineLvl w:val="2"/>
              <w:rPr>
                <w:sz w:val="28"/>
              </w:rPr>
            </w:pPr>
            <w:r w:rsidRPr="00B4746F">
              <w:rPr>
                <w:sz w:val="28"/>
              </w:rPr>
              <w:t>по годам реализации</w:t>
            </w:r>
          </w:p>
        </w:tc>
      </w:tr>
      <w:tr w:rsidR="00797567" w:rsidRPr="00B4746F" w:rsidTr="00797567">
        <w:trPr>
          <w:tblHeader/>
        </w:trPr>
        <w:tc>
          <w:tcPr>
            <w:tcW w:w="62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tc>
        <w:tc>
          <w:tcPr>
            <w:tcW w:w="226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tc>
        <w:tc>
          <w:tcPr>
            <w:tcW w:w="226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tc>
        <w:tc>
          <w:tcPr>
            <w:tcW w:w="269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tc>
        <w:tc>
          <w:tcPr>
            <w:tcW w:w="99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pPr>
              <w:widowControl w:val="0"/>
              <w:jc w:val="center"/>
              <w:outlineLvl w:val="2"/>
              <w:rPr>
                <w:sz w:val="28"/>
              </w:rPr>
            </w:pPr>
            <w:r w:rsidRPr="00B4746F">
              <w:rPr>
                <w:sz w:val="28"/>
              </w:rPr>
              <w:t>значение</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pPr>
              <w:widowControl w:val="0"/>
              <w:jc w:val="center"/>
              <w:outlineLvl w:val="2"/>
              <w:rPr>
                <w:sz w:val="28"/>
              </w:rPr>
            </w:pPr>
            <w:r w:rsidRPr="00B4746F">
              <w:rPr>
                <w:sz w:val="28"/>
              </w:rPr>
              <w:t>год</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61627F">
            <w:pPr>
              <w:widowControl w:val="0"/>
              <w:jc w:val="center"/>
              <w:outlineLvl w:val="2"/>
              <w:rPr>
                <w:sz w:val="28"/>
              </w:rPr>
            </w:pPr>
            <w:r w:rsidRPr="00B4746F">
              <w:rPr>
                <w:sz w:val="28"/>
              </w:rPr>
              <w:t>202</w:t>
            </w:r>
            <w:r>
              <w:rPr>
                <w:sz w:val="28"/>
              </w:rPr>
              <w:t>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973D16" w:rsidRDefault="00797567" w:rsidP="00973D16">
            <w:pPr>
              <w:rPr>
                <w:sz w:val="28"/>
                <w:szCs w:val="28"/>
              </w:rPr>
            </w:pPr>
            <w:r w:rsidRPr="00973D16">
              <w:rPr>
                <w:sz w:val="28"/>
                <w:szCs w:val="28"/>
              </w:rPr>
              <w:t>2026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61627F">
            <w:pPr>
              <w:widowControl w:val="0"/>
              <w:jc w:val="center"/>
              <w:outlineLvl w:val="2"/>
              <w:rPr>
                <w:sz w:val="28"/>
              </w:rPr>
            </w:pPr>
            <w:r w:rsidRPr="00B4746F">
              <w:rPr>
                <w:sz w:val="28"/>
              </w:rPr>
              <w:t>202</w:t>
            </w:r>
            <w:r>
              <w:rPr>
                <w:sz w:val="28"/>
              </w:rPr>
              <w:t>7</w:t>
            </w:r>
          </w:p>
        </w:tc>
        <w:tc>
          <w:tcPr>
            <w:tcW w:w="1134" w:type="dxa"/>
            <w:tcBorders>
              <w:top w:val="single" w:sz="4" w:space="0" w:color="000000"/>
              <w:left w:val="single" w:sz="4" w:space="0" w:color="000000"/>
              <w:bottom w:val="single" w:sz="4" w:space="0" w:color="000000"/>
              <w:right w:val="single" w:sz="4" w:space="0" w:color="000000"/>
            </w:tcBorders>
          </w:tcPr>
          <w:p w:rsidR="00797567" w:rsidRPr="00B4746F" w:rsidRDefault="00797567" w:rsidP="0061627F">
            <w:pPr>
              <w:widowControl w:val="0"/>
              <w:jc w:val="center"/>
              <w:outlineLvl w:val="2"/>
              <w:rPr>
                <w:sz w:val="28"/>
              </w:rPr>
            </w:pPr>
            <w:r>
              <w:rPr>
                <w:sz w:val="28"/>
              </w:rPr>
              <w:t>2028</w:t>
            </w:r>
          </w:p>
        </w:tc>
      </w:tr>
    </w:tbl>
    <w:p w:rsidR="00035247" w:rsidRPr="00B4746F" w:rsidRDefault="00035247" w:rsidP="00035247">
      <w:pPr>
        <w:rPr>
          <w:sz w:val="2"/>
        </w:rPr>
      </w:pPr>
    </w:p>
    <w:tbl>
      <w:tblPr>
        <w:tblW w:w="15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2268"/>
        <w:gridCol w:w="2268"/>
        <w:gridCol w:w="2694"/>
        <w:gridCol w:w="1559"/>
        <w:gridCol w:w="992"/>
        <w:gridCol w:w="851"/>
        <w:gridCol w:w="992"/>
        <w:gridCol w:w="992"/>
        <w:gridCol w:w="992"/>
        <w:gridCol w:w="236"/>
        <w:gridCol w:w="898"/>
      </w:tblGrid>
      <w:tr w:rsidR="00797567" w:rsidRPr="00B4746F" w:rsidTr="00797567">
        <w:trPr>
          <w:tblHeader/>
        </w:trPr>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2</w:t>
            </w:r>
          </w:p>
        </w:tc>
        <w:tc>
          <w:tcPr>
            <w:tcW w:w="226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pPr>
              <w:widowControl w:val="0"/>
              <w:jc w:val="center"/>
              <w:outlineLvl w:val="2"/>
              <w:rPr>
                <w:sz w:val="28"/>
              </w:rPr>
            </w:pPr>
            <w:r w:rsidRPr="00B4746F">
              <w:rPr>
                <w:sz w:val="28"/>
              </w:rPr>
              <w:t>3</w:t>
            </w:r>
          </w:p>
        </w:tc>
        <w:tc>
          <w:tcPr>
            <w:tcW w:w="269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pPr>
              <w:widowControl w:val="0"/>
              <w:jc w:val="center"/>
              <w:outlineLvl w:val="2"/>
              <w:rPr>
                <w:sz w:val="28"/>
              </w:rPr>
            </w:pPr>
            <w:r w:rsidRPr="00B4746F">
              <w:rPr>
                <w:sz w:val="2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5</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6</w:t>
            </w:r>
          </w:p>
        </w:tc>
        <w:tc>
          <w:tcPr>
            <w:tcW w:w="851"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pPr>
              <w:widowControl w:val="0"/>
              <w:jc w:val="center"/>
              <w:outlineLvl w:val="2"/>
              <w:rPr>
                <w:sz w:val="28"/>
              </w:rPr>
            </w:pPr>
            <w:r w:rsidRPr="00B4746F">
              <w:rPr>
                <w:sz w:val="28"/>
              </w:rPr>
              <w:t>7</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9</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10</w:t>
            </w:r>
          </w:p>
        </w:tc>
        <w:tc>
          <w:tcPr>
            <w:tcW w:w="1134" w:type="dxa"/>
            <w:gridSpan w:val="2"/>
            <w:tcBorders>
              <w:top w:val="single" w:sz="4" w:space="0" w:color="000000"/>
              <w:left w:val="single" w:sz="4" w:space="0" w:color="000000"/>
              <w:bottom w:val="single" w:sz="4" w:space="0" w:color="000000"/>
              <w:right w:val="single" w:sz="4" w:space="0" w:color="000000"/>
            </w:tcBorders>
          </w:tcPr>
          <w:p w:rsidR="00797567" w:rsidRPr="00B4746F" w:rsidRDefault="00797567" w:rsidP="00DD5973">
            <w:pPr>
              <w:widowControl w:val="0"/>
              <w:jc w:val="center"/>
              <w:outlineLvl w:val="2"/>
              <w:rPr>
                <w:sz w:val="28"/>
              </w:rPr>
            </w:pPr>
            <w:r>
              <w:rPr>
                <w:sz w:val="28"/>
              </w:rPr>
              <w:t>11</w:t>
            </w:r>
          </w:p>
        </w:tc>
      </w:tr>
      <w:tr w:rsidR="00797567" w:rsidRPr="00B4746F" w:rsidTr="004E247B">
        <w:tc>
          <w:tcPr>
            <w:tcW w:w="15366" w:type="dxa"/>
            <w:gridSpan w:val="12"/>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pPr>
              <w:widowControl w:val="0"/>
              <w:jc w:val="center"/>
              <w:outlineLvl w:val="2"/>
              <w:rPr>
                <w:sz w:val="28"/>
              </w:rPr>
            </w:pPr>
            <w:r w:rsidRPr="00B4746F">
              <w:rPr>
                <w:sz w:val="28"/>
              </w:rPr>
              <w:t>1. Задача комплекса процессных мероприятий</w:t>
            </w:r>
            <w:r w:rsidRPr="00B4746F">
              <w:rPr>
                <w:rStyle w:val="1ffffffffffffff9"/>
                <w:sz w:val="28"/>
              </w:rPr>
              <w:t xml:space="preserve"> «Созданы условия для повышения </w:t>
            </w:r>
          </w:p>
          <w:p w:rsidR="00797567" w:rsidRPr="00B4746F" w:rsidRDefault="00797567" w:rsidP="00DD5973">
            <w:pPr>
              <w:widowControl w:val="0"/>
              <w:jc w:val="center"/>
              <w:outlineLvl w:val="2"/>
              <w:rPr>
                <w:sz w:val="28"/>
              </w:rPr>
            </w:pPr>
            <w:r w:rsidRPr="00B4746F">
              <w:rPr>
                <w:rStyle w:val="1ffffffffffffff9"/>
                <w:sz w:val="28"/>
              </w:rPr>
              <w:t xml:space="preserve">эффективности деятельности органов местного самоуправления в </w:t>
            </w:r>
            <w:proofErr w:type="spellStart"/>
            <w:r>
              <w:rPr>
                <w:rStyle w:val="1ffffffffffffff9"/>
                <w:sz w:val="28"/>
              </w:rPr>
              <w:t>Мокрологском</w:t>
            </w:r>
            <w:proofErr w:type="spellEnd"/>
            <w:r>
              <w:rPr>
                <w:rStyle w:val="1ffffffffffffff9"/>
                <w:sz w:val="28"/>
              </w:rPr>
              <w:t xml:space="preserve"> сельском поселении Октябрьского района</w:t>
            </w:r>
            <w:r w:rsidRPr="00B4746F">
              <w:rPr>
                <w:rStyle w:val="1ffffffffffffff9"/>
                <w:sz w:val="28"/>
              </w:rPr>
              <w:t>»</w:t>
            </w:r>
          </w:p>
        </w:tc>
      </w:tr>
      <w:tr w:rsidR="00797567" w:rsidRPr="00B4746F" w:rsidTr="00797567">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1.1.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rPr>
                <w:sz w:val="28"/>
              </w:rPr>
            </w:pPr>
            <w:r w:rsidRPr="00B4746F">
              <w:rPr>
                <w:sz w:val="28"/>
              </w:rPr>
              <w:t xml:space="preserve">Обеспечено стимулирование органов местного самоуправления </w:t>
            </w:r>
            <w:r w:rsidRPr="00B4746F">
              <w:rPr>
                <w:sz w:val="28"/>
              </w:rPr>
              <w:br/>
              <w:t>к наращиванию собственного экономического потенциала</w:t>
            </w:r>
          </w:p>
        </w:tc>
        <w:tc>
          <w:tcPr>
            <w:tcW w:w="2268"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pPr>
              <w:widowControl w:val="0"/>
              <w:outlineLvl w:val="2"/>
              <w:rPr>
                <w:sz w:val="28"/>
              </w:rPr>
            </w:pPr>
            <w:r w:rsidRPr="00B4746F">
              <w:rPr>
                <w:rStyle w:val="1ffffffffffffff9"/>
                <w:sz w:val="28"/>
              </w:rPr>
              <w:t>осуществление текущей деятельности</w:t>
            </w:r>
          </w:p>
        </w:tc>
        <w:tc>
          <w:tcPr>
            <w:tcW w:w="2694"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61627F">
            <w:pPr>
              <w:widowControl w:val="0"/>
              <w:outlineLvl w:val="2"/>
              <w:rPr>
                <w:sz w:val="28"/>
              </w:rPr>
            </w:pPr>
            <w:r w:rsidRPr="00B4746F">
              <w:rPr>
                <w:sz w:val="28"/>
              </w:rPr>
              <w:t>проведена работа по оценке эффективности деятельности органов местного самоуправления; проведена работа по изучению деятельности органов местного самоуправления; проведена работа по повышению результативности деятельности органов местного самоуправления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единиц</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sidRPr="00B4746F">
              <w:rPr>
                <w:sz w:val="28"/>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61627F">
            <w:pPr>
              <w:widowControl w:val="0"/>
              <w:jc w:val="center"/>
              <w:outlineLvl w:val="2"/>
              <w:rPr>
                <w:sz w:val="28"/>
              </w:rPr>
            </w:pPr>
            <w:r w:rsidRPr="00B4746F">
              <w:rPr>
                <w:sz w:val="28"/>
              </w:rPr>
              <w:t>202</w:t>
            </w:r>
            <w:r>
              <w:rPr>
                <w:sz w:val="28"/>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rPr>
                <w:sz w:val="28"/>
              </w:rPr>
            </w:pPr>
            <w:r w:rsidRPr="00B4746F">
              <w:rPr>
                <w:sz w:val="28"/>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rPr>
                <w:sz w:val="28"/>
              </w:rPr>
            </w:pPr>
            <w:r w:rsidRPr="00B4746F">
              <w:rPr>
                <w:sz w:val="28"/>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rPr>
                <w:sz w:val="28"/>
              </w:rPr>
            </w:pPr>
            <w:r w:rsidRPr="00B4746F">
              <w:rPr>
                <w:sz w:val="28"/>
              </w:rPr>
              <w:t>1</w:t>
            </w:r>
          </w:p>
        </w:tc>
        <w:tc>
          <w:tcPr>
            <w:tcW w:w="1134" w:type="dxa"/>
            <w:gridSpan w:val="2"/>
            <w:tcBorders>
              <w:top w:val="single" w:sz="4" w:space="0" w:color="000000"/>
              <w:left w:val="single" w:sz="4" w:space="0" w:color="000000"/>
              <w:bottom w:val="single" w:sz="4" w:space="0" w:color="000000"/>
              <w:right w:val="single" w:sz="4" w:space="0" w:color="000000"/>
            </w:tcBorders>
          </w:tcPr>
          <w:p w:rsidR="00797567" w:rsidRPr="00B4746F" w:rsidRDefault="00797567" w:rsidP="00DD5973">
            <w:pPr>
              <w:widowControl w:val="0"/>
              <w:jc w:val="center"/>
              <w:rPr>
                <w:sz w:val="28"/>
              </w:rPr>
            </w:pPr>
            <w:r>
              <w:rPr>
                <w:sz w:val="28"/>
              </w:rPr>
              <w:t>1</w:t>
            </w:r>
          </w:p>
        </w:tc>
      </w:tr>
      <w:tr w:rsidR="00797567" w:rsidRPr="00B4746F" w:rsidTr="00797567">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1.2.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61627F">
            <w:pPr>
              <w:widowControl w:val="0"/>
              <w:outlineLvl w:val="2"/>
              <w:rPr>
                <w:sz w:val="28"/>
              </w:rPr>
            </w:pPr>
            <w:r w:rsidRPr="00B4746F">
              <w:rPr>
                <w:sz w:val="28"/>
              </w:rPr>
              <w:t xml:space="preserve">Обеспечено обслуживание </w:t>
            </w:r>
            <w:r w:rsidRPr="00B4746F">
              <w:rPr>
                <w:sz w:val="28"/>
              </w:rPr>
              <w:lastRenderedPageBreak/>
              <w:t xml:space="preserve">единой электронной информационной базы данных (портала), позволяющей проводить оценку эффективности деятельности органов местного самоуправления </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DD5973">
            <w:pPr>
              <w:widowControl w:val="0"/>
              <w:outlineLvl w:val="2"/>
              <w:rPr>
                <w:sz w:val="28"/>
              </w:rPr>
            </w:pPr>
            <w:r w:rsidRPr="00B4746F">
              <w:rPr>
                <w:rStyle w:val="1ffffffffffffff9"/>
                <w:sz w:val="28"/>
              </w:rPr>
              <w:lastRenderedPageBreak/>
              <w:t xml:space="preserve">осуществление текущей </w:t>
            </w:r>
            <w:r w:rsidRPr="00B4746F">
              <w:rPr>
                <w:rStyle w:val="1ffffffffffffff9"/>
                <w:sz w:val="28"/>
              </w:rPr>
              <w:lastRenderedPageBreak/>
              <w:t>деятельности</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DD5973">
            <w:pPr>
              <w:widowControl w:val="0"/>
              <w:outlineLvl w:val="2"/>
              <w:rPr>
                <w:sz w:val="28"/>
              </w:rPr>
            </w:pPr>
            <w:r w:rsidRPr="00B4746F">
              <w:rPr>
                <w:sz w:val="28"/>
              </w:rPr>
              <w:lastRenderedPageBreak/>
              <w:t xml:space="preserve">обеспечено функционирование </w:t>
            </w:r>
            <w:r w:rsidRPr="00B4746F">
              <w:rPr>
                <w:sz w:val="28"/>
              </w:rPr>
              <w:lastRenderedPageBreak/>
              <w:t>единой электронной информационной базы данных (портала)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sidRPr="00B4746F">
              <w:rPr>
                <w:sz w:val="28"/>
              </w:rPr>
              <w:lastRenderedPageBreak/>
              <w:t>единиц</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sidRPr="00B4746F">
              <w:rPr>
                <w:sz w:val="28"/>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61627F">
            <w:pPr>
              <w:widowControl w:val="0"/>
              <w:jc w:val="center"/>
              <w:outlineLvl w:val="2"/>
              <w:rPr>
                <w:sz w:val="28"/>
              </w:rPr>
            </w:pPr>
            <w:r w:rsidRPr="00B4746F">
              <w:rPr>
                <w:sz w:val="28"/>
              </w:rPr>
              <w:t>202</w:t>
            </w:r>
            <w:r>
              <w:rPr>
                <w:sz w:val="28"/>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rPr>
                <w:sz w:val="28"/>
              </w:rPr>
            </w:pPr>
            <w:r w:rsidRPr="00B4746F">
              <w:rPr>
                <w:sz w:val="28"/>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rPr>
                <w:sz w:val="28"/>
              </w:rPr>
            </w:pPr>
            <w:r w:rsidRPr="00B4746F">
              <w:rPr>
                <w:sz w:val="28"/>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rPr>
                <w:sz w:val="28"/>
              </w:rPr>
            </w:pPr>
            <w:r w:rsidRPr="00B4746F">
              <w:rPr>
                <w:sz w:val="28"/>
              </w:rPr>
              <w:t>1</w:t>
            </w:r>
          </w:p>
        </w:tc>
        <w:tc>
          <w:tcPr>
            <w:tcW w:w="1134" w:type="dxa"/>
            <w:gridSpan w:val="2"/>
            <w:tcBorders>
              <w:top w:val="single" w:sz="4" w:space="0" w:color="000000"/>
              <w:left w:val="single" w:sz="4" w:space="0" w:color="000000"/>
              <w:bottom w:val="single" w:sz="4" w:space="0" w:color="000000"/>
              <w:right w:val="single" w:sz="4" w:space="0" w:color="000000"/>
            </w:tcBorders>
          </w:tcPr>
          <w:p w:rsidR="00797567" w:rsidRPr="00B4746F" w:rsidRDefault="00797567" w:rsidP="00DD5973">
            <w:pPr>
              <w:widowControl w:val="0"/>
              <w:jc w:val="center"/>
              <w:rPr>
                <w:sz w:val="28"/>
              </w:rPr>
            </w:pPr>
            <w:r>
              <w:rPr>
                <w:sz w:val="28"/>
              </w:rPr>
              <w:t>1</w:t>
            </w:r>
          </w:p>
        </w:tc>
      </w:tr>
      <w:tr w:rsidR="00797567" w:rsidRPr="00B4746F" w:rsidTr="004E247B">
        <w:tc>
          <w:tcPr>
            <w:tcW w:w="15366" w:type="dxa"/>
            <w:gridSpan w:val="1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lastRenderedPageBreak/>
              <w:t>2. Задача комплекса процессных мероприятий</w:t>
            </w:r>
            <w:r w:rsidRPr="00B4746F">
              <w:rPr>
                <w:rStyle w:val="1ffffffffffffff9"/>
                <w:sz w:val="28"/>
              </w:rPr>
              <w:t xml:space="preserve"> «</w:t>
            </w:r>
            <w:r>
              <w:rPr>
                <w:rStyle w:val="1ffffffffffffff9"/>
                <w:sz w:val="28"/>
              </w:rPr>
              <w:t>Созданы условия</w:t>
            </w:r>
            <w:r w:rsidRPr="00B4746F">
              <w:rPr>
                <w:rStyle w:val="1ffffffffffffff9"/>
                <w:sz w:val="28"/>
              </w:rPr>
              <w:t xml:space="preserve"> органам местного </w:t>
            </w:r>
          </w:p>
          <w:p w:rsidR="00797567" w:rsidRPr="00B4746F" w:rsidRDefault="00797567" w:rsidP="00DD5973">
            <w:pPr>
              <w:widowControl w:val="0"/>
              <w:jc w:val="center"/>
              <w:outlineLvl w:val="2"/>
              <w:rPr>
                <w:sz w:val="28"/>
              </w:rPr>
            </w:pPr>
            <w:r w:rsidRPr="00B4746F">
              <w:rPr>
                <w:rStyle w:val="1ffffffffffffff9"/>
                <w:sz w:val="28"/>
              </w:rPr>
              <w:t xml:space="preserve">самоуправления в развитии системы территориального общественного самоуправления в </w:t>
            </w:r>
            <w:proofErr w:type="spellStart"/>
            <w:r>
              <w:rPr>
                <w:rStyle w:val="1ffffffffffffff9"/>
                <w:sz w:val="28"/>
              </w:rPr>
              <w:t>Мокрологском</w:t>
            </w:r>
            <w:proofErr w:type="spellEnd"/>
            <w:r>
              <w:rPr>
                <w:rStyle w:val="1ffffffffffffff9"/>
                <w:sz w:val="28"/>
              </w:rPr>
              <w:t xml:space="preserve"> сельском поселении Октябрьского района</w:t>
            </w:r>
            <w:r w:rsidRPr="00B4746F">
              <w:rPr>
                <w:rStyle w:val="1ffffffffffffff9"/>
                <w:sz w:val="28"/>
              </w:rPr>
              <w:t>»</w:t>
            </w:r>
          </w:p>
        </w:tc>
      </w:tr>
      <w:tr w:rsidR="00797567" w:rsidRPr="00B4746F" w:rsidTr="00797567">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2.1.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outlineLvl w:val="2"/>
              <w:rPr>
                <w:sz w:val="28"/>
              </w:rPr>
            </w:pPr>
            <w:r w:rsidRPr="00B4746F">
              <w:rPr>
                <w:sz w:val="28"/>
              </w:rPr>
              <w:t>Обеспечено стимулирование органов местного самоуправления к развитию территориального общественного самоуправления</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DD5973">
            <w:pPr>
              <w:widowControl w:val="0"/>
              <w:outlineLvl w:val="2"/>
              <w:rPr>
                <w:sz w:val="28"/>
              </w:rPr>
            </w:pPr>
            <w:r w:rsidRPr="00B4746F">
              <w:rPr>
                <w:rStyle w:val="1ffffffffffffff9"/>
                <w:sz w:val="28"/>
              </w:rPr>
              <w:t>осуществление текущей деятельности</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DD5973">
            <w:pPr>
              <w:widowControl w:val="0"/>
              <w:outlineLvl w:val="2"/>
              <w:rPr>
                <w:sz w:val="28"/>
              </w:rPr>
            </w:pPr>
            <w:r w:rsidRPr="00B4746F">
              <w:rPr>
                <w:sz w:val="28"/>
              </w:rPr>
              <w:t>проведен ежеквартальный мониторинг эффективности деятельности органов местного самоуправления по созданию условий для развития территориального общественного самоуправления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sidRPr="00B4746F">
              <w:rPr>
                <w:sz w:val="28"/>
              </w:rPr>
              <w:t>единиц</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sidRPr="00B4746F">
              <w:rPr>
                <w:sz w:val="28"/>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61627F">
            <w:pPr>
              <w:widowControl w:val="0"/>
              <w:jc w:val="center"/>
              <w:outlineLvl w:val="2"/>
              <w:rPr>
                <w:sz w:val="28"/>
              </w:rPr>
            </w:pPr>
            <w:r w:rsidRPr="00B4746F">
              <w:rPr>
                <w:sz w:val="28"/>
              </w:rPr>
              <w:t>202</w:t>
            </w:r>
            <w:r>
              <w:rPr>
                <w:sz w:val="28"/>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rPr>
                <w:sz w:val="28"/>
              </w:rPr>
            </w:pPr>
            <w:r w:rsidRPr="00B4746F">
              <w:rPr>
                <w:sz w:val="28"/>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rPr>
                <w:sz w:val="28"/>
              </w:rPr>
            </w:pPr>
            <w:r w:rsidRPr="00B4746F">
              <w:rPr>
                <w:sz w:val="28"/>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rPr>
                <w:sz w:val="28"/>
              </w:rPr>
            </w:pPr>
            <w:r w:rsidRPr="00B4746F">
              <w:rPr>
                <w:sz w:val="28"/>
              </w:rPr>
              <w:t>1</w:t>
            </w:r>
          </w:p>
        </w:tc>
        <w:tc>
          <w:tcPr>
            <w:tcW w:w="1134" w:type="dxa"/>
            <w:gridSpan w:val="2"/>
            <w:tcBorders>
              <w:top w:val="single" w:sz="4" w:space="0" w:color="000000"/>
              <w:left w:val="single" w:sz="4" w:space="0" w:color="000000"/>
              <w:bottom w:val="single" w:sz="4" w:space="0" w:color="000000"/>
              <w:right w:val="single" w:sz="4" w:space="0" w:color="000000"/>
            </w:tcBorders>
          </w:tcPr>
          <w:p w:rsidR="00797567" w:rsidRPr="00B4746F" w:rsidRDefault="00797567" w:rsidP="00DD5973">
            <w:pPr>
              <w:widowControl w:val="0"/>
              <w:jc w:val="center"/>
              <w:rPr>
                <w:sz w:val="28"/>
              </w:rPr>
            </w:pPr>
            <w:r>
              <w:rPr>
                <w:sz w:val="28"/>
              </w:rPr>
              <w:t>1</w:t>
            </w:r>
          </w:p>
        </w:tc>
      </w:tr>
      <w:tr w:rsidR="00797567" w:rsidRPr="00B4746F" w:rsidTr="004E247B">
        <w:tc>
          <w:tcPr>
            <w:tcW w:w="15366" w:type="dxa"/>
            <w:gridSpan w:val="1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lastRenderedPageBreak/>
              <w:t>3. Задача комплекса процессных мероприятий</w:t>
            </w:r>
            <w:r w:rsidRPr="00B4746F">
              <w:rPr>
                <w:rStyle w:val="1ffffffffffffff9"/>
                <w:sz w:val="28"/>
              </w:rPr>
              <w:t xml:space="preserve"> «Внедрен единый подход </w:t>
            </w:r>
          </w:p>
          <w:p w:rsidR="00797567" w:rsidRPr="00B4746F" w:rsidRDefault="00797567" w:rsidP="00DD5973">
            <w:pPr>
              <w:widowControl w:val="0"/>
              <w:jc w:val="center"/>
              <w:outlineLvl w:val="2"/>
              <w:rPr>
                <w:sz w:val="28"/>
              </w:rPr>
            </w:pPr>
            <w:r w:rsidRPr="00B4746F">
              <w:rPr>
                <w:rStyle w:val="1ffffffffffffff9"/>
                <w:sz w:val="28"/>
              </w:rPr>
              <w:t>к кадровой работе на муни</w:t>
            </w:r>
            <w:r>
              <w:rPr>
                <w:rStyle w:val="1ffffffffffffff9"/>
                <w:sz w:val="28"/>
              </w:rPr>
              <w:t>ципальной службе в муниципальном образовании</w:t>
            </w:r>
            <w:r w:rsidRPr="00B4746F">
              <w:rPr>
                <w:rStyle w:val="1ffffffffffffff9"/>
                <w:sz w:val="28"/>
              </w:rPr>
              <w:t xml:space="preserve"> </w:t>
            </w:r>
            <w:r>
              <w:rPr>
                <w:rStyle w:val="1ffffffffffffff9"/>
                <w:sz w:val="28"/>
              </w:rPr>
              <w:t>«</w:t>
            </w:r>
            <w:proofErr w:type="spellStart"/>
            <w:r>
              <w:rPr>
                <w:rStyle w:val="1ffffffffffffff9"/>
                <w:sz w:val="28"/>
              </w:rPr>
              <w:t>Мокрологское</w:t>
            </w:r>
            <w:proofErr w:type="spellEnd"/>
            <w:r>
              <w:rPr>
                <w:rStyle w:val="1ffffffffffffff9"/>
                <w:sz w:val="28"/>
              </w:rPr>
              <w:t xml:space="preserve"> сельское поселение</w:t>
            </w:r>
            <w:r w:rsidRPr="00B4746F">
              <w:rPr>
                <w:rStyle w:val="1ffffffffffffff9"/>
                <w:sz w:val="28"/>
              </w:rPr>
              <w:t>»</w:t>
            </w:r>
          </w:p>
        </w:tc>
      </w:tr>
      <w:tr w:rsidR="00797567" w:rsidRPr="00B4746F" w:rsidTr="00797567">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3.1.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outlineLvl w:val="2"/>
              <w:rPr>
                <w:sz w:val="28"/>
              </w:rPr>
            </w:pPr>
            <w:r w:rsidRPr="00B4746F">
              <w:rPr>
                <w:sz w:val="28"/>
              </w:rPr>
              <w:t>Обеспечена правовая, методическая и информационная поддержка органов местного самоуправления по вопросам осуществления кадровой работы</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DD5973">
            <w:pPr>
              <w:widowControl w:val="0"/>
              <w:outlineLvl w:val="2"/>
              <w:rPr>
                <w:sz w:val="28"/>
              </w:rPr>
            </w:pPr>
            <w:r w:rsidRPr="00B4746F">
              <w:rPr>
                <w:rStyle w:val="1ffffffffffffff9"/>
                <w:sz w:val="28"/>
              </w:rPr>
              <w:t>осуществление текущей деятельности</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DD5973">
            <w:pPr>
              <w:widowControl w:val="0"/>
              <w:rPr>
                <w:sz w:val="28"/>
              </w:rPr>
            </w:pPr>
            <w:r w:rsidRPr="00B4746F">
              <w:rPr>
                <w:sz w:val="28"/>
              </w:rPr>
              <w:t>разработаны и направлены методические рекомендации по повышению эффективности муниципального управления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sidRPr="00B4746F">
              <w:rPr>
                <w:sz w:val="28"/>
              </w:rPr>
              <w:t>единиц</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sidRPr="00B4746F">
              <w:rPr>
                <w:sz w:val="28"/>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61627F">
            <w:pPr>
              <w:widowControl w:val="0"/>
              <w:jc w:val="center"/>
              <w:outlineLvl w:val="2"/>
              <w:rPr>
                <w:sz w:val="28"/>
              </w:rPr>
            </w:pPr>
            <w:r w:rsidRPr="00B4746F">
              <w:rPr>
                <w:sz w:val="28"/>
              </w:rPr>
              <w:t>202</w:t>
            </w:r>
            <w:r>
              <w:rPr>
                <w:sz w:val="28"/>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rPr>
                <w:sz w:val="28"/>
              </w:rPr>
            </w:pPr>
            <w:r w:rsidRPr="00B4746F">
              <w:rPr>
                <w:sz w:val="28"/>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rPr>
                <w:sz w:val="28"/>
              </w:rPr>
            </w:pPr>
            <w:r w:rsidRPr="00B4746F">
              <w:rPr>
                <w:sz w:val="28"/>
              </w:rPr>
              <w:t>1</w:t>
            </w:r>
          </w:p>
        </w:tc>
        <w:tc>
          <w:tcPr>
            <w:tcW w:w="12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rPr>
                <w:sz w:val="28"/>
              </w:rPr>
            </w:pPr>
            <w:r w:rsidRPr="00B4746F">
              <w:rPr>
                <w:sz w:val="28"/>
              </w:rPr>
              <w:t>1</w:t>
            </w:r>
          </w:p>
        </w:tc>
        <w:tc>
          <w:tcPr>
            <w:tcW w:w="898" w:type="dxa"/>
            <w:tcBorders>
              <w:top w:val="single" w:sz="4" w:space="0" w:color="000000"/>
              <w:left w:val="single" w:sz="4" w:space="0" w:color="000000"/>
              <w:bottom w:val="single" w:sz="4" w:space="0" w:color="000000"/>
              <w:right w:val="single" w:sz="4" w:space="0" w:color="000000"/>
            </w:tcBorders>
          </w:tcPr>
          <w:p w:rsidR="00797567" w:rsidRPr="00B4746F" w:rsidRDefault="00797567" w:rsidP="00DD5973">
            <w:pPr>
              <w:widowControl w:val="0"/>
              <w:jc w:val="center"/>
              <w:rPr>
                <w:sz w:val="28"/>
              </w:rPr>
            </w:pPr>
            <w:r>
              <w:rPr>
                <w:sz w:val="28"/>
              </w:rPr>
              <w:t>1</w:t>
            </w:r>
          </w:p>
        </w:tc>
      </w:tr>
      <w:tr w:rsidR="00797567" w:rsidRPr="00B4746F" w:rsidTr="00797567">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3.2.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61627F">
            <w:pPr>
              <w:widowControl w:val="0"/>
              <w:outlineLvl w:val="2"/>
              <w:rPr>
                <w:sz w:val="28"/>
              </w:rPr>
            </w:pPr>
            <w:r w:rsidRPr="00B4746F">
              <w:rPr>
                <w:sz w:val="28"/>
              </w:rPr>
              <w:t xml:space="preserve">Проведен ежеквартальный мониторинг состояния муниципальной службы </w:t>
            </w:r>
            <w:r w:rsidRPr="00B4746F">
              <w:rPr>
                <w:sz w:val="28"/>
              </w:rPr>
              <w:br/>
              <w:t xml:space="preserve">в </w:t>
            </w:r>
            <w:proofErr w:type="spellStart"/>
            <w:r>
              <w:rPr>
                <w:sz w:val="28"/>
              </w:rPr>
              <w:t>Мокрологском</w:t>
            </w:r>
            <w:proofErr w:type="spellEnd"/>
            <w:r>
              <w:rPr>
                <w:sz w:val="28"/>
              </w:rPr>
              <w:t xml:space="preserve"> сельском поселении</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DD5973">
            <w:pPr>
              <w:widowControl w:val="0"/>
              <w:outlineLvl w:val="2"/>
              <w:rPr>
                <w:sz w:val="28"/>
              </w:rPr>
            </w:pPr>
            <w:r w:rsidRPr="00B4746F">
              <w:rPr>
                <w:rStyle w:val="1ffffffffffffff9"/>
                <w:sz w:val="28"/>
              </w:rPr>
              <w:t>осуществление текущей деятельности</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61627F">
            <w:pPr>
              <w:widowControl w:val="0"/>
              <w:outlineLvl w:val="2"/>
              <w:rPr>
                <w:sz w:val="28"/>
              </w:rPr>
            </w:pPr>
            <w:r w:rsidRPr="00B4746F">
              <w:rPr>
                <w:sz w:val="28"/>
              </w:rPr>
              <w:t>проведен ежеквартальный мониторинг состояния муниципальной службы в </w:t>
            </w:r>
            <w:proofErr w:type="spellStart"/>
            <w:r>
              <w:rPr>
                <w:sz w:val="28"/>
              </w:rPr>
              <w:t>Мокрологском</w:t>
            </w:r>
            <w:proofErr w:type="spellEnd"/>
            <w:r>
              <w:rPr>
                <w:sz w:val="28"/>
              </w:rPr>
              <w:t xml:space="preserve"> сельском поселении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sidRPr="00B4746F">
              <w:rPr>
                <w:sz w:val="28"/>
              </w:rPr>
              <w:t>единиц</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sidRPr="00B4746F">
              <w:rPr>
                <w:sz w:val="28"/>
              </w:rPr>
              <w:t>1</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61627F">
            <w:pPr>
              <w:widowControl w:val="0"/>
              <w:jc w:val="center"/>
              <w:outlineLvl w:val="2"/>
              <w:rPr>
                <w:sz w:val="28"/>
              </w:rPr>
            </w:pPr>
            <w:r w:rsidRPr="00B4746F">
              <w:rPr>
                <w:sz w:val="28"/>
              </w:rPr>
              <w:t>202</w:t>
            </w:r>
            <w:r>
              <w:rPr>
                <w:sz w:val="28"/>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rPr>
                <w:sz w:val="28"/>
              </w:rPr>
            </w:pPr>
            <w:r w:rsidRPr="00B4746F">
              <w:rPr>
                <w:sz w:val="28"/>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rPr>
                <w:sz w:val="28"/>
              </w:rPr>
            </w:pPr>
            <w:r w:rsidRPr="00B4746F">
              <w:rPr>
                <w:sz w:val="28"/>
              </w:rPr>
              <w:t>1</w:t>
            </w:r>
          </w:p>
        </w:tc>
        <w:tc>
          <w:tcPr>
            <w:tcW w:w="12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rPr>
                <w:sz w:val="28"/>
              </w:rPr>
            </w:pPr>
            <w:r w:rsidRPr="00B4746F">
              <w:rPr>
                <w:sz w:val="28"/>
              </w:rPr>
              <w:t>1</w:t>
            </w:r>
          </w:p>
        </w:tc>
        <w:tc>
          <w:tcPr>
            <w:tcW w:w="898" w:type="dxa"/>
            <w:tcBorders>
              <w:top w:val="single" w:sz="4" w:space="0" w:color="000000"/>
              <w:left w:val="single" w:sz="4" w:space="0" w:color="000000"/>
              <w:bottom w:val="single" w:sz="4" w:space="0" w:color="000000"/>
              <w:right w:val="single" w:sz="4" w:space="0" w:color="000000"/>
            </w:tcBorders>
          </w:tcPr>
          <w:p w:rsidR="00797567" w:rsidRPr="00B4746F" w:rsidRDefault="00797567" w:rsidP="00DD5973">
            <w:pPr>
              <w:widowControl w:val="0"/>
              <w:jc w:val="center"/>
              <w:rPr>
                <w:sz w:val="28"/>
              </w:rPr>
            </w:pPr>
            <w:r>
              <w:rPr>
                <w:sz w:val="28"/>
              </w:rPr>
              <w:t>1</w:t>
            </w:r>
          </w:p>
        </w:tc>
      </w:tr>
      <w:tr w:rsidR="00797567" w:rsidRPr="00B4746F" w:rsidTr="00797567">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3.3</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outlineLvl w:val="2"/>
              <w:rPr>
                <w:sz w:val="28"/>
              </w:rPr>
            </w:pPr>
            <w:r w:rsidRPr="00B4746F">
              <w:rPr>
                <w:sz w:val="28"/>
              </w:rPr>
              <w:t>Проведена оптимизация штатной численности муниципальных служащих</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DD5973">
            <w:pPr>
              <w:widowControl w:val="0"/>
              <w:outlineLvl w:val="2"/>
              <w:rPr>
                <w:sz w:val="28"/>
              </w:rPr>
            </w:pPr>
            <w:r w:rsidRPr="00B4746F">
              <w:rPr>
                <w:rStyle w:val="1ffffffffffffff9"/>
                <w:sz w:val="28"/>
              </w:rPr>
              <w:t>осуществление текущей деятельности</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DD5973">
            <w:pPr>
              <w:widowControl w:val="0"/>
              <w:outlineLvl w:val="2"/>
              <w:rPr>
                <w:sz w:val="28"/>
              </w:rPr>
            </w:pPr>
            <w:r w:rsidRPr="00B4746F">
              <w:rPr>
                <w:sz w:val="28"/>
              </w:rPr>
              <w:t>обеспечена стабилизация численности муниципальных служащих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sidRPr="00B4746F">
              <w:rPr>
                <w:sz w:val="28"/>
              </w:rPr>
              <w:t>единиц</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Pr>
                <w:sz w:val="2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61627F">
            <w:pPr>
              <w:widowControl w:val="0"/>
              <w:jc w:val="center"/>
              <w:outlineLvl w:val="2"/>
              <w:rPr>
                <w:sz w:val="28"/>
              </w:rPr>
            </w:pPr>
            <w:r w:rsidRPr="00B4746F">
              <w:rPr>
                <w:sz w:val="28"/>
              </w:rPr>
              <w:t>202</w:t>
            </w:r>
            <w:r>
              <w:rPr>
                <w:sz w:val="28"/>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rPr>
                <w:sz w:val="28"/>
              </w:rPr>
            </w:pPr>
            <w:r>
              <w:rPr>
                <w:sz w:val="28"/>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rPr>
                <w:sz w:val="28"/>
              </w:rPr>
            </w:pPr>
            <w:r>
              <w:rPr>
                <w:sz w:val="28"/>
              </w:rPr>
              <w:t>-</w:t>
            </w:r>
          </w:p>
        </w:tc>
        <w:tc>
          <w:tcPr>
            <w:tcW w:w="12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rPr>
                <w:sz w:val="28"/>
              </w:rPr>
            </w:pPr>
            <w:r>
              <w:rPr>
                <w:sz w:val="28"/>
              </w:rPr>
              <w:t>-</w:t>
            </w:r>
          </w:p>
        </w:tc>
        <w:tc>
          <w:tcPr>
            <w:tcW w:w="898" w:type="dxa"/>
            <w:tcBorders>
              <w:top w:val="single" w:sz="4" w:space="0" w:color="000000"/>
              <w:left w:val="single" w:sz="4" w:space="0" w:color="000000"/>
              <w:bottom w:val="single" w:sz="4" w:space="0" w:color="000000"/>
              <w:right w:val="single" w:sz="4" w:space="0" w:color="000000"/>
            </w:tcBorders>
          </w:tcPr>
          <w:p w:rsidR="00797567" w:rsidRDefault="00797567" w:rsidP="00DD5973">
            <w:pPr>
              <w:widowControl w:val="0"/>
              <w:jc w:val="center"/>
              <w:rPr>
                <w:sz w:val="28"/>
              </w:rPr>
            </w:pPr>
            <w:r>
              <w:rPr>
                <w:sz w:val="28"/>
              </w:rPr>
              <w:t>-</w:t>
            </w:r>
          </w:p>
        </w:tc>
      </w:tr>
      <w:tr w:rsidR="00797567" w:rsidRPr="00B4746F" w:rsidTr="004E247B">
        <w:tc>
          <w:tcPr>
            <w:tcW w:w="15366" w:type="dxa"/>
            <w:gridSpan w:val="1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035247">
            <w:pPr>
              <w:keepNext/>
              <w:keepLines/>
              <w:jc w:val="center"/>
              <w:rPr>
                <w:sz w:val="28"/>
              </w:rPr>
            </w:pPr>
            <w:r w:rsidRPr="00B4746F">
              <w:rPr>
                <w:sz w:val="28"/>
              </w:rPr>
              <w:lastRenderedPageBreak/>
              <w:t>4</w:t>
            </w:r>
            <w:r>
              <w:rPr>
                <w:sz w:val="28"/>
              </w:rPr>
              <w:t>.</w:t>
            </w:r>
            <w:r w:rsidRPr="00B4746F">
              <w:rPr>
                <w:sz w:val="28"/>
              </w:rPr>
              <w:t xml:space="preserve"> Задача комплекса процессных мероприятий</w:t>
            </w:r>
            <w:r w:rsidRPr="00B4746F">
              <w:rPr>
                <w:rStyle w:val="1ffffffffffffff9"/>
                <w:sz w:val="28"/>
              </w:rPr>
              <w:t xml:space="preserve"> «</w:t>
            </w:r>
            <w:r>
              <w:rPr>
                <w:rStyle w:val="1ffffffffffffff9"/>
                <w:sz w:val="28"/>
              </w:rPr>
              <w:t>Созданы условия</w:t>
            </w:r>
            <w:r w:rsidRPr="00B4746F">
              <w:rPr>
                <w:rStyle w:val="1ffffffffffffff9"/>
                <w:sz w:val="28"/>
              </w:rPr>
              <w:t xml:space="preserve"> органам местного самоуправления </w:t>
            </w:r>
          </w:p>
          <w:p w:rsidR="00797567" w:rsidRPr="00B4746F" w:rsidRDefault="00797567" w:rsidP="00035247">
            <w:pPr>
              <w:keepNext/>
              <w:keepLines/>
              <w:jc w:val="center"/>
              <w:rPr>
                <w:sz w:val="28"/>
              </w:rPr>
            </w:pPr>
            <w:r w:rsidRPr="00B4746F">
              <w:rPr>
                <w:rStyle w:val="1ffffffffffffff9"/>
                <w:sz w:val="28"/>
              </w:rPr>
              <w:t xml:space="preserve">в обеспечении профессионального развития муниципальных служащих в </w:t>
            </w:r>
            <w:r>
              <w:rPr>
                <w:rStyle w:val="1ffffffffffffff9"/>
                <w:sz w:val="28"/>
              </w:rPr>
              <w:t xml:space="preserve">Администрации </w:t>
            </w:r>
            <w:proofErr w:type="spellStart"/>
            <w:r>
              <w:rPr>
                <w:rStyle w:val="1ffffffffffffff9"/>
                <w:sz w:val="28"/>
              </w:rPr>
              <w:t>Мокрологского</w:t>
            </w:r>
            <w:proofErr w:type="spellEnd"/>
            <w:r>
              <w:rPr>
                <w:rStyle w:val="1ffffffffffffff9"/>
                <w:sz w:val="28"/>
              </w:rPr>
              <w:t xml:space="preserve"> сельского поселения</w:t>
            </w:r>
            <w:r w:rsidRPr="00B4746F">
              <w:rPr>
                <w:rStyle w:val="1ffffffffffffff9"/>
                <w:sz w:val="28"/>
              </w:rPr>
              <w:t>»</w:t>
            </w:r>
          </w:p>
        </w:tc>
      </w:tr>
      <w:tr w:rsidR="00797567" w:rsidRPr="00B4746F" w:rsidTr="00797567">
        <w:tc>
          <w:tcPr>
            <w:tcW w:w="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035247">
            <w:pPr>
              <w:keepNext/>
              <w:keepLines/>
              <w:jc w:val="center"/>
              <w:outlineLvl w:val="2"/>
              <w:rPr>
                <w:sz w:val="28"/>
              </w:rPr>
            </w:pPr>
            <w:r w:rsidRPr="00B4746F">
              <w:rPr>
                <w:sz w:val="28"/>
              </w:rPr>
              <w:t>4.1.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C654C1">
            <w:pPr>
              <w:keepNext/>
              <w:keepLines/>
              <w:outlineLvl w:val="2"/>
              <w:rPr>
                <w:sz w:val="28"/>
              </w:rPr>
            </w:pPr>
            <w:r w:rsidRPr="00B4746F">
              <w:rPr>
                <w:sz w:val="28"/>
              </w:rPr>
              <w:t xml:space="preserve">Проведено </w:t>
            </w:r>
            <w:r>
              <w:rPr>
                <w:sz w:val="28"/>
              </w:rPr>
              <w:t xml:space="preserve">обучение </w:t>
            </w:r>
            <w:r w:rsidRPr="00B4746F">
              <w:rPr>
                <w:sz w:val="28"/>
              </w:rPr>
              <w:t>муни</w:t>
            </w:r>
            <w:r>
              <w:rPr>
                <w:sz w:val="28"/>
              </w:rPr>
              <w:t>ципальных служащих администрации</w:t>
            </w:r>
            <w:r w:rsidRPr="00B4746F">
              <w:rPr>
                <w:sz w:val="28"/>
              </w:rPr>
              <w:t xml:space="preserve"> </w:t>
            </w:r>
            <w:proofErr w:type="spellStart"/>
            <w:r>
              <w:rPr>
                <w:sz w:val="28"/>
              </w:rPr>
              <w:t>Мокрологского</w:t>
            </w:r>
            <w:proofErr w:type="spellEnd"/>
            <w:r>
              <w:rPr>
                <w:sz w:val="28"/>
              </w:rPr>
              <w:t xml:space="preserve"> сельского поселения</w:t>
            </w:r>
            <w:r w:rsidRPr="00B4746F">
              <w:rPr>
                <w:sz w:val="28"/>
              </w:rPr>
              <w:t xml:space="preserve">, курирующих </w:t>
            </w:r>
            <w:r>
              <w:rPr>
                <w:sz w:val="28"/>
              </w:rPr>
              <w:t xml:space="preserve">различные направления деятельности </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035247">
            <w:pPr>
              <w:keepNext/>
              <w:keepLines/>
              <w:outlineLvl w:val="2"/>
              <w:rPr>
                <w:sz w:val="28"/>
              </w:rPr>
            </w:pPr>
            <w:r w:rsidRPr="00B4746F">
              <w:rPr>
                <w:rStyle w:val="1ffffffffffffff9"/>
                <w:sz w:val="28"/>
              </w:rPr>
              <w:t>осуществление текущей деятельности</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C654C1">
            <w:pPr>
              <w:keepNext/>
              <w:keepLines/>
              <w:outlineLvl w:val="2"/>
              <w:rPr>
                <w:sz w:val="28"/>
              </w:rPr>
            </w:pPr>
            <w:r w:rsidRPr="00B4746F">
              <w:rPr>
                <w:rStyle w:val="1ffffffffffffff9"/>
                <w:sz w:val="28"/>
              </w:rPr>
              <w:t>повышен уровень профессионального развития муниципальных служащих в </w:t>
            </w:r>
            <w:r>
              <w:rPr>
                <w:rStyle w:val="1ffffffffffffff9"/>
                <w:sz w:val="28"/>
              </w:rPr>
              <w:t xml:space="preserve">Администрации </w:t>
            </w:r>
            <w:proofErr w:type="spellStart"/>
            <w:r>
              <w:rPr>
                <w:rStyle w:val="1ffffffffffffff9"/>
                <w:sz w:val="28"/>
              </w:rPr>
              <w:t>Мокрологского</w:t>
            </w:r>
            <w:proofErr w:type="spellEnd"/>
            <w:r>
              <w:rPr>
                <w:rStyle w:val="1ffffffffffffff9"/>
                <w:sz w:val="28"/>
              </w:rPr>
              <w:t xml:space="preserve"> сельского поселения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035247">
            <w:pPr>
              <w:keepNext/>
              <w:keepLines/>
              <w:jc w:val="center"/>
              <w:outlineLvl w:val="2"/>
              <w:rPr>
                <w:sz w:val="28"/>
              </w:rPr>
            </w:pPr>
            <w:r w:rsidRPr="00B4746F">
              <w:rPr>
                <w:sz w:val="28"/>
              </w:rPr>
              <w:t>человек</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035247">
            <w:pPr>
              <w:keepNext/>
              <w:keepLines/>
              <w:jc w:val="center"/>
              <w:outlineLvl w:val="2"/>
              <w:rPr>
                <w:sz w:val="28"/>
              </w:rPr>
            </w:pPr>
            <w:r>
              <w:rPr>
                <w:sz w:val="2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6B215B">
            <w:pPr>
              <w:keepNext/>
              <w:keepLines/>
              <w:jc w:val="center"/>
              <w:outlineLvl w:val="2"/>
              <w:rPr>
                <w:sz w:val="28"/>
              </w:rPr>
            </w:pPr>
            <w:r w:rsidRPr="00B4746F">
              <w:rPr>
                <w:sz w:val="28"/>
              </w:rPr>
              <w:t>202</w:t>
            </w:r>
            <w:r>
              <w:rPr>
                <w:sz w:val="28"/>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035247">
            <w:pPr>
              <w:keepNext/>
              <w:keepLines/>
              <w:jc w:val="center"/>
              <w:outlineLvl w:val="2"/>
              <w:rPr>
                <w:sz w:val="28"/>
              </w:rPr>
            </w:pPr>
            <w:r>
              <w:rPr>
                <w:sz w:val="28"/>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035247">
            <w:pPr>
              <w:keepNext/>
              <w:keepLines/>
              <w:jc w:val="center"/>
              <w:outlineLvl w:val="2"/>
              <w:rPr>
                <w:sz w:val="28"/>
              </w:rPr>
            </w:pPr>
            <w:r>
              <w:rPr>
                <w:sz w:val="28"/>
              </w:rPr>
              <w:t>-</w:t>
            </w:r>
          </w:p>
        </w:tc>
        <w:tc>
          <w:tcPr>
            <w:tcW w:w="122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035247">
            <w:pPr>
              <w:keepNext/>
              <w:keepLines/>
              <w:jc w:val="center"/>
              <w:outlineLvl w:val="2"/>
              <w:rPr>
                <w:sz w:val="28"/>
              </w:rPr>
            </w:pPr>
            <w:r>
              <w:rPr>
                <w:sz w:val="28"/>
              </w:rPr>
              <w:t>-</w:t>
            </w:r>
          </w:p>
        </w:tc>
        <w:tc>
          <w:tcPr>
            <w:tcW w:w="898" w:type="dxa"/>
            <w:tcBorders>
              <w:top w:val="single" w:sz="4" w:space="0" w:color="000000"/>
              <w:left w:val="single" w:sz="4" w:space="0" w:color="000000"/>
              <w:bottom w:val="single" w:sz="4" w:space="0" w:color="000000"/>
              <w:right w:val="single" w:sz="4" w:space="0" w:color="000000"/>
            </w:tcBorders>
          </w:tcPr>
          <w:p w:rsidR="00797567" w:rsidRDefault="00797567" w:rsidP="00035247">
            <w:pPr>
              <w:keepNext/>
              <w:keepLines/>
              <w:jc w:val="center"/>
              <w:outlineLvl w:val="2"/>
              <w:rPr>
                <w:sz w:val="28"/>
              </w:rPr>
            </w:pPr>
            <w:r>
              <w:rPr>
                <w:sz w:val="28"/>
              </w:rPr>
              <w:t>-</w:t>
            </w:r>
          </w:p>
        </w:tc>
      </w:tr>
    </w:tbl>
    <w:p w:rsidR="00035247" w:rsidRPr="00B4746F" w:rsidRDefault="00035247" w:rsidP="00035247">
      <w:pPr>
        <w:widowControl w:val="0"/>
        <w:outlineLvl w:val="2"/>
        <w:rPr>
          <w:sz w:val="28"/>
        </w:rPr>
      </w:pPr>
    </w:p>
    <w:p w:rsidR="00035247" w:rsidRPr="00B4746F" w:rsidRDefault="00035247" w:rsidP="00035247">
      <w:pPr>
        <w:widowControl w:val="0"/>
        <w:ind w:firstLine="709"/>
        <w:rPr>
          <w:sz w:val="28"/>
        </w:rPr>
      </w:pPr>
      <w:r w:rsidRPr="00B4746F">
        <w:rPr>
          <w:sz w:val="28"/>
        </w:rPr>
        <w:t xml:space="preserve">Примечание. </w:t>
      </w:r>
    </w:p>
    <w:p w:rsidR="00035247" w:rsidRPr="00B4746F" w:rsidRDefault="00035247" w:rsidP="00035247">
      <w:pPr>
        <w:widowControl w:val="0"/>
        <w:ind w:firstLine="709"/>
        <w:rPr>
          <w:sz w:val="28"/>
        </w:rPr>
      </w:pPr>
      <w:r w:rsidRPr="00B4746F">
        <w:rPr>
          <w:sz w:val="28"/>
        </w:rPr>
        <w:t xml:space="preserve">Используемое сокращение: </w:t>
      </w:r>
    </w:p>
    <w:p w:rsidR="00720185" w:rsidRPr="00CA5BC7" w:rsidRDefault="00035247" w:rsidP="00035247">
      <w:pPr>
        <w:widowControl w:val="0"/>
        <w:ind w:firstLine="709"/>
        <w:rPr>
          <w:sz w:val="28"/>
        </w:rPr>
      </w:pPr>
      <w:r w:rsidRPr="00B4746F">
        <w:rPr>
          <w:sz w:val="28"/>
        </w:rPr>
        <w:t>ОКЕИ – Общероссийский классификатор единиц измерения.</w:t>
      </w:r>
    </w:p>
    <w:p w:rsidR="00720185" w:rsidRPr="00CA5BC7" w:rsidRDefault="00720185">
      <w:pPr>
        <w:sectPr w:rsidR="00720185" w:rsidRPr="00CA5BC7" w:rsidSect="0032732D">
          <w:headerReference w:type="default" r:id="rId22"/>
          <w:footerReference w:type="default" r:id="rId23"/>
          <w:pgSz w:w="16839" w:h="11907" w:orient="landscape" w:code="9"/>
          <w:pgMar w:top="1701" w:right="1134" w:bottom="567" w:left="1134" w:header="709" w:footer="624" w:gutter="0"/>
          <w:cols w:space="720"/>
          <w:docGrid w:linePitch="272"/>
        </w:sectPr>
      </w:pPr>
    </w:p>
    <w:p w:rsidR="00035247" w:rsidRPr="00B4746F" w:rsidRDefault="00035247" w:rsidP="00035247">
      <w:pPr>
        <w:pStyle w:val="1"/>
        <w:keepNext w:val="0"/>
        <w:widowControl w:val="0"/>
        <w:tabs>
          <w:tab w:val="left" w:pos="709"/>
        </w:tabs>
        <w:spacing w:line="240" w:lineRule="auto"/>
        <w:rPr>
          <w:rFonts w:ascii="Times New Roman" w:hAnsi="Times New Roman"/>
          <w:b w:val="0"/>
          <w:spacing w:val="0"/>
        </w:rPr>
      </w:pPr>
      <w:r w:rsidRPr="00B4746F">
        <w:rPr>
          <w:rFonts w:ascii="Times New Roman" w:hAnsi="Times New Roman"/>
          <w:b w:val="0"/>
          <w:spacing w:val="0"/>
        </w:rPr>
        <w:lastRenderedPageBreak/>
        <w:t>4. Параметры финансового обеспечения комплекса процессных мероприятий</w:t>
      </w:r>
    </w:p>
    <w:p w:rsidR="00035247" w:rsidRPr="00B4746F" w:rsidRDefault="00035247" w:rsidP="00035247">
      <w:pPr>
        <w:widowControl w:val="0"/>
        <w:jc w:val="center"/>
        <w:rPr>
          <w:sz w:val="28"/>
        </w:rPr>
      </w:pPr>
    </w:p>
    <w:tbl>
      <w:tblPr>
        <w:tblW w:w="147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98"/>
        <w:gridCol w:w="4179"/>
        <w:gridCol w:w="3402"/>
        <w:gridCol w:w="1276"/>
        <w:gridCol w:w="1275"/>
        <w:gridCol w:w="1276"/>
        <w:gridCol w:w="1276"/>
        <w:gridCol w:w="1417"/>
      </w:tblGrid>
      <w:tr w:rsidR="00797567" w:rsidRPr="00B4746F" w:rsidTr="004E247B">
        <w:tc>
          <w:tcPr>
            <w:tcW w:w="69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 xml:space="preserve">№ </w:t>
            </w:r>
            <w:proofErr w:type="gramStart"/>
            <w:r w:rsidRPr="00B4746F">
              <w:rPr>
                <w:sz w:val="28"/>
              </w:rPr>
              <w:t>п</w:t>
            </w:r>
            <w:proofErr w:type="gramEnd"/>
            <w:r w:rsidRPr="00B4746F">
              <w:rPr>
                <w:sz w:val="28"/>
              </w:rPr>
              <w:t>/п</w:t>
            </w:r>
          </w:p>
        </w:tc>
        <w:tc>
          <w:tcPr>
            <w:tcW w:w="4179"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 xml:space="preserve">Наименование </w:t>
            </w:r>
          </w:p>
          <w:p w:rsidR="00797567" w:rsidRPr="00B4746F" w:rsidRDefault="00797567" w:rsidP="00DD5973">
            <w:pPr>
              <w:widowControl w:val="0"/>
              <w:jc w:val="center"/>
              <w:outlineLvl w:val="2"/>
              <w:rPr>
                <w:sz w:val="28"/>
              </w:rPr>
            </w:pPr>
            <w:r w:rsidRPr="00B4746F">
              <w:rPr>
                <w:sz w:val="28"/>
              </w:rPr>
              <w:t xml:space="preserve">комплекса процессных мероприятий, </w:t>
            </w:r>
          </w:p>
          <w:p w:rsidR="00797567" w:rsidRPr="00B4746F" w:rsidRDefault="00797567" w:rsidP="00DD5973">
            <w:pPr>
              <w:widowControl w:val="0"/>
              <w:jc w:val="center"/>
              <w:outlineLvl w:val="2"/>
              <w:rPr>
                <w:sz w:val="28"/>
              </w:rPr>
            </w:pPr>
            <w:r w:rsidRPr="00B4746F">
              <w:rPr>
                <w:sz w:val="28"/>
              </w:rPr>
              <w:t xml:space="preserve">мероприятия (результата), </w:t>
            </w:r>
          </w:p>
          <w:p w:rsidR="00797567" w:rsidRPr="00B4746F" w:rsidRDefault="00797567" w:rsidP="00DD5973">
            <w:pPr>
              <w:widowControl w:val="0"/>
              <w:jc w:val="center"/>
              <w:outlineLvl w:val="2"/>
              <w:rPr>
                <w:sz w:val="28"/>
              </w:rPr>
            </w:pPr>
            <w:r w:rsidRPr="00B4746F">
              <w:rPr>
                <w:sz w:val="28"/>
              </w:rPr>
              <w:t xml:space="preserve">источник финансового обеспечения </w:t>
            </w:r>
          </w:p>
        </w:tc>
        <w:tc>
          <w:tcPr>
            <w:tcW w:w="340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pPr>
              <w:widowControl w:val="0"/>
              <w:jc w:val="center"/>
              <w:outlineLvl w:val="2"/>
              <w:rPr>
                <w:sz w:val="28"/>
              </w:rPr>
            </w:pPr>
            <w:r w:rsidRPr="00B4746F">
              <w:rPr>
                <w:sz w:val="28"/>
              </w:rPr>
              <w:t xml:space="preserve">Код бюджетной классификации расходов </w:t>
            </w:r>
          </w:p>
        </w:tc>
        <w:tc>
          <w:tcPr>
            <w:tcW w:w="6520" w:type="dxa"/>
            <w:gridSpan w:val="5"/>
            <w:tcBorders>
              <w:top w:val="single" w:sz="4" w:space="0" w:color="000000"/>
              <w:left w:val="single" w:sz="4" w:space="0" w:color="000000"/>
              <w:bottom w:val="single" w:sz="4" w:space="0" w:color="000000"/>
              <w:right w:val="single" w:sz="4" w:space="0" w:color="000000"/>
            </w:tcBorders>
          </w:tcPr>
          <w:p w:rsidR="00797567" w:rsidRPr="00B4746F" w:rsidRDefault="00797567" w:rsidP="00DD5973">
            <w:pPr>
              <w:widowControl w:val="0"/>
              <w:jc w:val="center"/>
              <w:outlineLvl w:val="2"/>
              <w:rPr>
                <w:sz w:val="28"/>
              </w:rPr>
            </w:pPr>
            <w:r w:rsidRPr="00B4746F">
              <w:rPr>
                <w:sz w:val="28"/>
              </w:rPr>
              <w:t xml:space="preserve">Объем расходов по годам реализации </w:t>
            </w:r>
            <w:r w:rsidRPr="00B4746F">
              <w:rPr>
                <w:sz w:val="28"/>
              </w:rPr>
              <w:br/>
              <w:t>(тыс. рублей)</w:t>
            </w:r>
          </w:p>
        </w:tc>
      </w:tr>
      <w:tr w:rsidR="00797567" w:rsidRPr="00B4746F" w:rsidTr="00797567">
        <w:tc>
          <w:tcPr>
            <w:tcW w:w="69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tc>
        <w:tc>
          <w:tcPr>
            <w:tcW w:w="4179"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tc>
        <w:tc>
          <w:tcPr>
            <w:tcW w:w="340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A42D27">
            <w:pPr>
              <w:widowControl w:val="0"/>
              <w:jc w:val="center"/>
              <w:outlineLvl w:val="2"/>
              <w:rPr>
                <w:sz w:val="28"/>
              </w:rPr>
            </w:pPr>
            <w:r w:rsidRPr="00B4746F">
              <w:rPr>
                <w:sz w:val="28"/>
              </w:rPr>
              <w:t>202</w:t>
            </w:r>
            <w:r>
              <w:rPr>
                <w:sz w:val="28"/>
              </w:rPr>
              <w:t>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A42D27">
            <w:pPr>
              <w:widowControl w:val="0"/>
              <w:jc w:val="center"/>
              <w:outlineLvl w:val="2"/>
              <w:rPr>
                <w:sz w:val="28"/>
              </w:rPr>
            </w:pPr>
            <w:r w:rsidRPr="00B4746F">
              <w:rPr>
                <w:sz w:val="28"/>
              </w:rPr>
              <w:t>202</w:t>
            </w:r>
            <w:r>
              <w:rPr>
                <w:sz w:val="28"/>
              </w:rPr>
              <w:t>6</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A42D27">
            <w:pPr>
              <w:widowControl w:val="0"/>
              <w:jc w:val="center"/>
              <w:outlineLvl w:val="2"/>
              <w:rPr>
                <w:sz w:val="28"/>
              </w:rPr>
            </w:pPr>
            <w:r w:rsidRPr="00B4746F">
              <w:rPr>
                <w:sz w:val="28"/>
              </w:rPr>
              <w:t>202</w:t>
            </w:r>
            <w:r>
              <w:rPr>
                <w:sz w:val="28"/>
              </w:rPr>
              <w:t>7</w:t>
            </w:r>
          </w:p>
        </w:tc>
        <w:tc>
          <w:tcPr>
            <w:tcW w:w="1276" w:type="dxa"/>
            <w:tcBorders>
              <w:top w:val="single" w:sz="4" w:space="0" w:color="000000"/>
              <w:left w:val="single" w:sz="4" w:space="0" w:color="000000"/>
              <w:bottom w:val="single" w:sz="4" w:space="0" w:color="000000"/>
              <w:right w:val="single" w:sz="4" w:space="0" w:color="000000"/>
            </w:tcBorders>
          </w:tcPr>
          <w:p w:rsidR="00797567" w:rsidRPr="00B4746F" w:rsidRDefault="00797567" w:rsidP="00DD5973">
            <w:pPr>
              <w:widowControl w:val="0"/>
              <w:jc w:val="center"/>
              <w:outlineLvl w:val="2"/>
              <w:rPr>
                <w:sz w:val="28"/>
              </w:rPr>
            </w:pPr>
            <w:r>
              <w:rPr>
                <w:sz w:val="28"/>
              </w:rPr>
              <w:t>2028</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sidRPr="00B4746F">
              <w:rPr>
                <w:sz w:val="28"/>
              </w:rPr>
              <w:t>Всего</w:t>
            </w:r>
          </w:p>
        </w:tc>
      </w:tr>
    </w:tbl>
    <w:p w:rsidR="00035247" w:rsidRPr="00B4746F" w:rsidRDefault="00035247" w:rsidP="00035247">
      <w:pPr>
        <w:rPr>
          <w:sz w:val="2"/>
        </w:rPr>
      </w:pPr>
    </w:p>
    <w:tbl>
      <w:tblPr>
        <w:tblW w:w="147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98"/>
        <w:gridCol w:w="4179"/>
        <w:gridCol w:w="3402"/>
        <w:gridCol w:w="1276"/>
        <w:gridCol w:w="1275"/>
        <w:gridCol w:w="1276"/>
        <w:gridCol w:w="1276"/>
        <w:gridCol w:w="1417"/>
      </w:tblGrid>
      <w:tr w:rsidR="00797567" w:rsidRPr="00B4746F" w:rsidTr="00797567">
        <w:trPr>
          <w:tblHeader/>
        </w:trPr>
        <w:tc>
          <w:tcPr>
            <w:tcW w:w="6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1</w:t>
            </w:r>
          </w:p>
        </w:tc>
        <w:tc>
          <w:tcPr>
            <w:tcW w:w="417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2</w:t>
            </w:r>
          </w:p>
        </w:tc>
        <w:tc>
          <w:tcPr>
            <w:tcW w:w="34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pPr>
              <w:widowControl w:val="0"/>
              <w:jc w:val="center"/>
              <w:outlineLvl w:val="2"/>
              <w:rPr>
                <w:sz w:val="28"/>
              </w:rPr>
            </w:pPr>
            <w:r w:rsidRPr="00B4746F">
              <w:rPr>
                <w:sz w:val="28"/>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6</w:t>
            </w:r>
          </w:p>
        </w:tc>
        <w:tc>
          <w:tcPr>
            <w:tcW w:w="1276" w:type="dxa"/>
            <w:tcBorders>
              <w:top w:val="single" w:sz="4" w:space="0" w:color="000000"/>
              <w:left w:val="single" w:sz="4" w:space="0" w:color="000000"/>
              <w:bottom w:val="single" w:sz="4" w:space="0" w:color="000000"/>
              <w:right w:val="single" w:sz="4" w:space="0" w:color="000000"/>
            </w:tcBorders>
          </w:tcPr>
          <w:p w:rsidR="00797567" w:rsidRPr="00B4746F" w:rsidRDefault="00797567" w:rsidP="00DD5973">
            <w:pPr>
              <w:widowControl w:val="0"/>
              <w:jc w:val="center"/>
              <w:outlineLvl w:val="2"/>
              <w:rPr>
                <w:sz w:val="28"/>
              </w:rPr>
            </w:pPr>
            <w:r>
              <w:rPr>
                <w:sz w:val="28"/>
              </w:rPr>
              <w:t>7</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Pr>
                <w:sz w:val="28"/>
              </w:rPr>
              <w:t>8</w:t>
            </w:r>
          </w:p>
        </w:tc>
      </w:tr>
      <w:tr w:rsidR="00797567" w:rsidRPr="00B4746F" w:rsidTr="00797567">
        <w:tc>
          <w:tcPr>
            <w:tcW w:w="69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sidRPr="00B4746F">
              <w:rPr>
                <w:sz w:val="28"/>
              </w:rPr>
              <w:t>1.</w:t>
            </w:r>
          </w:p>
        </w:tc>
        <w:tc>
          <w:tcPr>
            <w:tcW w:w="4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2E5D22">
            <w:pPr>
              <w:widowControl w:val="0"/>
              <w:outlineLvl w:val="2"/>
              <w:rPr>
                <w:sz w:val="28"/>
              </w:rPr>
            </w:pPr>
            <w:r w:rsidRPr="00B4746F">
              <w:rPr>
                <w:sz w:val="28"/>
              </w:rPr>
              <w:t xml:space="preserve">Комплекс процессных мероприятий </w:t>
            </w:r>
            <w:r w:rsidRPr="00B4746F">
              <w:rPr>
                <w:rStyle w:val="1ffffffffffffff9"/>
                <w:sz w:val="28"/>
              </w:rPr>
              <w:t>«</w:t>
            </w:r>
            <w:r w:rsidRPr="002E5D22">
              <w:rPr>
                <w:rStyle w:val="1ffffffffffffff9"/>
                <w:sz w:val="28"/>
              </w:rPr>
              <w:t>Развитие муниципального управления и муниципальной</w:t>
            </w:r>
            <w:r>
              <w:rPr>
                <w:rStyle w:val="1ffffffffffffff9"/>
                <w:sz w:val="28"/>
              </w:rPr>
              <w:t xml:space="preserve"> </w:t>
            </w:r>
            <w:r w:rsidRPr="002E5D22">
              <w:rPr>
                <w:rStyle w:val="1ffffffffffffff9"/>
                <w:sz w:val="28"/>
              </w:rPr>
              <w:t xml:space="preserve">службы в </w:t>
            </w:r>
            <w:proofErr w:type="spellStart"/>
            <w:r w:rsidRPr="002E5D22">
              <w:rPr>
                <w:rStyle w:val="1ffffffffffffff9"/>
                <w:sz w:val="28"/>
              </w:rPr>
              <w:t>Мокрологском</w:t>
            </w:r>
            <w:proofErr w:type="spellEnd"/>
            <w:r w:rsidRPr="002E5D22">
              <w:rPr>
                <w:rStyle w:val="1ffffffffffffff9"/>
                <w:sz w:val="28"/>
              </w:rPr>
              <w:t xml:space="preserve"> сельском поселении Октябрьского района, профессиональное развитие лиц, занятых в системе местного самоуправления</w:t>
            </w:r>
            <w:r w:rsidRPr="00B4746F">
              <w:rPr>
                <w:rStyle w:val="1ffffffffffffff9"/>
                <w:sz w:val="28"/>
              </w:rPr>
              <w:t>»</w:t>
            </w:r>
            <w:r w:rsidRPr="00B4746F">
              <w:rPr>
                <w:sz w:val="28"/>
              </w:rPr>
              <w:t xml:space="preserve"> (всего), в том числе:</w:t>
            </w:r>
          </w:p>
        </w:tc>
        <w:tc>
          <w:tcPr>
            <w:tcW w:w="340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pPr>
              <w:widowControl w:val="0"/>
              <w:jc w:val="center"/>
              <w:outlineLvl w:val="2"/>
              <w:rPr>
                <w:sz w:val="28"/>
              </w:rPr>
            </w:pPr>
            <w:r w:rsidRPr="00B4746F">
              <w:rPr>
                <w:sz w:val="28"/>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28630D">
            <w:pPr>
              <w:widowControl w:val="0"/>
              <w:jc w:val="center"/>
              <w:outlineLvl w:val="2"/>
              <w:rPr>
                <w:sz w:val="28"/>
              </w:rPr>
            </w:pPr>
            <w:r>
              <w:rPr>
                <w:sz w:val="28"/>
              </w:rPr>
              <w:t>8353,0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CF1B6D" w:rsidP="0028630D">
            <w:pPr>
              <w:widowControl w:val="0"/>
              <w:jc w:val="center"/>
              <w:rPr>
                <w:sz w:val="28"/>
              </w:rPr>
            </w:pPr>
            <w:r>
              <w:rPr>
                <w:sz w:val="28"/>
              </w:rPr>
              <w:t>800</w:t>
            </w:r>
            <w:r w:rsidR="004E247B">
              <w:rPr>
                <w:sz w:val="28"/>
              </w:rPr>
              <w:t>3,5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28630D">
            <w:pPr>
              <w:widowControl w:val="0"/>
              <w:jc w:val="center"/>
              <w:rPr>
                <w:sz w:val="28"/>
              </w:rPr>
            </w:pPr>
            <w:r>
              <w:rPr>
                <w:sz w:val="28"/>
              </w:rPr>
              <w:t>8793,1</w:t>
            </w:r>
          </w:p>
        </w:tc>
        <w:tc>
          <w:tcPr>
            <w:tcW w:w="1276" w:type="dxa"/>
            <w:tcBorders>
              <w:top w:val="single" w:sz="4" w:space="0" w:color="000000"/>
              <w:left w:val="single" w:sz="4" w:space="0" w:color="000000"/>
              <w:bottom w:val="single" w:sz="4" w:space="0" w:color="000000"/>
              <w:right w:val="single" w:sz="4" w:space="0" w:color="000000"/>
            </w:tcBorders>
          </w:tcPr>
          <w:p w:rsidR="00797567" w:rsidRDefault="00797567" w:rsidP="0028630D">
            <w:pPr>
              <w:widowControl w:val="0"/>
              <w:jc w:val="center"/>
              <w:outlineLvl w:val="2"/>
              <w:rPr>
                <w:sz w:val="28"/>
              </w:rPr>
            </w:pPr>
            <w:r>
              <w:rPr>
                <w:sz w:val="28"/>
              </w:rPr>
              <w:t>9060,4</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CF1B6D" w:rsidP="0028630D">
            <w:pPr>
              <w:widowControl w:val="0"/>
              <w:jc w:val="center"/>
              <w:outlineLvl w:val="2"/>
              <w:rPr>
                <w:sz w:val="28"/>
              </w:rPr>
            </w:pPr>
            <w:r>
              <w:rPr>
                <w:sz w:val="28"/>
              </w:rPr>
              <w:t>34210,0</w:t>
            </w:r>
          </w:p>
        </w:tc>
      </w:tr>
      <w:tr w:rsidR="00797567" w:rsidRPr="00B4746F" w:rsidTr="00797567">
        <w:tc>
          <w:tcPr>
            <w:tcW w:w="69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tc>
        <w:tc>
          <w:tcPr>
            <w:tcW w:w="4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A42D27">
            <w:pPr>
              <w:widowControl w:val="0"/>
              <w:rPr>
                <w:sz w:val="28"/>
              </w:rPr>
            </w:pPr>
            <w:r w:rsidRPr="00C351EE">
              <w:rPr>
                <w:sz w:val="28"/>
                <w:szCs w:val="28"/>
              </w:rPr>
              <w:t xml:space="preserve">Бюджет </w:t>
            </w:r>
            <w:proofErr w:type="spellStart"/>
            <w:r w:rsidRPr="00C351EE">
              <w:rPr>
                <w:sz w:val="28"/>
                <w:szCs w:val="28"/>
              </w:rPr>
              <w:t>Мокрологского</w:t>
            </w:r>
            <w:proofErr w:type="spellEnd"/>
            <w:r w:rsidRPr="00C351EE">
              <w:rPr>
                <w:sz w:val="28"/>
                <w:szCs w:val="28"/>
              </w:rPr>
              <w:t xml:space="preserve"> сельского поселен</w:t>
            </w:r>
            <w:r>
              <w:rPr>
                <w:sz w:val="28"/>
                <w:szCs w:val="28"/>
              </w:rPr>
              <w:t>ия Октябрьского района (всего)</w:t>
            </w:r>
          </w:p>
        </w:tc>
        <w:tc>
          <w:tcPr>
            <w:tcW w:w="340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4E247B">
            <w:pPr>
              <w:widowControl w:val="0"/>
              <w:jc w:val="center"/>
              <w:outlineLvl w:val="2"/>
              <w:rPr>
                <w:sz w:val="28"/>
              </w:rPr>
            </w:pPr>
            <w:r>
              <w:rPr>
                <w:sz w:val="28"/>
              </w:rPr>
              <w:t>8353,0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CF1B6D" w:rsidP="004E247B">
            <w:pPr>
              <w:widowControl w:val="0"/>
              <w:jc w:val="center"/>
              <w:rPr>
                <w:sz w:val="28"/>
              </w:rPr>
            </w:pPr>
            <w:r>
              <w:rPr>
                <w:sz w:val="28"/>
              </w:rPr>
              <w:t>8003,5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4E247B">
            <w:pPr>
              <w:widowControl w:val="0"/>
              <w:jc w:val="center"/>
              <w:rPr>
                <w:sz w:val="28"/>
              </w:rPr>
            </w:pPr>
            <w:r>
              <w:rPr>
                <w:sz w:val="28"/>
              </w:rPr>
              <w:t>8793,1</w:t>
            </w:r>
          </w:p>
        </w:tc>
        <w:tc>
          <w:tcPr>
            <w:tcW w:w="1276" w:type="dxa"/>
            <w:tcBorders>
              <w:top w:val="single" w:sz="4" w:space="0" w:color="000000"/>
              <w:left w:val="single" w:sz="4" w:space="0" w:color="000000"/>
              <w:bottom w:val="single" w:sz="4" w:space="0" w:color="000000"/>
              <w:right w:val="single" w:sz="4" w:space="0" w:color="000000"/>
            </w:tcBorders>
          </w:tcPr>
          <w:p w:rsidR="00797567" w:rsidRDefault="00797567" w:rsidP="004E247B">
            <w:pPr>
              <w:widowControl w:val="0"/>
              <w:jc w:val="center"/>
              <w:outlineLvl w:val="2"/>
              <w:rPr>
                <w:sz w:val="28"/>
              </w:rPr>
            </w:pPr>
            <w:r>
              <w:rPr>
                <w:sz w:val="28"/>
              </w:rPr>
              <w:t>9060,4</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CF1B6D" w:rsidP="004E247B">
            <w:pPr>
              <w:widowControl w:val="0"/>
              <w:jc w:val="center"/>
              <w:outlineLvl w:val="2"/>
              <w:rPr>
                <w:sz w:val="28"/>
              </w:rPr>
            </w:pPr>
            <w:r>
              <w:rPr>
                <w:sz w:val="28"/>
              </w:rPr>
              <w:t>34210,0</w:t>
            </w:r>
          </w:p>
        </w:tc>
      </w:tr>
      <w:tr w:rsidR="004E247B" w:rsidRPr="00B4746F" w:rsidTr="00797567">
        <w:tc>
          <w:tcPr>
            <w:tcW w:w="698"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4E247B" w:rsidRPr="00B4746F" w:rsidRDefault="004E247B" w:rsidP="00DD5973">
            <w:pPr>
              <w:widowControl w:val="0"/>
              <w:jc w:val="center"/>
              <w:outlineLvl w:val="2"/>
              <w:rPr>
                <w:sz w:val="28"/>
              </w:rPr>
            </w:pPr>
            <w:r>
              <w:rPr>
                <w:sz w:val="28"/>
              </w:rPr>
              <w:t>2.</w:t>
            </w:r>
          </w:p>
        </w:tc>
        <w:tc>
          <w:tcPr>
            <w:tcW w:w="4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E247B" w:rsidRPr="00A85C70" w:rsidRDefault="004E247B" w:rsidP="00A85C70">
            <w:pPr>
              <w:widowControl w:val="0"/>
              <w:outlineLvl w:val="2"/>
              <w:rPr>
                <w:rStyle w:val="1ffffffffffffff9"/>
                <w:sz w:val="28"/>
              </w:rPr>
            </w:pPr>
            <w:r w:rsidRPr="00A85C70">
              <w:rPr>
                <w:rStyle w:val="1ffffffffffffff9"/>
                <w:sz w:val="28"/>
              </w:rPr>
              <w:t xml:space="preserve">Мероприятие (результат) </w:t>
            </w:r>
            <w:r>
              <w:rPr>
                <w:rStyle w:val="1ffffffffffffff9"/>
                <w:sz w:val="28"/>
              </w:rPr>
              <w:t>1.1 «</w:t>
            </w:r>
            <w:r w:rsidRPr="00A85C70">
              <w:rPr>
                <w:rStyle w:val="1ffffffffffffff9"/>
                <w:sz w:val="28"/>
              </w:rPr>
              <w:t xml:space="preserve">Обеспечено стимулирование органов местного самоуправления </w:t>
            </w:r>
          </w:p>
          <w:p w:rsidR="004E247B" w:rsidRPr="00B4746F" w:rsidRDefault="004E247B" w:rsidP="00A85C70">
            <w:pPr>
              <w:widowControl w:val="0"/>
              <w:outlineLvl w:val="2"/>
              <w:rPr>
                <w:rStyle w:val="1ffffffffffffff9"/>
                <w:sz w:val="28"/>
              </w:rPr>
            </w:pPr>
            <w:r w:rsidRPr="00A85C70">
              <w:rPr>
                <w:rStyle w:val="1ffffffffffffff9"/>
                <w:sz w:val="28"/>
              </w:rPr>
              <w:t>к наращиванию собственного экономического потенциала</w:t>
            </w:r>
            <w:r>
              <w:rPr>
                <w:rStyle w:val="1ffffffffffffff9"/>
                <w:sz w:val="28"/>
              </w:rPr>
              <w:t>»</w:t>
            </w:r>
          </w:p>
        </w:tc>
        <w:tc>
          <w:tcPr>
            <w:tcW w:w="34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4E247B" w:rsidRPr="00B4746F" w:rsidRDefault="004E247B" w:rsidP="00DD5973">
            <w:pPr>
              <w:widowControl w:val="0"/>
              <w:jc w:val="center"/>
              <w:rPr>
                <w:sz w:val="28"/>
              </w:rPr>
            </w:pPr>
            <w:r w:rsidRPr="0072610F">
              <w:rPr>
                <w:sz w:val="28"/>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E247B" w:rsidRPr="00B4746F" w:rsidRDefault="004E247B" w:rsidP="00DD5973">
            <w:pPr>
              <w:widowControl w:val="0"/>
              <w:jc w:val="center"/>
              <w:outlineLvl w:val="2"/>
              <w:rPr>
                <w:sz w:val="28"/>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E247B" w:rsidRPr="00B4746F" w:rsidRDefault="004E247B" w:rsidP="00DD5973">
            <w:pPr>
              <w:widowControl w:val="0"/>
              <w:jc w:val="center"/>
              <w:outlineLvl w:val="2"/>
              <w:rPr>
                <w:sz w:val="2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E247B" w:rsidRPr="00B4746F" w:rsidRDefault="004E247B" w:rsidP="00DD5973">
            <w:pPr>
              <w:widowControl w:val="0"/>
              <w:jc w:val="center"/>
              <w:outlineLvl w:val="2"/>
              <w:rPr>
                <w:sz w:val="28"/>
              </w:rPr>
            </w:pPr>
          </w:p>
        </w:tc>
        <w:tc>
          <w:tcPr>
            <w:tcW w:w="1276" w:type="dxa"/>
            <w:tcBorders>
              <w:top w:val="single" w:sz="4" w:space="0" w:color="000000"/>
              <w:left w:val="single" w:sz="4" w:space="0" w:color="000000"/>
              <w:bottom w:val="single" w:sz="4" w:space="0" w:color="000000"/>
              <w:right w:val="single" w:sz="4" w:space="0" w:color="000000"/>
            </w:tcBorders>
          </w:tcPr>
          <w:p w:rsidR="004E247B" w:rsidRPr="00B4746F" w:rsidRDefault="004E247B" w:rsidP="00DD5973">
            <w:pPr>
              <w:widowControl w:val="0"/>
              <w:jc w:val="center"/>
              <w:outlineLvl w:val="2"/>
              <w:rPr>
                <w:sz w:val="28"/>
              </w:rPr>
            </w:pP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E247B" w:rsidRPr="00B4746F" w:rsidRDefault="004E247B" w:rsidP="00DD5973">
            <w:pPr>
              <w:widowControl w:val="0"/>
              <w:jc w:val="center"/>
              <w:outlineLvl w:val="2"/>
              <w:rPr>
                <w:sz w:val="28"/>
              </w:rPr>
            </w:pPr>
          </w:p>
        </w:tc>
      </w:tr>
      <w:tr w:rsidR="004E247B" w:rsidRPr="00B4746F" w:rsidTr="00797567">
        <w:tc>
          <w:tcPr>
            <w:tcW w:w="698" w:type="dxa"/>
            <w:vMerge/>
            <w:tcBorders>
              <w:left w:val="single" w:sz="4" w:space="0" w:color="000000"/>
              <w:right w:val="single" w:sz="4" w:space="0" w:color="000000"/>
            </w:tcBorders>
            <w:shd w:val="clear" w:color="auto" w:fill="auto"/>
            <w:tcMar>
              <w:left w:w="57" w:type="dxa"/>
              <w:right w:w="57" w:type="dxa"/>
            </w:tcMar>
          </w:tcPr>
          <w:p w:rsidR="004E247B" w:rsidRPr="004E247B" w:rsidRDefault="004E247B" w:rsidP="00DD5973">
            <w:pPr>
              <w:widowControl w:val="0"/>
              <w:jc w:val="center"/>
              <w:outlineLvl w:val="2"/>
              <w:rPr>
                <w:sz w:val="24"/>
              </w:rPr>
            </w:pPr>
          </w:p>
        </w:tc>
        <w:tc>
          <w:tcPr>
            <w:tcW w:w="417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4E247B" w:rsidRPr="004E247B" w:rsidRDefault="004E247B" w:rsidP="00DD5973">
            <w:pPr>
              <w:widowControl w:val="0"/>
              <w:outlineLvl w:val="2"/>
              <w:rPr>
                <w:rStyle w:val="1ffffffffffffff9"/>
                <w:sz w:val="28"/>
                <w:szCs w:val="28"/>
              </w:rPr>
            </w:pPr>
            <w:r w:rsidRPr="004E247B">
              <w:rPr>
                <w:rStyle w:val="1ffffffffffffff9"/>
                <w:sz w:val="28"/>
                <w:szCs w:val="28"/>
              </w:rPr>
              <w:t xml:space="preserve">Бюджет </w:t>
            </w:r>
            <w:proofErr w:type="spellStart"/>
            <w:r w:rsidRPr="004E247B">
              <w:rPr>
                <w:rStyle w:val="1ffffffffffffff9"/>
                <w:sz w:val="28"/>
                <w:szCs w:val="28"/>
              </w:rPr>
              <w:t>Мокрологского</w:t>
            </w:r>
            <w:proofErr w:type="spellEnd"/>
            <w:r w:rsidRPr="004E247B">
              <w:rPr>
                <w:rStyle w:val="1ffffffffffffff9"/>
                <w:sz w:val="28"/>
                <w:szCs w:val="28"/>
              </w:rPr>
              <w:t xml:space="preserve"> </w:t>
            </w:r>
            <w:r w:rsidRPr="004E247B">
              <w:rPr>
                <w:rStyle w:val="1ffffffffffffff9"/>
                <w:sz w:val="28"/>
                <w:szCs w:val="28"/>
              </w:rPr>
              <w:lastRenderedPageBreak/>
              <w:t>сельского поселения Октябрьского района (всего)</w:t>
            </w:r>
          </w:p>
        </w:tc>
        <w:tc>
          <w:tcPr>
            <w:tcW w:w="34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4E247B" w:rsidRPr="00B4746F" w:rsidRDefault="004E247B" w:rsidP="00DD5973">
            <w:pPr>
              <w:widowControl w:val="0"/>
              <w:jc w:val="center"/>
              <w:rPr>
                <w:sz w:val="28"/>
              </w:rPr>
            </w:pPr>
            <w:r>
              <w:rPr>
                <w:sz w:val="28"/>
              </w:rPr>
              <w:lastRenderedPageBreak/>
              <w:t>951 0104 1110000110 120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E247B" w:rsidRPr="00B4746F" w:rsidRDefault="004E247B" w:rsidP="00DD5973">
            <w:pPr>
              <w:widowControl w:val="0"/>
              <w:jc w:val="center"/>
              <w:outlineLvl w:val="2"/>
              <w:rPr>
                <w:sz w:val="28"/>
              </w:rPr>
            </w:pPr>
            <w:r>
              <w:rPr>
                <w:sz w:val="28"/>
              </w:rPr>
              <w:t>7353,7</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E247B" w:rsidRPr="00B4746F" w:rsidRDefault="004E247B" w:rsidP="00DD5973">
            <w:pPr>
              <w:widowControl w:val="0"/>
              <w:jc w:val="center"/>
              <w:outlineLvl w:val="2"/>
              <w:rPr>
                <w:sz w:val="28"/>
              </w:rPr>
            </w:pPr>
            <w:r>
              <w:rPr>
                <w:sz w:val="28"/>
              </w:rPr>
              <w:t>6803,5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E247B" w:rsidRPr="00B4746F" w:rsidRDefault="004E247B" w:rsidP="00DD5973">
            <w:pPr>
              <w:widowControl w:val="0"/>
              <w:jc w:val="center"/>
              <w:outlineLvl w:val="2"/>
              <w:rPr>
                <w:sz w:val="28"/>
              </w:rPr>
            </w:pPr>
            <w:r>
              <w:rPr>
                <w:sz w:val="28"/>
              </w:rPr>
              <w:t>8174,4</w:t>
            </w:r>
          </w:p>
        </w:tc>
        <w:tc>
          <w:tcPr>
            <w:tcW w:w="1276" w:type="dxa"/>
            <w:tcBorders>
              <w:top w:val="single" w:sz="4" w:space="0" w:color="000000"/>
              <w:left w:val="single" w:sz="4" w:space="0" w:color="000000"/>
              <w:bottom w:val="single" w:sz="4" w:space="0" w:color="000000"/>
              <w:right w:val="single" w:sz="4" w:space="0" w:color="000000"/>
            </w:tcBorders>
          </w:tcPr>
          <w:p w:rsidR="004E247B" w:rsidRDefault="004E247B" w:rsidP="00DD5973">
            <w:pPr>
              <w:widowControl w:val="0"/>
              <w:jc w:val="center"/>
              <w:outlineLvl w:val="2"/>
              <w:rPr>
                <w:sz w:val="28"/>
              </w:rPr>
            </w:pPr>
            <w:r>
              <w:rPr>
                <w:sz w:val="28"/>
              </w:rPr>
              <w:t>8501,3</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E247B" w:rsidRPr="00B4746F" w:rsidRDefault="004E247B" w:rsidP="00DD5973">
            <w:pPr>
              <w:widowControl w:val="0"/>
              <w:jc w:val="center"/>
              <w:outlineLvl w:val="2"/>
              <w:rPr>
                <w:sz w:val="28"/>
              </w:rPr>
            </w:pPr>
            <w:r>
              <w:rPr>
                <w:sz w:val="28"/>
              </w:rPr>
              <w:t>30832,9</w:t>
            </w:r>
          </w:p>
        </w:tc>
      </w:tr>
      <w:tr w:rsidR="004E247B" w:rsidRPr="00B4746F" w:rsidTr="00797567">
        <w:tc>
          <w:tcPr>
            <w:tcW w:w="698" w:type="dxa"/>
            <w:vMerge/>
            <w:tcBorders>
              <w:left w:val="single" w:sz="4" w:space="0" w:color="000000"/>
              <w:right w:val="single" w:sz="4" w:space="0" w:color="000000"/>
            </w:tcBorders>
            <w:shd w:val="clear" w:color="auto" w:fill="auto"/>
            <w:tcMar>
              <w:left w:w="57" w:type="dxa"/>
              <w:right w:w="57" w:type="dxa"/>
            </w:tcMar>
          </w:tcPr>
          <w:p w:rsidR="004E247B" w:rsidRPr="004E247B" w:rsidRDefault="004E247B" w:rsidP="00DD5973">
            <w:pPr>
              <w:widowControl w:val="0"/>
              <w:jc w:val="center"/>
              <w:outlineLvl w:val="2"/>
              <w:rPr>
                <w:sz w:val="24"/>
              </w:rPr>
            </w:pPr>
          </w:p>
        </w:tc>
        <w:tc>
          <w:tcPr>
            <w:tcW w:w="4179" w:type="dxa"/>
            <w:vMerge/>
            <w:tcBorders>
              <w:left w:val="single" w:sz="4" w:space="0" w:color="000000"/>
              <w:right w:val="single" w:sz="4" w:space="0" w:color="000000"/>
            </w:tcBorders>
            <w:shd w:val="clear" w:color="auto" w:fill="auto"/>
            <w:tcMar>
              <w:top w:w="0" w:type="dxa"/>
              <w:left w:w="108" w:type="dxa"/>
              <w:bottom w:w="0" w:type="dxa"/>
              <w:right w:w="108" w:type="dxa"/>
            </w:tcMar>
          </w:tcPr>
          <w:p w:rsidR="004E247B" w:rsidRPr="004E247B" w:rsidRDefault="004E247B" w:rsidP="00DD5973">
            <w:pPr>
              <w:widowControl w:val="0"/>
              <w:outlineLvl w:val="2"/>
              <w:rPr>
                <w:rStyle w:val="1ffffffffffffff9"/>
                <w:sz w:val="24"/>
              </w:rPr>
            </w:pPr>
          </w:p>
        </w:tc>
        <w:tc>
          <w:tcPr>
            <w:tcW w:w="34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4E247B" w:rsidRDefault="004E247B" w:rsidP="00DD5973">
            <w:pPr>
              <w:widowControl w:val="0"/>
              <w:jc w:val="center"/>
              <w:rPr>
                <w:sz w:val="28"/>
              </w:rPr>
            </w:pPr>
            <w:r>
              <w:rPr>
                <w:sz w:val="28"/>
              </w:rPr>
              <w:t>951 0104 1140185800 120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E247B" w:rsidRPr="00B4746F" w:rsidRDefault="004E247B" w:rsidP="00DD5973">
            <w:pPr>
              <w:widowControl w:val="0"/>
              <w:jc w:val="center"/>
              <w:outlineLvl w:val="2"/>
              <w:rPr>
                <w:sz w:val="28"/>
              </w:rPr>
            </w:pPr>
            <w:r>
              <w:rPr>
                <w:sz w:val="28"/>
              </w:rPr>
              <w:t>4,1</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E247B" w:rsidRPr="00B4746F" w:rsidRDefault="004E247B" w:rsidP="00DD5973">
            <w:pPr>
              <w:widowControl w:val="0"/>
              <w:jc w:val="center"/>
              <w:outlineLvl w:val="2"/>
              <w:rPr>
                <w:sz w:val="28"/>
              </w:rPr>
            </w:pPr>
            <w:r>
              <w:rPr>
                <w:sz w:val="28"/>
              </w:rPr>
              <w:t>4,1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E247B" w:rsidRPr="00B4746F" w:rsidRDefault="004E247B" w:rsidP="00DD5973">
            <w:pPr>
              <w:widowControl w:val="0"/>
              <w:jc w:val="center"/>
              <w:outlineLvl w:val="2"/>
              <w:rPr>
                <w:sz w:val="28"/>
              </w:rPr>
            </w:pPr>
            <w:r>
              <w:rPr>
                <w:sz w:val="28"/>
              </w:rPr>
              <w:t>4,1</w:t>
            </w:r>
          </w:p>
        </w:tc>
        <w:tc>
          <w:tcPr>
            <w:tcW w:w="1276" w:type="dxa"/>
            <w:tcBorders>
              <w:top w:val="single" w:sz="4" w:space="0" w:color="000000"/>
              <w:left w:val="single" w:sz="4" w:space="0" w:color="000000"/>
              <w:bottom w:val="single" w:sz="4" w:space="0" w:color="000000"/>
              <w:right w:val="single" w:sz="4" w:space="0" w:color="000000"/>
            </w:tcBorders>
          </w:tcPr>
          <w:p w:rsidR="004E247B" w:rsidRDefault="004E247B" w:rsidP="00DD5973">
            <w:pPr>
              <w:widowControl w:val="0"/>
              <w:jc w:val="center"/>
              <w:outlineLvl w:val="2"/>
              <w:rPr>
                <w:sz w:val="28"/>
              </w:rPr>
            </w:pPr>
            <w:r>
              <w:rPr>
                <w:sz w:val="28"/>
              </w:rPr>
              <w:t>4,1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E247B" w:rsidRPr="00B4746F" w:rsidRDefault="004E247B" w:rsidP="00DD5973">
            <w:pPr>
              <w:widowControl w:val="0"/>
              <w:jc w:val="center"/>
              <w:outlineLvl w:val="2"/>
              <w:rPr>
                <w:sz w:val="28"/>
              </w:rPr>
            </w:pPr>
            <w:r>
              <w:rPr>
                <w:sz w:val="28"/>
              </w:rPr>
              <w:t>16,4</w:t>
            </w:r>
          </w:p>
        </w:tc>
      </w:tr>
      <w:tr w:rsidR="004E247B" w:rsidRPr="00B4746F" w:rsidTr="00797567">
        <w:tc>
          <w:tcPr>
            <w:tcW w:w="698" w:type="dxa"/>
            <w:vMerge/>
            <w:tcBorders>
              <w:left w:val="single" w:sz="4" w:space="0" w:color="000000"/>
              <w:right w:val="single" w:sz="4" w:space="0" w:color="000000"/>
            </w:tcBorders>
            <w:shd w:val="clear" w:color="auto" w:fill="auto"/>
            <w:tcMar>
              <w:left w:w="57" w:type="dxa"/>
              <w:right w:w="57" w:type="dxa"/>
            </w:tcMar>
          </w:tcPr>
          <w:p w:rsidR="004E247B" w:rsidRPr="004E247B" w:rsidRDefault="004E247B" w:rsidP="00DD5973">
            <w:pPr>
              <w:widowControl w:val="0"/>
              <w:jc w:val="center"/>
              <w:outlineLvl w:val="2"/>
              <w:rPr>
                <w:sz w:val="24"/>
              </w:rPr>
            </w:pPr>
          </w:p>
        </w:tc>
        <w:tc>
          <w:tcPr>
            <w:tcW w:w="4179" w:type="dxa"/>
            <w:vMerge/>
            <w:tcBorders>
              <w:left w:val="single" w:sz="4" w:space="0" w:color="000000"/>
              <w:right w:val="single" w:sz="4" w:space="0" w:color="000000"/>
            </w:tcBorders>
            <w:shd w:val="clear" w:color="auto" w:fill="auto"/>
            <w:tcMar>
              <w:top w:w="0" w:type="dxa"/>
              <w:left w:w="108" w:type="dxa"/>
              <w:bottom w:w="0" w:type="dxa"/>
              <w:right w:w="108" w:type="dxa"/>
            </w:tcMar>
          </w:tcPr>
          <w:p w:rsidR="004E247B" w:rsidRPr="004E247B" w:rsidRDefault="004E247B" w:rsidP="00DD5973">
            <w:pPr>
              <w:widowControl w:val="0"/>
              <w:outlineLvl w:val="2"/>
              <w:rPr>
                <w:rStyle w:val="1ffffffffffffff9"/>
                <w:sz w:val="24"/>
              </w:rPr>
            </w:pPr>
          </w:p>
        </w:tc>
        <w:tc>
          <w:tcPr>
            <w:tcW w:w="34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4E247B" w:rsidRPr="00B4746F" w:rsidRDefault="004E247B" w:rsidP="00DD5973">
            <w:pPr>
              <w:widowControl w:val="0"/>
              <w:jc w:val="center"/>
              <w:rPr>
                <w:sz w:val="28"/>
              </w:rPr>
            </w:pPr>
            <w:r>
              <w:rPr>
                <w:sz w:val="28"/>
              </w:rPr>
              <w:t xml:space="preserve">951 0104 </w:t>
            </w:r>
            <w:r w:rsidRPr="008D395C">
              <w:rPr>
                <w:sz w:val="28"/>
              </w:rPr>
              <w:t>1140100190</w:t>
            </w:r>
            <w:r>
              <w:rPr>
                <w:sz w:val="28"/>
              </w:rPr>
              <w:t xml:space="preserve"> 240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E247B" w:rsidRPr="00B4746F" w:rsidRDefault="004E247B" w:rsidP="00DD5973">
            <w:pPr>
              <w:widowControl w:val="0"/>
              <w:jc w:val="center"/>
              <w:outlineLvl w:val="2"/>
              <w:rPr>
                <w:sz w:val="28"/>
              </w:rPr>
            </w:pPr>
            <w:r>
              <w:rPr>
                <w:sz w:val="28"/>
              </w:rPr>
              <w:t>845,3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E247B" w:rsidRPr="00B4746F" w:rsidRDefault="004E247B" w:rsidP="00DD5973">
            <w:pPr>
              <w:widowControl w:val="0"/>
              <w:jc w:val="center"/>
              <w:outlineLvl w:val="2"/>
              <w:rPr>
                <w:sz w:val="28"/>
              </w:rPr>
            </w:pPr>
            <w:r>
              <w:rPr>
                <w:sz w:val="28"/>
              </w:rPr>
              <w:t>568,7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E247B" w:rsidRPr="00B4746F" w:rsidRDefault="004E247B" w:rsidP="00DD5973">
            <w:pPr>
              <w:widowControl w:val="0"/>
              <w:jc w:val="center"/>
              <w:outlineLvl w:val="2"/>
              <w:rPr>
                <w:sz w:val="28"/>
              </w:rPr>
            </w:pPr>
            <w:r>
              <w:rPr>
                <w:sz w:val="28"/>
              </w:rPr>
              <w:t>80,0</w:t>
            </w:r>
          </w:p>
        </w:tc>
        <w:tc>
          <w:tcPr>
            <w:tcW w:w="1276" w:type="dxa"/>
            <w:tcBorders>
              <w:top w:val="single" w:sz="4" w:space="0" w:color="000000"/>
              <w:left w:val="single" w:sz="4" w:space="0" w:color="000000"/>
              <w:bottom w:val="single" w:sz="4" w:space="0" w:color="000000"/>
              <w:right w:val="single" w:sz="4" w:space="0" w:color="000000"/>
            </w:tcBorders>
          </w:tcPr>
          <w:p w:rsidR="004E247B" w:rsidRDefault="004E247B" w:rsidP="00DD5973">
            <w:pPr>
              <w:widowControl w:val="0"/>
              <w:jc w:val="center"/>
              <w:outlineLvl w:val="2"/>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E247B" w:rsidRPr="00B4746F" w:rsidRDefault="004E247B" w:rsidP="00DD5973">
            <w:pPr>
              <w:widowControl w:val="0"/>
              <w:jc w:val="center"/>
              <w:outlineLvl w:val="2"/>
              <w:rPr>
                <w:sz w:val="28"/>
              </w:rPr>
            </w:pPr>
            <w:r>
              <w:rPr>
                <w:sz w:val="28"/>
              </w:rPr>
              <w:t>1494,0</w:t>
            </w:r>
          </w:p>
        </w:tc>
      </w:tr>
      <w:tr w:rsidR="004E247B" w:rsidRPr="00B4746F" w:rsidTr="004E247B">
        <w:tc>
          <w:tcPr>
            <w:tcW w:w="698" w:type="dxa"/>
            <w:vMerge/>
            <w:tcBorders>
              <w:left w:val="single" w:sz="4" w:space="0" w:color="000000"/>
              <w:right w:val="single" w:sz="4" w:space="0" w:color="000000"/>
            </w:tcBorders>
            <w:shd w:val="clear" w:color="auto" w:fill="auto"/>
            <w:tcMar>
              <w:left w:w="57" w:type="dxa"/>
              <w:right w:w="57" w:type="dxa"/>
            </w:tcMar>
          </w:tcPr>
          <w:p w:rsidR="004E247B" w:rsidRPr="004E247B" w:rsidRDefault="004E247B" w:rsidP="00DD5973">
            <w:pPr>
              <w:widowControl w:val="0"/>
              <w:jc w:val="center"/>
              <w:outlineLvl w:val="2"/>
              <w:rPr>
                <w:sz w:val="24"/>
              </w:rPr>
            </w:pPr>
          </w:p>
        </w:tc>
        <w:tc>
          <w:tcPr>
            <w:tcW w:w="4179" w:type="dxa"/>
            <w:vMerge/>
            <w:tcBorders>
              <w:left w:val="single" w:sz="4" w:space="0" w:color="000000"/>
              <w:right w:val="single" w:sz="4" w:space="0" w:color="000000"/>
            </w:tcBorders>
            <w:shd w:val="clear" w:color="auto" w:fill="auto"/>
            <w:tcMar>
              <w:top w:w="0" w:type="dxa"/>
              <w:left w:w="108" w:type="dxa"/>
              <w:bottom w:w="0" w:type="dxa"/>
              <w:right w:w="108" w:type="dxa"/>
            </w:tcMar>
          </w:tcPr>
          <w:p w:rsidR="004E247B" w:rsidRPr="004E247B" w:rsidRDefault="004E247B" w:rsidP="00DD5973">
            <w:pPr>
              <w:widowControl w:val="0"/>
              <w:outlineLvl w:val="2"/>
              <w:rPr>
                <w:rStyle w:val="1ffffffffffffff9"/>
                <w:sz w:val="24"/>
              </w:rPr>
            </w:pPr>
          </w:p>
        </w:tc>
        <w:tc>
          <w:tcPr>
            <w:tcW w:w="34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4E247B" w:rsidRPr="00B4746F" w:rsidRDefault="004E247B" w:rsidP="00DD5973">
            <w:pPr>
              <w:widowControl w:val="0"/>
              <w:jc w:val="center"/>
              <w:rPr>
                <w:sz w:val="28"/>
              </w:rPr>
            </w:pPr>
            <w:r>
              <w:rPr>
                <w:sz w:val="28"/>
              </w:rPr>
              <w:t>951 0113</w:t>
            </w:r>
            <w:r w:rsidRPr="00996C4B">
              <w:rPr>
                <w:sz w:val="28"/>
              </w:rPr>
              <w:t xml:space="preserve"> </w:t>
            </w:r>
            <w:r w:rsidRPr="008D395C">
              <w:rPr>
                <w:sz w:val="28"/>
              </w:rPr>
              <w:t>1140100190</w:t>
            </w:r>
            <w:r w:rsidRPr="00996C4B">
              <w:rPr>
                <w:sz w:val="28"/>
              </w:rPr>
              <w:t xml:space="preserve"> 240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E247B" w:rsidRDefault="004E247B" w:rsidP="00DD5973">
            <w:pPr>
              <w:widowControl w:val="0"/>
              <w:jc w:val="center"/>
              <w:outlineLvl w:val="2"/>
              <w:rPr>
                <w:sz w:val="28"/>
              </w:rPr>
            </w:pPr>
            <w:r>
              <w:rPr>
                <w:sz w:val="28"/>
              </w:rPr>
              <w:t>126,9</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E247B" w:rsidRDefault="004E247B" w:rsidP="00DD5973">
            <w:pPr>
              <w:widowControl w:val="0"/>
              <w:jc w:val="center"/>
              <w:outlineLvl w:val="2"/>
              <w:rPr>
                <w:sz w:val="28"/>
              </w:rPr>
            </w:pPr>
            <w:r>
              <w:rPr>
                <w:sz w:val="28"/>
              </w:rPr>
              <w:t>92,0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E247B" w:rsidRDefault="004E247B" w:rsidP="00DD5973">
            <w:pPr>
              <w:widowControl w:val="0"/>
              <w:jc w:val="center"/>
              <w:outlineLvl w:val="2"/>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Pr>
          <w:p w:rsidR="004E247B" w:rsidRDefault="004E247B" w:rsidP="00DD5973">
            <w:pPr>
              <w:widowControl w:val="0"/>
              <w:jc w:val="center"/>
              <w:outlineLvl w:val="2"/>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E247B" w:rsidRDefault="004E247B" w:rsidP="00DD5973">
            <w:pPr>
              <w:widowControl w:val="0"/>
              <w:jc w:val="center"/>
              <w:outlineLvl w:val="2"/>
              <w:rPr>
                <w:sz w:val="28"/>
              </w:rPr>
            </w:pPr>
            <w:r>
              <w:rPr>
                <w:sz w:val="28"/>
              </w:rPr>
              <w:t>218,9</w:t>
            </w:r>
          </w:p>
        </w:tc>
      </w:tr>
      <w:tr w:rsidR="004E247B" w:rsidRPr="00B4746F" w:rsidTr="00797567">
        <w:tc>
          <w:tcPr>
            <w:tcW w:w="698" w:type="dxa"/>
            <w:vMerge/>
            <w:tcBorders>
              <w:left w:val="single" w:sz="4" w:space="0" w:color="000000"/>
              <w:bottom w:val="single" w:sz="4" w:space="0" w:color="000000"/>
              <w:right w:val="single" w:sz="4" w:space="0" w:color="000000"/>
            </w:tcBorders>
            <w:shd w:val="clear" w:color="auto" w:fill="auto"/>
            <w:tcMar>
              <w:left w:w="57" w:type="dxa"/>
              <w:right w:w="57" w:type="dxa"/>
            </w:tcMar>
          </w:tcPr>
          <w:p w:rsidR="004E247B" w:rsidRPr="004E247B" w:rsidRDefault="004E247B" w:rsidP="00DD5973">
            <w:pPr>
              <w:widowControl w:val="0"/>
              <w:jc w:val="center"/>
              <w:outlineLvl w:val="2"/>
              <w:rPr>
                <w:sz w:val="24"/>
              </w:rPr>
            </w:pPr>
          </w:p>
        </w:tc>
        <w:tc>
          <w:tcPr>
            <w:tcW w:w="417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E247B" w:rsidRPr="004E247B" w:rsidRDefault="004E247B" w:rsidP="00DD5973">
            <w:pPr>
              <w:widowControl w:val="0"/>
              <w:outlineLvl w:val="2"/>
              <w:rPr>
                <w:rStyle w:val="1ffffffffffffff9"/>
                <w:sz w:val="24"/>
              </w:rPr>
            </w:pPr>
          </w:p>
        </w:tc>
        <w:tc>
          <w:tcPr>
            <w:tcW w:w="34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4E247B" w:rsidRDefault="004E247B" w:rsidP="00DD5973">
            <w:pPr>
              <w:widowControl w:val="0"/>
              <w:jc w:val="center"/>
              <w:rPr>
                <w:sz w:val="28"/>
              </w:rPr>
            </w:pPr>
            <w:r>
              <w:rPr>
                <w:sz w:val="28"/>
              </w:rPr>
              <w:t>951 0104 1140100190 850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E247B" w:rsidRDefault="004E247B" w:rsidP="00DD5973">
            <w:pPr>
              <w:widowControl w:val="0"/>
              <w:jc w:val="center"/>
              <w:outlineLvl w:val="2"/>
              <w:rPr>
                <w:sz w:val="28"/>
              </w:rPr>
            </w:pPr>
            <w:r>
              <w:rPr>
                <w:sz w:val="28"/>
              </w:rPr>
              <w:t>2,5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E247B" w:rsidRDefault="004E247B" w:rsidP="00DD5973">
            <w:pPr>
              <w:widowControl w:val="0"/>
              <w:jc w:val="center"/>
              <w:outlineLvl w:val="2"/>
              <w:rPr>
                <w:sz w:val="28"/>
              </w:rPr>
            </w:pPr>
            <w:r>
              <w:rPr>
                <w:sz w:val="28"/>
              </w:rPr>
              <w:t>3,0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E247B" w:rsidRDefault="004E247B" w:rsidP="00DD5973">
            <w:pPr>
              <w:widowControl w:val="0"/>
              <w:jc w:val="center"/>
              <w:outlineLvl w:val="2"/>
              <w:rPr>
                <w:sz w:val="28"/>
              </w:rPr>
            </w:pPr>
            <w:r>
              <w:rPr>
                <w:sz w:val="28"/>
              </w:rPr>
              <w:t>3,0</w:t>
            </w:r>
          </w:p>
        </w:tc>
        <w:tc>
          <w:tcPr>
            <w:tcW w:w="1276" w:type="dxa"/>
            <w:tcBorders>
              <w:top w:val="single" w:sz="4" w:space="0" w:color="000000"/>
              <w:left w:val="single" w:sz="4" w:space="0" w:color="000000"/>
              <w:bottom w:val="single" w:sz="4" w:space="0" w:color="000000"/>
              <w:right w:val="single" w:sz="4" w:space="0" w:color="000000"/>
            </w:tcBorders>
          </w:tcPr>
          <w:p w:rsidR="004E247B" w:rsidRDefault="004E247B" w:rsidP="00DD5973">
            <w:pPr>
              <w:widowControl w:val="0"/>
              <w:jc w:val="center"/>
              <w:outlineLvl w:val="2"/>
              <w:rPr>
                <w:sz w:val="28"/>
              </w:rPr>
            </w:pPr>
            <w:r>
              <w:rPr>
                <w:sz w:val="28"/>
              </w:rPr>
              <w:t>3,0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E247B" w:rsidRDefault="004E247B" w:rsidP="00DD5973">
            <w:pPr>
              <w:widowControl w:val="0"/>
              <w:jc w:val="center"/>
              <w:outlineLvl w:val="2"/>
              <w:rPr>
                <w:sz w:val="28"/>
              </w:rPr>
            </w:pPr>
            <w:r>
              <w:rPr>
                <w:sz w:val="28"/>
              </w:rPr>
              <w:t>11,5</w:t>
            </w:r>
          </w:p>
        </w:tc>
      </w:tr>
      <w:tr w:rsidR="00797567" w:rsidRPr="00B4746F" w:rsidTr="00797567">
        <w:tc>
          <w:tcPr>
            <w:tcW w:w="69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Pr>
                <w:sz w:val="28"/>
              </w:rPr>
              <w:t>3</w:t>
            </w:r>
            <w:r w:rsidRPr="00B4746F">
              <w:rPr>
                <w:sz w:val="28"/>
              </w:rPr>
              <w:t>.</w:t>
            </w:r>
          </w:p>
        </w:tc>
        <w:tc>
          <w:tcPr>
            <w:tcW w:w="4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outlineLvl w:val="2"/>
              <w:rPr>
                <w:sz w:val="28"/>
              </w:rPr>
            </w:pPr>
            <w:r>
              <w:rPr>
                <w:rStyle w:val="1ffffffffffffff9"/>
                <w:sz w:val="28"/>
              </w:rPr>
              <w:t>Мероприятие (результат) 1.2</w:t>
            </w:r>
          </w:p>
          <w:p w:rsidR="00797567" w:rsidRPr="00B4746F" w:rsidRDefault="00797567" w:rsidP="002E5D22">
            <w:pPr>
              <w:widowControl w:val="0"/>
              <w:outlineLvl w:val="2"/>
              <w:rPr>
                <w:sz w:val="28"/>
              </w:rPr>
            </w:pPr>
            <w:r w:rsidRPr="00B4746F">
              <w:rPr>
                <w:rStyle w:val="1ffffffffffffff9"/>
                <w:sz w:val="28"/>
              </w:rPr>
              <w:t>«</w:t>
            </w:r>
            <w:r w:rsidRPr="00B4746F">
              <w:rPr>
                <w:sz w:val="28"/>
              </w:rPr>
              <w:t>Обеспечено обслуживание единой электронной информационной базы данных (портала), позволяющей проводить оценку эффективности деятельности органов местного самоуправления, а также осуществлен мониторинг информации</w:t>
            </w:r>
            <w:r w:rsidRPr="00B4746F">
              <w:rPr>
                <w:rStyle w:val="1ffffffffffffff9"/>
                <w:sz w:val="28"/>
              </w:rPr>
              <w:t>» (</w:t>
            </w:r>
            <w:r w:rsidRPr="00B4746F">
              <w:rPr>
                <w:sz w:val="28"/>
              </w:rPr>
              <w:t>всего), в том числе:</w:t>
            </w:r>
          </w:p>
        </w:tc>
        <w:tc>
          <w:tcPr>
            <w:tcW w:w="34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pPr>
              <w:widowControl w:val="0"/>
              <w:jc w:val="center"/>
              <w:rPr>
                <w:sz w:val="28"/>
              </w:rPr>
            </w:pPr>
            <w:r w:rsidRPr="00B4746F">
              <w:rPr>
                <w:sz w:val="28"/>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Pr>
                <w:sz w:val="28"/>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Pr>
          <w:p w:rsidR="00797567" w:rsidRDefault="008D395C" w:rsidP="00DD5973">
            <w:pPr>
              <w:widowControl w:val="0"/>
              <w:jc w:val="center"/>
              <w:outlineLvl w:val="2"/>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Pr>
                <w:sz w:val="28"/>
              </w:rPr>
              <w:t>-</w:t>
            </w:r>
          </w:p>
        </w:tc>
      </w:tr>
      <w:tr w:rsidR="00797567" w:rsidRPr="00B4746F" w:rsidTr="00797567">
        <w:tc>
          <w:tcPr>
            <w:tcW w:w="69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tc>
        <w:tc>
          <w:tcPr>
            <w:tcW w:w="4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rPr>
                <w:sz w:val="28"/>
              </w:rPr>
            </w:pPr>
            <w:r w:rsidRPr="006F0065">
              <w:rPr>
                <w:sz w:val="28"/>
              </w:rPr>
              <w:t xml:space="preserve">Бюджет </w:t>
            </w:r>
            <w:proofErr w:type="spellStart"/>
            <w:r w:rsidRPr="006F0065">
              <w:rPr>
                <w:sz w:val="28"/>
              </w:rPr>
              <w:t>Мокрологского</w:t>
            </w:r>
            <w:proofErr w:type="spellEnd"/>
            <w:r w:rsidRPr="006F0065">
              <w:rPr>
                <w:sz w:val="28"/>
              </w:rPr>
              <w:t xml:space="preserve"> сельского поселения Октябрьского района (всего)</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8D395C">
            <w:pPr>
              <w:widowControl w:val="0"/>
              <w:jc w:val="center"/>
              <w:outlineLvl w:val="2"/>
              <w:rPr>
                <w:sz w:val="28"/>
              </w:rPr>
            </w:pPr>
            <w:r w:rsidRPr="006F0065">
              <w:rPr>
                <w:rStyle w:val="1ffffffffffffff9"/>
                <w:sz w:val="28"/>
              </w:rPr>
              <w:t>951 0104 11</w:t>
            </w:r>
            <w:r w:rsidR="008D395C">
              <w:rPr>
                <w:rStyle w:val="1ffffffffffffff9"/>
                <w:sz w:val="28"/>
              </w:rPr>
              <w:t>4</w:t>
            </w:r>
            <w:r w:rsidRPr="006F0065">
              <w:rPr>
                <w:rStyle w:val="1ffffffffffffff9"/>
                <w:sz w:val="28"/>
              </w:rPr>
              <w:t>0</w:t>
            </w:r>
            <w:r w:rsidR="008D395C">
              <w:rPr>
                <w:rStyle w:val="1ffffffffffffff9"/>
                <w:sz w:val="28"/>
              </w:rPr>
              <w:t>1</w:t>
            </w:r>
            <w:r w:rsidRPr="006F0065">
              <w:rPr>
                <w:rStyle w:val="1ffffffffffffff9"/>
                <w:sz w:val="28"/>
              </w:rPr>
              <w:t>00190 240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Pr>
                <w:sz w:val="28"/>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Pr>
          <w:p w:rsidR="00797567" w:rsidRDefault="008D395C" w:rsidP="00DD5973">
            <w:pPr>
              <w:widowControl w:val="0"/>
              <w:jc w:val="center"/>
              <w:outlineLvl w:val="2"/>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Pr>
                <w:sz w:val="28"/>
              </w:rPr>
              <w:t>-</w:t>
            </w:r>
          </w:p>
        </w:tc>
      </w:tr>
      <w:tr w:rsidR="00797567" w:rsidRPr="00B4746F" w:rsidTr="00797567">
        <w:tc>
          <w:tcPr>
            <w:tcW w:w="69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Pr>
                <w:sz w:val="28"/>
              </w:rPr>
              <w:t>4</w:t>
            </w:r>
            <w:r w:rsidRPr="00B4746F">
              <w:rPr>
                <w:sz w:val="28"/>
              </w:rPr>
              <w:t>.</w:t>
            </w:r>
          </w:p>
        </w:tc>
        <w:tc>
          <w:tcPr>
            <w:tcW w:w="4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outlineLvl w:val="2"/>
              <w:rPr>
                <w:sz w:val="28"/>
              </w:rPr>
            </w:pPr>
            <w:r>
              <w:rPr>
                <w:rStyle w:val="1ffffffffffffff9"/>
                <w:sz w:val="28"/>
              </w:rPr>
              <w:t>Мероприятие (результат) 1.3</w:t>
            </w:r>
          </w:p>
          <w:p w:rsidR="00797567" w:rsidRPr="00B4746F" w:rsidRDefault="00797567" w:rsidP="002E5D22">
            <w:pPr>
              <w:widowControl w:val="0"/>
              <w:tabs>
                <w:tab w:val="left" w:pos="11057"/>
              </w:tabs>
              <w:rPr>
                <w:sz w:val="28"/>
              </w:rPr>
            </w:pPr>
            <w:r w:rsidRPr="00B4746F">
              <w:rPr>
                <w:rStyle w:val="1ffffffffffffff9"/>
                <w:sz w:val="28"/>
              </w:rPr>
              <w:t>«</w:t>
            </w:r>
            <w:r w:rsidRPr="00B4746F">
              <w:rPr>
                <w:sz w:val="28"/>
              </w:rPr>
              <w:t>Обеспечена поддержка деятельности Ассоциации «Совет муниципальных образований Ростовской области</w:t>
            </w:r>
            <w:r w:rsidRPr="00B4746F">
              <w:rPr>
                <w:rStyle w:val="1ffffffffffffff9"/>
                <w:sz w:val="28"/>
              </w:rPr>
              <w:t>» (всего), в том числе:</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DD5973">
            <w:pPr>
              <w:widowControl w:val="0"/>
              <w:jc w:val="center"/>
              <w:rPr>
                <w:sz w:val="28"/>
              </w:rPr>
            </w:pPr>
            <w:r w:rsidRPr="00B4746F">
              <w:rPr>
                <w:sz w:val="28"/>
              </w:rPr>
              <w:t>Х</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DD5973">
            <w:pPr>
              <w:widowControl w:val="0"/>
              <w:jc w:val="center"/>
              <w:rPr>
                <w:sz w:val="28"/>
              </w:rPr>
            </w:pPr>
            <w:r>
              <w:rPr>
                <w:sz w:val="28"/>
              </w:rPr>
              <w:t>20</w:t>
            </w:r>
            <w:r w:rsidRPr="00B4746F">
              <w:rPr>
                <w:sz w:val="28"/>
              </w:rPr>
              <w:t>,0</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DD5973">
            <w:pPr>
              <w:widowControl w:val="0"/>
              <w:jc w:val="center"/>
              <w:rPr>
                <w:sz w:val="28"/>
              </w:rPr>
            </w:pPr>
            <w:r>
              <w:rPr>
                <w:sz w:val="28"/>
              </w:rPr>
              <w:t>20</w:t>
            </w:r>
            <w:r w:rsidRPr="00B4746F">
              <w:rPr>
                <w:sz w:val="28"/>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DD5973">
            <w:pPr>
              <w:widowControl w:val="0"/>
              <w:jc w:val="center"/>
              <w:rPr>
                <w:sz w:val="28"/>
              </w:rPr>
            </w:pPr>
            <w:r>
              <w:rPr>
                <w:sz w:val="28"/>
              </w:rPr>
              <w:t>20</w:t>
            </w:r>
            <w:r w:rsidRPr="00B4746F">
              <w:rPr>
                <w:sz w:val="28"/>
              </w:rPr>
              <w:t>,0</w:t>
            </w:r>
          </w:p>
        </w:tc>
        <w:tc>
          <w:tcPr>
            <w:tcW w:w="1276" w:type="dxa"/>
            <w:tcBorders>
              <w:top w:val="single" w:sz="4" w:space="0" w:color="000000"/>
              <w:left w:val="single" w:sz="4" w:space="0" w:color="000000"/>
              <w:bottom w:val="single" w:sz="4" w:space="0" w:color="000000"/>
              <w:right w:val="single" w:sz="4" w:space="0" w:color="000000"/>
            </w:tcBorders>
          </w:tcPr>
          <w:p w:rsidR="00797567" w:rsidRDefault="008D395C" w:rsidP="00DD5973">
            <w:pPr>
              <w:widowControl w:val="0"/>
              <w:jc w:val="center"/>
              <w:rPr>
                <w:sz w:val="28"/>
              </w:rPr>
            </w:pPr>
            <w:r>
              <w:rPr>
                <w:sz w:val="28"/>
              </w:rPr>
              <w:t>20,0</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8D395C" w:rsidP="00DD5973">
            <w:pPr>
              <w:widowControl w:val="0"/>
              <w:jc w:val="center"/>
              <w:rPr>
                <w:sz w:val="28"/>
              </w:rPr>
            </w:pPr>
            <w:r>
              <w:rPr>
                <w:sz w:val="28"/>
              </w:rPr>
              <w:t>8</w:t>
            </w:r>
            <w:r w:rsidR="00797567">
              <w:rPr>
                <w:sz w:val="28"/>
              </w:rPr>
              <w:t>0</w:t>
            </w:r>
            <w:r w:rsidR="00797567" w:rsidRPr="00B4746F">
              <w:rPr>
                <w:sz w:val="28"/>
              </w:rPr>
              <w:t>,0</w:t>
            </w:r>
          </w:p>
        </w:tc>
      </w:tr>
      <w:tr w:rsidR="00797567" w:rsidRPr="00B4746F" w:rsidTr="00797567">
        <w:tc>
          <w:tcPr>
            <w:tcW w:w="69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tc>
        <w:tc>
          <w:tcPr>
            <w:tcW w:w="4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rPr>
                <w:sz w:val="28"/>
              </w:rPr>
            </w:pPr>
            <w:r w:rsidRPr="006F0065">
              <w:rPr>
                <w:sz w:val="28"/>
              </w:rPr>
              <w:t xml:space="preserve">Бюджет </w:t>
            </w:r>
            <w:proofErr w:type="spellStart"/>
            <w:r w:rsidRPr="006F0065">
              <w:rPr>
                <w:sz w:val="28"/>
              </w:rPr>
              <w:t>Мокрологского</w:t>
            </w:r>
            <w:proofErr w:type="spellEnd"/>
            <w:r w:rsidRPr="006F0065">
              <w:rPr>
                <w:sz w:val="28"/>
              </w:rPr>
              <w:t xml:space="preserve"> сельского поселения Октябрьского района (всего)</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6F0065">
            <w:pPr>
              <w:widowControl w:val="0"/>
              <w:jc w:val="center"/>
              <w:rPr>
                <w:sz w:val="28"/>
              </w:rPr>
            </w:pPr>
            <w:r>
              <w:rPr>
                <w:sz w:val="28"/>
              </w:rPr>
              <w:t>951</w:t>
            </w:r>
            <w:r w:rsidRPr="00B4746F">
              <w:rPr>
                <w:sz w:val="28"/>
              </w:rPr>
              <w:t xml:space="preserve"> 0113 </w:t>
            </w:r>
            <w:r w:rsidR="008D395C">
              <w:rPr>
                <w:sz w:val="28"/>
              </w:rPr>
              <w:t>11401</w:t>
            </w:r>
            <w:r>
              <w:rPr>
                <w:sz w:val="28"/>
              </w:rPr>
              <w:t>00190</w:t>
            </w:r>
            <w:r w:rsidR="008D395C">
              <w:rPr>
                <w:sz w:val="28"/>
              </w:rPr>
              <w:t xml:space="preserve"> </w:t>
            </w:r>
            <w:r>
              <w:rPr>
                <w:sz w:val="28"/>
              </w:rPr>
              <w:t>850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810491">
            <w:pPr>
              <w:widowControl w:val="0"/>
              <w:jc w:val="center"/>
              <w:rPr>
                <w:sz w:val="28"/>
              </w:rPr>
            </w:pPr>
            <w:r>
              <w:rPr>
                <w:sz w:val="28"/>
              </w:rPr>
              <w:t>20</w:t>
            </w:r>
            <w:r w:rsidRPr="00B4746F">
              <w:rPr>
                <w:sz w:val="28"/>
              </w:rPr>
              <w:t>,0</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810491">
            <w:pPr>
              <w:widowControl w:val="0"/>
              <w:jc w:val="center"/>
              <w:rPr>
                <w:sz w:val="28"/>
              </w:rPr>
            </w:pPr>
            <w:r>
              <w:rPr>
                <w:sz w:val="28"/>
              </w:rPr>
              <w:t>20</w:t>
            </w:r>
            <w:r w:rsidRPr="00B4746F">
              <w:rPr>
                <w:sz w:val="28"/>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797567" w:rsidP="00810491">
            <w:pPr>
              <w:widowControl w:val="0"/>
              <w:jc w:val="center"/>
              <w:rPr>
                <w:sz w:val="28"/>
              </w:rPr>
            </w:pPr>
            <w:r>
              <w:rPr>
                <w:sz w:val="28"/>
              </w:rPr>
              <w:t>20</w:t>
            </w:r>
            <w:r w:rsidRPr="00B4746F">
              <w:rPr>
                <w:sz w:val="28"/>
              </w:rPr>
              <w:t>,0</w:t>
            </w:r>
          </w:p>
        </w:tc>
        <w:tc>
          <w:tcPr>
            <w:tcW w:w="1276" w:type="dxa"/>
            <w:tcBorders>
              <w:top w:val="single" w:sz="4" w:space="0" w:color="000000"/>
              <w:left w:val="single" w:sz="4" w:space="0" w:color="000000"/>
              <w:bottom w:val="single" w:sz="4" w:space="0" w:color="000000"/>
              <w:right w:val="single" w:sz="4" w:space="0" w:color="000000"/>
            </w:tcBorders>
          </w:tcPr>
          <w:p w:rsidR="00797567" w:rsidRDefault="008D395C" w:rsidP="00810491">
            <w:pPr>
              <w:widowControl w:val="0"/>
              <w:jc w:val="center"/>
              <w:rPr>
                <w:sz w:val="28"/>
              </w:rPr>
            </w:pPr>
            <w:r>
              <w:rPr>
                <w:sz w:val="28"/>
              </w:rPr>
              <w:t>20,0</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8D395C" w:rsidP="00810491">
            <w:pPr>
              <w:widowControl w:val="0"/>
              <w:jc w:val="center"/>
              <w:rPr>
                <w:sz w:val="28"/>
              </w:rPr>
            </w:pPr>
            <w:r>
              <w:rPr>
                <w:sz w:val="28"/>
              </w:rPr>
              <w:t>8</w:t>
            </w:r>
            <w:r w:rsidR="00797567">
              <w:rPr>
                <w:sz w:val="28"/>
              </w:rPr>
              <w:t>0</w:t>
            </w:r>
            <w:r w:rsidR="00797567" w:rsidRPr="00B4746F">
              <w:rPr>
                <w:sz w:val="28"/>
              </w:rPr>
              <w:t>,0</w:t>
            </w:r>
          </w:p>
        </w:tc>
      </w:tr>
      <w:tr w:rsidR="00797567" w:rsidRPr="00B4746F" w:rsidTr="00797567">
        <w:tc>
          <w:tcPr>
            <w:tcW w:w="69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pPr>
              <w:widowControl w:val="0"/>
              <w:jc w:val="center"/>
              <w:outlineLvl w:val="2"/>
              <w:rPr>
                <w:sz w:val="28"/>
              </w:rPr>
            </w:pPr>
            <w:r>
              <w:rPr>
                <w:sz w:val="28"/>
              </w:rPr>
              <w:lastRenderedPageBreak/>
              <w:t>5</w:t>
            </w:r>
            <w:r w:rsidRPr="00B4746F">
              <w:rPr>
                <w:sz w:val="28"/>
              </w:rPr>
              <w:t>.</w:t>
            </w:r>
          </w:p>
        </w:tc>
        <w:tc>
          <w:tcPr>
            <w:tcW w:w="4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outlineLvl w:val="2"/>
              <w:rPr>
                <w:sz w:val="28"/>
              </w:rPr>
            </w:pPr>
            <w:r w:rsidRPr="00B4746F">
              <w:rPr>
                <w:sz w:val="28"/>
              </w:rPr>
              <w:t>Мероприятие (результ</w:t>
            </w:r>
            <w:r>
              <w:rPr>
                <w:sz w:val="28"/>
              </w:rPr>
              <w:t>ат) 1.4</w:t>
            </w:r>
          </w:p>
          <w:p w:rsidR="00797567" w:rsidRPr="00B4746F" w:rsidRDefault="00797567" w:rsidP="002E5D22">
            <w:pPr>
              <w:widowControl w:val="0"/>
              <w:tabs>
                <w:tab w:val="left" w:pos="11057"/>
              </w:tabs>
              <w:rPr>
                <w:sz w:val="28"/>
              </w:rPr>
            </w:pPr>
            <w:r w:rsidRPr="00B4746F">
              <w:rPr>
                <w:rStyle w:val="1ffffffffffffff9"/>
                <w:sz w:val="28"/>
              </w:rPr>
              <w:t>«</w:t>
            </w:r>
            <w:r w:rsidRPr="00B4746F">
              <w:rPr>
                <w:sz w:val="28"/>
              </w:rPr>
              <w:t xml:space="preserve">Проведено обучение муниципальных служащих </w:t>
            </w:r>
            <w:r w:rsidRPr="002E5D22">
              <w:rPr>
                <w:sz w:val="28"/>
              </w:rPr>
              <w:t xml:space="preserve">администрации </w:t>
            </w:r>
            <w:proofErr w:type="spellStart"/>
            <w:r w:rsidRPr="002E5D22">
              <w:rPr>
                <w:sz w:val="28"/>
              </w:rPr>
              <w:t>Мокрологского</w:t>
            </w:r>
            <w:proofErr w:type="spellEnd"/>
            <w:r w:rsidRPr="002E5D22">
              <w:rPr>
                <w:sz w:val="28"/>
              </w:rPr>
              <w:t xml:space="preserve"> сельского поселения, курирующих различные направления деятельности</w:t>
            </w:r>
            <w:r w:rsidRPr="00B4746F">
              <w:rPr>
                <w:rStyle w:val="1ffffffffffffff9"/>
                <w:sz w:val="28"/>
              </w:rPr>
              <w:t>» (всего), в то</w:t>
            </w:r>
            <w:r w:rsidRPr="00B4746F">
              <w:rPr>
                <w:sz w:val="28"/>
              </w:rPr>
              <w:t>м числе:</w:t>
            </w:r>
          </w:p>
        </w:tc>
        <w:tc>
          <w:tcPr>
            <w:tcW w:w="3402" w:type="dxa"/>
            <w:tcBorders>
              <w:top w:val="single" w:sz="4" w:space="0" w:color="000000"/>
              <w:left w:val="single" w:sz="4" w:space="0" w:color="000000"/>
              <w:bottom w:val="single" w:sz="4" w:space="0" w:color="000000"/>
              <w:right w:val="single" w:sz="4" w:space="0" w:color="000000"/>
            </w:tcBorders>
            <w:tcMar>
              <w:left w:w="57" w:type="dxa"/>
              <w:right w:w="57" w:type="dxa"/>
            </w:tcMar>
          </w:tcPr>
          <w:p w:rsidR="00797567" w:rsidRPr="00B4746F" w:rsidRDefault="00797567" w:rsidP="00DD5973">
            <w:pPr>
              <w:widowControl w:val="0"/>
              <w:jc w:val="center"/>
              <w:rPr>
                <w:sz w:val="28"/>
              </w:rPr>
            </w:pPr>
            <w:r w:rsidRPr="00B4746F">
              <w:rPr>
                <w:sz w:val="28"/>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8D395C" w:rsidP="00DD5973">
            <w:pPr>
              <w:widowControl w:val="0"/>
              <w:jc w:val="center"/>
              <w:outlineLvl w:val="2"/>
              <w:rPr>
                <w:sz w:val="28"/>
              </w:rPr>
            </w:pPr>
            <w:r>
              <w:rPr>
                <w:sz w:val="28"/>
              </w:rPr>
              <w:t>3,0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4E247B" w:rsidP="00DD5973">
            <w:pPr>
              <w:widowControl w:val="0"/>
              <w:jc w:val="center"/>
              <w:outlineLvl w:val="2"/>
              <w:rPr>
                <w:sz w:val="28"/>
              </w:rPr>
            </w:pPr>
            <w:r>
              <w:rPr>
                <w:sz w:val="28"/>
              </w:rPr>
              <w:t>20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Pr>
          <w:p w:rsidR="00797567" w:rsidRDefault="008D395C" w:rsidP="00DD5973">
            <w:pPr>
              <w:widowControl w:val="0"/>
              <w:jc w:val="center"/>
              <w:outlineLvl w:val="2"/>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4E247B" w:rsidP="00DD5973">
            <w:pPr>
              <w:widowControl w:val="0"/>
              <w:jc w:val="center"/>
              <w:outlineLvl w:val="2"/>
              <w:rPr>
                <w:sz w:val="28"/>
              </w:rPr>
            </w:pPr>
            <w:r>
              <w:rPr>
                <w:sz w:val="28"/>
              </w:rPr>
              <w:t>2</w:t>
            </w:r>
            <w:r w:rsidR="008D395C">
              <w:rPr>
                <w:sz w:val="28"/>
              </w:rPr>
              <w:t>3,0</w:t>
            </w:r>
          </w:p>
        </w:tc>
      </w:tr>
      <w:tr w:rsidR="00797567" w:rsidRPr="00B4746F" w:rsidTr="00797567">
        <w:tc>
          <w:tcPr>
            <w:tcW w:w="69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797567" w:rsidRPr="00B4746F" w:rsidRDefault="00797567" w:rsidP="00DD5973"/>
        </w:tc>
        <w:tc>
          <w:tcPr>
            <w:tcW w:w="4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rPr>
                <w:sz w:val="28"/>
              </w:rPr>
            </w:pPr>
            <w:r w:rsidRPr="002E5D22">
              <w:rPr>
                <w:sz w:val="28"/>
              </w:rPr>
              <w:t xml:space="preserve">Бюджет </w:t>
            </w:r>
            <w:proofErr w:type="spellStart"/>
            <w:r w:rsidRPr="002E5D22">
              <w:rPr>
                <w:sz w:val="28"/>
              </w:rPr>
              <w:t>Мокрологского</w:t>
            </w:r>
            <w:proofErr w:type="spellEnd"/>
            <w:r w:rsidRPr="002E5D22">
              <w:rPr>
                <w:sz w:val="28"/>
              </w:rPr>
              <w:t xml:space="preserve"> сельского поселения Октябрьского района (всего)</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97567" w:rsidRPr="00B4746F" w:rsidRDefault="008D395C" w:rsidP="008D395C">
            <w:pPr>
              <w:widowControl w:val="0"/>
              <w:jc w:val="center"/>
              <w:outlineLvl w:val="2"/>
              <w:rPr>
                <w:sz w:val="28"/>
              </w:rPr>
            </w:pPr>
            <w:r>
              <w:rPr>
                <w:rStyle w:val="1ffffffffffffff9"/>
                <w:sz w:val="28"/>
              </w:rPr>
              <w:t>951 0705 114</w:t>
            </w:r>
            <w:r w:rsidR="00797567">
              <w:rPr>
                <w:rStyle w:val="1ffffffffffffff9"/>
                <w:sz w:val="28"/>
              </w:rPr>
              <w:t>0</w:t>
            </w:r>
            <w:r>
              <w:rPr>
                <w:rStyle w:val="1ffffffffffffff9"/>
                <w:sz w:val="28"/>
              </w:rPr>
              <w:t>1</w:t>
            </w:r>
            <w:r w:rsidR="00797567">
              <w:rPr>
                <w:rStyle w:val="1ffffffffffffff9"/>
                <w:sz w:val="28"/>
              </w:rPr>
              <w:t>20510</w:t>
            </w:r>
            <w:r w:rsidR="00797567" w:rsidRPr="00B4746F">
              <w:rPr>
                <w:rStyle w:val="1ffffffffffffff9"/>
                <w:sz w:val="28"/>
              </w:rPr>
              <w:t xml:space="preserve"> 240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Pr>
                <w:sz w:val="28"/>
              </w:rPr>
              <w:t>3,0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4E247B" w:rsidP="00DD5973">
            <w:pPr>
              <w:widowControl w:val="0"/>
              <w:jc w:val="center"/>
              <w:outlineLvl w:val="2"/>
              <w:rPr>
                <w:sz w:val="28"/>
              </w:rPr>
            </w:pPr>
            <w:r>
              <w:rPr>
                <w:sz w:val="28"/>
              </w:rPr>
              <w:t>20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797567" w:rsidP="00DD5973">
            <w:pPr>
              <w:widowControl w:val="0"/>
              <w:jc w:val="center"/>
              <w:outlineLvl w:val="2"/>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Pr>
          <w:p w:rsidR="00797567" w:rsidRDefault="008D395C" w:rsidP="00DD5973">
            <w:pPr>
              <w:widowControl w:val="0"/>
              <w:jc w:val="center"/>
              <w:outlineLvl w:val="2"/>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97567" w:rsidRPr="00B4746F" w:rsidRDefault="004E247B" w:rsidP="00DD5973">
            <w:pPr>
              <w:widowControl w:val="0"/>
              <w:jc w:val="center"/>
              <w:outlineLvl w:val="2"/>
              <w:rPr>
                <w:sz w:val="28"/>
              </w:rPr>
            </w:pPr>
            <w:r>
              <w:rPr>
                <w:sz w:val="28"/>
              </w:rPr>
              <w:t>2</w:t>
            </w:r>
            <w:r w:rsidR="00797567">
              <w:rPr>
                <w:sz w:val="28"/>
              </w:rPr>
              <w:t>3,0</w:t>
            </w:r>
          </w:p>
        </w:tc>
      </w:tr>
      <w:tr w:rsidR="008D395C" w:rsidRPr="00B4746F" w:rsidTr="00797567">
        <w:tc>
          <w:tcPr>
            <w:tcW w:w="6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D395C" w:rsidRPr="00B4746F" w:rsidRDefault="008D395C" w:rsidP="004E247B">
            <w:pPr>
              <w:widowControl w:val="0"/>
              <w:jc w:val="center"/>
              <w:outlineLvl w:val="2"/>
              <w:rPr>
                <w:sz w:val="28"/>
              </w:rPr>
            </w:pPr>
            <w:r>
              <w:rPr>
                <w:sz w:val="28"/>
              </w:rPr>
              <w:t>6</w:t>
            </w:r>
            <w:r w:rsidRPr="00B4746F">
              <w:rPr>
                <w:sz w:val="28"/>
              </w:rPr>
              <w:t>.</w:t>
            </w:r>
          </w:p>
        </w:tc>
        <w:tc>
          <w:tcPr>
            <w:tcW w:w="4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D395C" w:rsidRPr="00B4746F" w:rsidRDefault="008D395C" w:rsidP="004E247B">
            <w:pPr>
              <w:widowControl w:val="0"/>
              <w:outlineLvl w:val="2"/>
              <w:rPr>
                <w:sz w:val="28"/>
              </w:rPr>
            </w:pPr>
            <w:r w:rsidRPr="00B4746F">
              <w:rPr>
                <w:sz w:val="28"/>
              </w:rPr>
              <w:t>Мероприятие (результ</w:t>
            </w:r>
            <w:r>
              <w:rPr>
                <w:sz w:val="28"/>
              </w:rPr>
              <w:t>ат) 1.5</w:t>
            </w:r>
          </w:p>
          <w:p w:rsidR="008D395C" w:rsidRPr="00B4746F" w:rsidRDefault="008D395C" w:rsidP="008D395C">
            <w:pPr>
              <w:widowControl w:val="0"/>
              <w:tabs>
                <w:tab w:val="left" w:pos="11057"/>
              </w:tabs>
              <w:rPr>
                <w:sz w:val="28"/>
              </w:rPr>
            </w:pPr>
            <w:r w:rsidRPr="00B4746F">
              <w:rPr>
                <w:rStyle w:val="1ffffffffffffff9"/>
                <w:sz w:val="28"/>
              </w:rPr>
              <w:t>«</w:t>
            </w:r>
            <w:r>
              <w:rPr>
                <w:sz w:val="28"/>
              </w:rPr>
              <w:t>осуществлены полномочия по решению вопросов местного значения в сфере муниципального земельного контроля Октябрьского района для обеспечения муниципальных нужд</w:t>
            </w:r>
            <w:r w:rsidRPr="00B4746F">
              <w:rPr>
                <w:rStyle w:val="1ffffffffffffff9"/>
                <w:sz w:val="28"/>
              </w:rPr>
              <w:t>» (всего), в то</w:t>
            </w:r>
            <w:r w:rsidRPr="00B4746F">
              <w:rPr>
                <w:sz w:val="28"/>
              </w:rPr>
              <w:t>м числе:</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D395C" w:rsidRPr="00B4746F" w:rsidRDefault="008D395C" w:rsidP="004E247B">
            <w:pPr>
              <w:widowControl w:val="0"/>
              <w:jc w:val="center"/>
              <w:rPr>
                <w:sz w:val="28"/>
              </w:rPr>
            </w:pPr>
            <w:r w:rsidRPr="00B4746F">
              <w:rPr>
                <w:sz w:val="28"/>
              </w:rPr>
              <w:t>Х</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D395C" w:rsidRPr="00B4746F" w:rsidRDefault="008D395C" w:rsidP="004E247B">
            <w:pPr>
              <w:widowControl w:val="0"/>
              <w:jc w:val="center"/>
              <w:outlineLvl w:val="2"/>
              <w:rPr>
                <w:sz w:val="28"/>
              </w:rPr>
            </w:pPr>
            <w:r>
              <w:rPr>
                <w:sz w:val="28"/>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D395C" w:rsidRPr="00B4746F" w:rsidRDefault="008D395C" w:rsidP="004E247B">
            <w:pPr>
              <w:widowControl w:val="0"/>
              <w:jc w:val="center"/>
              <w:outlineLvl w:val="2"/>
              <w:rPr>
                <w:sz w:val="28"/>
              </w:rPr>
            </w:pPr>
            <w:r>
              <w:rPr>
                <w:sz w:val="28"/>
              </w:rPr>
              <w:t>492,2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D395C" w:rsidRPr="00B4746F" w:rsidRDefault="008D395C" w:rsidP="004E247B">
            <w:pPr>
              <w:widowControl w:val="0"/>
              <w:jc w:val="center"/>
              <w:outlineLvl w:val="2"/>
              <w:rPr>
                <w:sz w:val="28"/>
              </w:rPr>
            </w:pPr>
            <w:r>
              <w:rPr>
                <w:sz w:val="28"/>
              </w:rPr>
              <w:t>511,6</w:t>
            </w:r>
          </w:p>
        </w:tc>
        <w:tc>
          <w:tcPr>
            <w:tcW w:w="1276" w:type="dxa"/>
            <w:tcBorders>
              <w:top w:val="single" w:sz="4" w:space="0" w:color="000000"/>
              <w:left w:val="single" w:sz="4" w:space="0" w:color="000000"/>
              <w:bottom w:val="single" w:sz="4" w:space="0" w:color="000000"/>
              <w:right w:val="single" w:sz="4" w:space="0" w:color="000000"/>
            </w:tcBorders>
          </w:tcPr>
          <w:p w:rsidR="008D395C" w:rsidRDefault="008D395C" w:rsidP="004E247B">
            <w:pPr>
              <w:widowControl w:val="0"/>
              <w:jc w:val="center"/>
              <w:outlineLvl w:val="2"/>
              <w:rPr>
                <w:sz w:val="28"/>
              </w:rPr>
            </w:pPr>
            <w:r>
              <w:rPr>
                <w:sz w:val="28"/>
              </w:rPr>
              <w:t>532,0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D395C" w:rsidRPr="00B4746F" w:rsidRDefault="008D395C" w:rsidP="004E247B">
            <w:pPr>
              <w:widowControl w:val="0"/>
              <w:jc w:val="center"/>
              <w:outlineLvl w:val="2"/>
              <w:rPr>
                <w:sz w:val="28"/>
              </w:rPr>
            </w:pPr>
            <w:r>
              <w:rPr>
                <w:sz w:val="28"/>
              </w:rPr>
              <w:t>1535,8</w:t>
            </w:r>
          </w:p>
        </w:tc>
      </w:tr>
      <w:tr w:rsidR="008D395C" w:rsidRPr="00B4746F" w:rsidTr="00797567">
        <w:tc>
          <w:tcPr>
            <w:tcW w:w="6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D395C" w:rsidRPr="00B4746F" w:rsidRDefault="008D395C" w:rsidP="004E247B"/>
        </w:tc>
        <w:tc>
          <w:tcPr>
            <w:tcW w:w="4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D395C" w:rsidRPr="00B4746F" w:rsidRDefault="008D395C" w:rsidP="008D395C">
            <w:pPr>
              <w:widowControl w:val="0"/>
              <w:rPr>
                <w:sz w:val="28"/>
              </w:rPr>
            </w:pPr>
            <w:r w:rsidRPr="002E5D22">
              <w:rPr>
                <w:sz w:val="28"/>
              </w:rPr>
              <w:t>Бюджет Октябрьского района (всего)</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D395C" w:rsidRPr="00B4746F" w:rsidRDefault="008D395C" w:rsidP="008D395C">
            <w:pPr>
              <w:widowControl w:val="0"/>
              <w:jc w:val="center"/>
              <w:outlineLvl w:val="2"/>
              <w:rPr>
                <w:sz w:val="28"/>
              </w:rPr>
            </w:pPr>
            <w:r>
              <w:rPr>
                <w:rStyle w:val="1ffffffffffffff9"/>
                <w:sz w:val="28"/>
              </w:rPr>
              <w:t>951 0113 1140185810</w:t>
            </w:r>
            <w:r w:rsidRPr="00B4746F">
              <w:rPr>
                <w:rStyle w:val="1ffffffffffffff9"/>
                <w:sz w:val="28"/>
              </w:rPr>
              <w:t xml:space="preserve"> 240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D395C" w:rsidRPr="00B4746F" w:rsidRDefault="008D395C" w:rsidP="004E247B">
            <w:pPr>
              <w:widowControl w:val="0"/>
              <w:jc w:val="center"/>
              <w:outlineLvl w:val="2"/>
              <w:rPr>
                <w:sz w:val="28"/>
              </w:rPr>
            </w:pPr>
            <w:r>
              <w:rPr>
                <w:sz w:val="28"/>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D395C" w:rsidRPr="00B4746F" w:rsidRDefault="008D395C" w:rsidP="004E247B">
            <w:pPr>
              <w:widowControl w:val="0"/>
              <w:jc w:val="center"/>
              <w:outlineLvl w:val="2"/>
              <w:rPr>
                <w:sz w:val="28"/>
              </w:rPr>
            </w:pPr>
            <w:r>
              <w:rPr>
                <w:sz w:val="28"/>
              </w:rPr>
              <w:t>492,2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D395C" w:rsidRPr="00B4746F" w:rsidRDefault="008D395C" w:rsidP="004E247B">
            <w:pPr>
              <w:widowControl w:val="0"/>
              <w:jc w:val="center"/>
              <w:outlineLvl w:val="2"/>
              <w:rPr>
                <w:sz w:val="28"/>
              </w:rPr>
            </w:pPr>
            <w:r>
              <w:rPr>
                <w:sz w:val="28"/>
              </w:rPr>
              <w:t>511,6</w:t>
            </w:r>
          </w:p>
        </w:tc>
        <w:tc>
          <w:tcPr>
            <w:tcW w:w="1276" w:type="dxa"/>
            <w:tcBorders>
              <w:top w:val="single" w:sz="4" w:space="0" w:color="000000"/>
              <w:left w:val="single" w:sz="4" w:space="0" w:color="000000"/>
              <w:bottom w:val="single" w:sz="4" w:space="0" w:color="000000"/>
              <w:right w:val="single" w:sz="4" w:space="0" w:color="000000"/>
            </w:tcBorders>
          </w:tcPr>
          <w:p w:rsidR="008D395C" w:rsidRDefault="008D395C" w:rsidP="004E247B">
            <w:pPr>
              <w:widowControl w:val="0"/>
              <w:jc w:val="center"/>
              <w:outlineLvl w:val="2"/>
              <w:rPr>
                <w:sz w:val="28"/>
              </w:rPr>
            </w:pPr>
            <w:r>
              <w:rPr>
                <w:sz w:val="28"/>
              </w:rPr>
              <w:t>532,0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D395C" w:rsidRPr="00B4746F" w:rsidRDefault="008D395C" w:rsidP="004E247B">
            <w:pPr>
              <w:widowControl w:val="0"/>
              <w:jc w:val="center"/>
              <w:outlineLvl w:val="2"/>
              <w:rPr>
                <w:sz w:val="28"/>
              </w:rPr>
            </w:pPr>
            <w:r>
              <w:rPr>
                <w:sz w:val="28"/>
              </w:rPr>
              <w:t>1535,8</w:t>
            </w:r>
          </w:p>
        </w:tc>
      </w:tr>
    </w:tbl>
    <w:p w:rsidR="00035247" w:rsidRPr="00B4746F" w:rsidRDefault="00035247" w:rsidP="00035247">
      <w:pPr>
        <w:widowControl w:val="0"/>
        <w:ind w:firstLine="709"/>
        <w:jc w:val="both"/>
        <w:rPr>
          <w:sz w:val="28"/>
        </w:rPr>
      </w:pPr>
    </w:p>
    <w:p w:rsidR="00035247" w:rsidRPr="00B4746F" w:rsidRDefault="00035247" w:rsidP="00035247">
      <w:pPr>
        <w:widowControl w:val="0"/>
        <w:ind w:firstLine="709"/>
        <w:jc w:val="both"/>
        <w:rPr>
          <w:sz w:val="28"/>
        </w:rPr>
      </w:pPr>
      <w:r w:rsidRPr="00B4746F">
        <w:rPr>
          <w:sz w:val="28"/>
        </w:rPr>
        <w:t xml:space="preserve">Примечание. </w:t>
      </w:r>
    </w:p>
    <w:p w:rsidR="00035247" w:rsidRPr="00B4746F" w:rsidRDefault="00035247" w:rsidP="00035247">
      <w:pPr>
        <w:widowControl w:val="0"/>
        <w:ind w:firstLine="709"/>
        <w:jc w:val="both"/>
        <w:rPr>
          <w:sz w:val="28"/>
        </w:rPr>
      </w:pPr>
      <w:r w:rsidRPr="00B4746F">
        <w:rPr>
          <w:sz w:val="28"/>
        </w:rPr>
        <w:t xml:space="preserve">Используемое сокращение: </w:t>
      </w:r>
    </w:p>
    <w:p w:rsidR="00035247" w:rsidRPr="00B4746F" w:rsidRDefault="00035247" w:rsidP="00035247">
      <w:pPr>
        <w:widowControl w:val="0"/>
        <w:ind w:firstLine="709"/>
        <w:jc w:val="both"/>
        <w:rPr>
          <w:sz w:val="28"/>
        </w:rPr>
      </w:pPr>
      <w:r w:rsidRPr="00B4746F">
        <w:rPr>
          <w:sz w:val="28"/>
        </w:rPr>
        <w:t>Х – данные ячейки не заполняются.</w:t>
      </w:r>
    </w:p>
    <w:p w:rsidR="00720185" w:rsidRPr="00CA5BC7" w:rsidRDefault="000E1365">
      <w:pPr>
        <w:ind w:firstLine="709"/>
        <w:jc w:val="both"/>
        <w:rPr>
          <w:sz w:val="28"/>
        </w:rPr>
      </w:pPr>
      <w:r w:rsidRPr="00CA5BC7">
        <w:br w:type="page"/>
      </w:r>
    </w:p>
    <w:p w:rsidR="00720185" w:rsidRPr="00CA5BC7" w:rsidRDefault="00720185">
      <w:pPr>
        <w:sectPr w:rsidR="00720185" w:rsidRPr="00CA5BC7" w:rsidSect="000E1365">
          <w:headerReference w:type="default" r:id="rId24"/>
          <w:footerReference w:type="default" r:id="rId25"/>
          <w:pgSz w:w="16848" w:h="11908" w:orient="landscape"/>
          <w:pgMar w:top="1560" w:right="1134" w:bottom="567" w:left="1134" w:header="709" w:footer="624" w:gutter="0"/>
          <w:cols w:space="720"/>
        </w:sectPr>
      </w:pPr>
    </w:p>
    <w:p w:rsidR="00035247" w:rsidRPr="00B4746F" w:rsidRDefault="00035247" w:rsidP="00035247">
      <w:pPr>
        <w:widowControl w:val="0"/>
        <w:jc w:val="center"/>
        <w:outlineLvl w:val="2"/>
        <w:rPr>
          <w:sz w:val="28"/>
        </w:rPr>
      </w:pPr>
      <w:r w:rsidRPr="00B4746F">
        <w:rPr>
          <w:sz w:val="28"/>
        </w:rPr>
        <w:lastRenderedPageBreak/>
        <w:t>5. План реализации комплекса процессных мероприятий на 202</w:t>
      </w:r>
      <w:r w:rsidR="00810491">
        <w:rPr>
          <w:sz w:val="28"/>
        </w:rPr>
        <w:t>5</w:t>
      </w:r>
      <w:r w:rsidRPr="00B4746F">
        <w:rPr>
          <w:sz w:val="28"/>
        </w:rPr>
        <w:t xml:space="preserve"> – 202</w:t>
      </w:r>
      <w:r w:rsidR="003D7E78">
        <w:rPr>
          <w:sz w:val="28"/>
        </w:rPr>
        <w:t>8</w:t>
      </w:r>
      <w:r w:rsidRPr="00B4746F">
        <w:rPr>
          <w:sz w:val="28"/>
        </w:rPr>
        <w:t xml:space="preserve"> годы</w:t>
      </w:r>
    </w:p>
    <w:p w:rsidR="00035247" w:rsidRPr="00B4746F" w:rsidRDefault="00035247" w:rsidP="00035247">
      <w:pPr>
        <w:widowControl w:val="0"/>
        <w:tabs>
          <w:tab w:val="left" w:pos="11057"/>
        </w:tabs>
        <w:jc w:val="center"/>
        <w:rPr>
          <w:sz w:val="28"/>
        </w:rPr>
      </w:pPr>
    </w:p>
    <w:tbl>
      <w:tblPr>
        <w:tblW w:w="15384"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26"/>
        <w:gridCol w:w="3685"/>
        <w:gridCol w:w="2410"/>
        <w:gridCol w:w="3686"/>
        <w:gridCol w:w="2409"/>
        <w:gridCol w:w="2268"/>
      </w:tblGrid>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pPr>
              <w:widowControl w:val="0"/>
              <w:tabs>
                <w:tab w:val="left" w:pos="11057"/>
              </w:tabs>
              <w:jc w:val="center"/>
              <w:rPr>
                <w:sz w:val="28"/>
              </w:rPr>
            </w:pPr>
            <w:r w:rsidRPr="00B4746F">
              <w:rPr>
                <w:sz w:val="28"/>
              </w:rPr>
              <w:t xml:space="preserve">№ </w:t>
            </w:r>
            <w:r w:rsidRPr="00B4746F">
              <w:rPr>
                <w:sz w:val="28"/>
              </w:rPr>
              <w:br/>
            </w:r>
            <w:proofErr w:type="gramStart"/>
            <w:r w:rsidRPr="00B4746F">
              <w:rPr>
                <w:sz w:val="28"/>
              </w:rPr>
              <w:t>п</w:t>
            </w:r>
            <w:proofErr w:type="gramEnd"/>
            <w:r w:rsidRPr="00B4746F">
              <w:rPr>
                <w:sz w:val="28"/>
              </w:rPr>
              <w:t>/п</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 xml:space="preserve">Наименование </w:t>
            </w:r>
          </w:p>
          <w:p w:rsidR="00035247" w:rsidRPr="00B4746F" w:rsidRDefault="00035247" w:rsidP="00DD5973">
            <w:pPr>
              <w:widowControl w:val="0"/>
              <w:tabs>
                <w:tab w:val="left" w:pos="11057"/>
              </w:tabs>
              <w:jc w:val="center"/>
              <w:rPr>
                <w:sz w:val="28"/>
              </w:rPr>
            </w:pPr>
            <w:r w:rsidRPr="00B4746F">
              <w:rPr>
                <w:sz w:val="28"/>
              </w:rPr>
              <w:t xml:space="preserve">мероприятия (результата), </w:t>
            </w:r>
          </w:p>
          <w:p w:rsidR="00035247" w:rsidRPr="00B4746F" w:rsidRDefault="00035247" w:rsidP="00DD5973">
            <w:pPr>
              <w:widowControl w:val="0"/>
              <w:tabs>
                <w:tab w:val="left" w:pos="11057"/>
              </w:tabs>
              <w:jc w:val="center"/>
              <w:rPr>
                <w:sz w:val="28"/>
              </w:rPr>
            </w:pPr>
            <w:r w:rsidRPr="00B4746F">
              <w:rPr>
                <w:sz w:val="28"/>
              </w:rPr>
              <w:t>контрольной точки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Дата наступления контрольной точки</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 xml:space="preserve">Ответственный исполнитель </w:t>
            </w:r>
          </w:p>
          <w:p w:rsidR="00035247" w:rsidRPr="00B4746F" w:rsidRDefault="00035247" w:rsidP="002E5D22">
            <w:pPr>
              <w:widowControl w:val="0"/>
              <w:tabs>
                <w:tab w:val="left" w:pos="11057"/>
              </w:tabs>
              <w:jc w:val="center"/>
              <w:rPr>
                <w:sz w:val="28"/>
              </w:rPr>
            </w:pPr>
            <w:r w:rsidRPr="00B4746F">
              <w:rPr>
                <w:sz w:val="28"/>
              </w:rPr>
              <w:t>(наименование исполнительного органа, Ф.И.О., должность)</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Вид подтверждающего документа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Информационная система (источник данных)</w:t>
            </w:r>
          </w:p>
        </w:tc>
      </w:tr>
    </w:tbl>
    <w:p w:rsidR="00035247" w:rsidRPr="00B4746F" w:rsidRDefault="00035247" w:rsidP="00035247">
      <w:pPr>
        <w:rPr>
          <w:sz w:val="2"/>
        </w:rPr>
      </w:pPr>
    </w:p>
    <w:tbl>
      <w:tblPr>
        <w:tblW w:w="15384"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26"/>
        <w:gridCol w:w="3685"/>
        <w:gridCol w:w="2410"/>
        <w:gridCol w:w="3686"/>
        <w:gridCol w:w="2409"/>
        <w:gridCol w:w="2268"/>
      </w:tblGrid>
      <w:tr w:rsidR="00035247" w:rsidRPr="00B4746F" w:rsidTr="00973D16">
        <w:trPr>
          <w:tblHeader/>
        </w:trPr>
        <w:tc>
          <w:tcPr>
            <w:tcW w:w="92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pPr>
              <w:widowControl w:val="0"/>
              <w:tabs>
                <w:tab w:val="left" w:pos="11057"/>
              </w:tabs>
              <w:jc w:val="center"/>
              <w:rPr>
                <w:sz w:val="28"/>
              </w:rPr>
            </w:pPr>
            <w:r w:rsidRPr="00B4746F">
              <w:rPr>
                <w:sz w:val="28"/>
              </w:rPr>
              <w:t>1</w:t>
            </w:r>
          </w:p>
        </w:tc>
        <w:tc>
          <w:tcPr>
            <w:tcW w:w="3685"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035247" w:rsidP="00DD5973">
            <w:pPr>
              <w:widowControl w:val="0"/>
              <w:tabs>
                <w:tab w:val="left" w:pos="11057"/>
              </w:tabs>
              <w:jc w:val="center"/>
              <w:rPr>
                <w:sz w:val="28"/>
              </w:rPr>
            </w:pPr>
            <w:r w:rsidRPr="00B4746F">
              <w:rPr>
                <w:sz w:val="28"/>
              </w:rPr>
              <w:t>2</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3</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5</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6</w:t>
            </w:r>
          </w:p>
        </w:tc>
      </w:tr>
      <w:tr w:rsidR="00035247" w:rsidRPr="00B4746F" w:rsidTr="00973D16">
        <w:tc>
          <w:tcPr>
            <w:tcW w:w="15384" w:type="dxa"/>
            <w:gridSpan w:val="6"/>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10491" w:rsidRPr="00810491" w:rsidRDefault="00035247" w:rsidP="00810491">
            <w:pPr>
              <w:widowControl w:val="0"/>
              <w:tabs>
                <w:tab w:val="left" w:pos="11057"/>
              </w:tabs>
              <w:jc w:val="center"/>
              <w:rPr>
                <w:sz w:val="28"/>
              </w:rPr>
            </w:pPr>
            <w:r w:rsidRPr="00B4746F">
              <w:rPr>
                <w:sz w:val="28"/>
              </w:rPr>
              <w:t>1. Задача комплекса процессных мероприятий «</w:t>
            </w:r>
            <w:r w:rsidR="00810491" w:rsidRPr="00810491">
              <w:rPr>
                <w:sz w:val="28"/>
              </w:rPr>
              <w:t xml:space="preserve">Созданы условия для повышения </w:t>
            </w:r>
          </w:p>
          <w:p w:rsidR="00035247" w:rsidRPr="00B4746F" w:rsidRDefault="00810491" w:rsidP="00810491">
            <w:pPr>
              <w:widowControl w:val="0"/>
              <w:tabs>
                <w:tab w:val="left" w:pos="11057"/>
              </w:tabs>
              <w:jc w:val="center"/>
              <w:rPr>
                <w:sz w:val="28"/>
              </w:rPr>
            </w:pPr>
            <w:r w:rsidRPr="00810491">
              <w:rPr>
                <w:sz w:val="28"/>
              </w:rPr>
              <w:t xml:space="preserve">эффективности деятельности органов местного самоуправления в </w:t>
            </w:r>
            <w:proofErr w:type="spellStart"/>
            <w:r w:rsidRPr="00810491">
              <w:rPr>
                <w:sz w:val="28"/>
              </w:rPr>
              <w:t>Мокрологском</w:t>
            </w:r>
            <w:proofErr w:type="spellEnd"/>
            <w:r w:rsidRPr="00810491">
              <w:rPr>
                <w:sz w:val="28"/>
              </w:rPr>
              <w:t xml:space="preserve"> сельском поселении Октябрьского района</w:t>
            </w:r>
            <w:r w:rsidR="00035247" w:rsidRPr="00B4746F">
              <w:rPr>
                <w:sz w:val="28"/>
              </w:rPr>
              <w:t>»</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1.1.</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rPr>
                <w:sz w:val="28"/>
              </w:rPr>
            </w:pPr>
            <w:r w:rsidRPr="00B4746F">
              <w:rPr>
                <w:sz w:val="28"/>
              </w:rPr>
              <w:t>Мероприятие (результат) 1. Обеспечено стимулирование органов местного самоуправления к наращиванию собственного экономического потенциала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Х</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810491" w:rsidP="00DD5973">
            <w:pPr>
              <w:widowControl w:val="0"/>
              <w:outlineLvl w:val="2"/>
              <w:rPr>
                <w:sz w:val="28"/>
              </w:rPr>
            </w:pPr>
            <w:r>
              <w:rPr>
                <w:sz w:val="28"/>
              </w:rPr>
              <w:t xml:space="preserve">финансово-экономическая служба Администрации </w:t>
            </w:r>
            <w:proofErr w:type="spellStart"/>
            <w:r>
              <w:rPr>
                <w:sz w:val="28"/>
              </w:rPr>
              <w:t>Мокрологского</w:t>
            </w:r>
            <w:proofErr w:type="spellEnd"/>
            <w:r>
              <w:rPr>
                <w:sz w:val="28"/>
              </w:rPr>
              <w:t xml:space="preserve"> сельского поселения (</w:t>
            </w:r>
            <w:proofErr w:type="spellStart"/>
            <w:r>
              <w:rPr>
                <w:sz w:val="28"/>
              </w:rPr>
              <w:t>Русова</w:t>
            </w:r>
            <w:proofErr w:type="spellEnd"/>
            <w:r>
              <w:rPr>
                <w:sz w:val="28"/>
              </w:rPr>
              <w:t xml:space="preserve"> И.А.-начальник </w:t>
            </w:r>
            <w:proofErr w:type="spellStart"/>
            <w:r>
              <w:rPr>
                <w:sz w:val="28"/>
              </w:rPr>
              <w:t>финасово</w:t>
            </w:r>
            <w:proofErr w:type="spellEnd"/>
            <w:r>
              <w:rPr>
                <w:sz w:val="28"/>
              </w:rPr>
              <w:t xml:space="preserve"> – экономической службы)</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отсутствует</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ind w:firstLine="16"/>
              <w:jc w:val="center"/>
              <w:rPr>
                <w:sz w:val="28"/>
              </w:rPr>
            </w:pPr>
            <w:r w:rsidRPr="00B4746F">
              <w:rPr>
                <w:sz w:val="28"/>
              </w:rPr>
              <w:t>1.1.1.</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rPr>
                <w:sz w:val="28"/>
              </w:rPr>
            </w:pPr>
            <w:r w:rsidRPr="00B4746F">
              <w:rPr>
                <w:sz w:val="28"/>
              </w:rPr>
              <w:t>Контрольная точка 1.1. Проведена оценка эффективности деятельности органов местного самоуправления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1 октября 202</w:t>
            </w:r>
            <w:r w:rsidR="00810491">
              <w:rPr>
                <w:sz w:val="28"/>
              </w:rPr>
              <w:t>5</w:t>
            </w:r>
            <w:r w:rsidRPr="00B4746F">
              <w:rPr>
                <w:sz w:val="28"/>
              </w:rPr>
              <w:t xml:space="preserve"> г. </w:t>
            </w:r>
          </w:p>
          <w:p w:rsidR="00035247" w:rsidRPr="00B4746F" w:rsidRDefault="00035247" w:rsidP="00DD5973">
            <w:pPr>
              <w:widowControl w:val="0"/>
              <w:tabs>
                <w:tab w:val="left" w:pos="11057"/>
              </w:tabs>
              <w:jc w:val="center"/>
              <w:rPr>
                <w:sz w:val="28"/>
              </w:rPr>
            </w:pPr>
            <w:r w:rsidRPr="00B4746F">
              <w:rPr>
                <w:sz w:val="28"/>
              </w:rPr>
              <w:t>1 октября 202</w:t>
            </w:r>
            <w:r w:rsidR="00810491">
              <w:rPr>
                <w:sz w:val="28"/>
              </w:rPr>
              <w:t>6</w:t>
            </w:r>
            <w:r w:rsidRPr="00B4746F">
              <w:rPr>
                <w:sz w:val="28"/>
              </w:rPr>
              <w:t xml:space="preserve"> г. </w:t>
            </w:r>
          </w:p>
          <w:p w:rsidR="00035247" w:rsidRDefault="00035247" w:rsidP="00810491">
            <w:pPr>
              <w:widowControl w:val="0"/>
              <w:tabs>
                <w:tab w:val="left" w:pos="11057"/>
              </w:tabs>
              <w:jc w:val="center"/>
              <w:rPr>
                <w:sz w:val="28"/>
              </w:rPr>
            </w:pPr>
            <w:r w:rsidRPr="00B4746F">
              <w:rPr>
                <w:sz w:val="28"/>
              </w:rPr>
              <w:t>1 октября 202</w:t>
            </w:r>
            <w:r w:rsidR="00810491">
              <w:rPr>
                <w:sz w:val="28"/>
              </w:rPr>
              <w:t>7</w:t>
            </w:r>
            <w:r w:rsidRPr="00B4746F">
              <w:rPr>
                <w:sz w:val="28"/>
              </w:rPr>
              <w:t xml:space="preserve"> г.</w:t>
            </w:r>
          </w:p>
          <w:p w:rsidR="003D7E78" w:rsidRPr="00B4746F" w:rsidRDefault="003D7E78" w:rsidP="003D7E78">
            <w:pPr>
              <w:widowControl w:val="0"/>
              <w:tabs>
                <w:tab w:val="left" w:pos="11057"/>
              </w:tabs>
              <w:jc w:val="center"/>
              <w:rPr>
                <w:sz w:val="28"/>
              </w:rPr>
            </w:pPr>
            <w:r w:rsidRPr="003D7E78">
              <w:rPr>
                <w:sz w:val="28"/>
              </w:rPr>
              <w:t>1 октября 202</w:t>
            </w:r>
            <w:r>
              <w:rPr>
                <w:sz w:val="28"/>
              </w:rPr>
              <w:t>8</w:t>
            </w:r>
            <w:r w:rsidRPr="003D7E78">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810491" w:rsidP="00DD5973">
            <w:pPr>
              <w:widowControl w:val="0"/>
              <w:outlineLvl w:val="2"/>
              <w:rPr>
                <w:sz w:val="28"/>
              </w:rPr>
            </w:pPr>
            <w:r w:rsidRPr="00810491">
              <w:rPr>
                <w:sz w:val="28"/>
              </w:rPr>
              <w:t xml:space="preserve">финансово-экономическая служба Администрации </w:t>
            </w:r>
            <w:proofErr w:type="spellStart"/>
            <w:r w:rsidRPr="00810491">
              <w:rPr>
                <w:sz w:val="28"/>
              </w:rPr>
              <w:t>Мокрологского</w:t>
            </w:r>
            <w:proofErr w:type="spellEnd"/>
            <w:r w:rsidRPr="00810491">
              <w:rPr>
                <w:sz w:val="28"/>
              </w:rPr>
              <w:t xml:space="preserve"> сельского поселения (</w:t>
            </w:r>
            <w:proofErr w:type="spellStart"/>
            <w:r w:rsidRPr="00810491">
              <w:rPr>
                <w:sz w:val="28"/>
              </w:rPr>
              <w:t>Русова</w:t>
            </w:r>
            <w:proofErr w:type="spellEnd"/>
            <w:r w:rsidRPr="00810491">
              <w:rPr>
                <w:sz w:val="28"/>
              </w:rPr>
              <w:t xml:space="preserve"> И.А.-начальник </w:t>
            </w:r>
            <w:proofErr w:type="spellStart"/>
            <w:r w:rsidRPr="00810491">
              <w:rPr>
                <w:sz w:val="28"/>
              </w:rPr>
              <w:t>финасово</w:t>
            </w:r>
            <w:proofErr w:type="spellEnd"/>
            <w:r w:rsidRPr="00810491">
              <w:rPr>
                <w:sz w:val="28"/>
              </w:rPr>
              <w:t xml:space="preserve"> – экономической службы)</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810491" w:rsidP="00810491">
            <w:pPr>
              <w:widowControl w:val="0"/>
              <w:tabs>
                <w:tab w:val="left" w:pos="11057"/>
              </w:tabs>
              <w:jc w:val="center"/>
              <w:rPr>
                <w:sz w:val="28"/>
              </w:rPr>
            </w:pPr>
            <w:r>
              <w:rPr>
                <w:sz w:val="28"/>
              </w:rPr>
              <w:t>информация</w:t>
            </w:r>
            <w:r w:rsidR="00035247" w:rsidRPr="00B4746F">
              <w:rPr>
                <w:sz w:val="28"/>
              </w:rPr>
              <w:t xml:space="preserve"> о результатах </w:t>
            </w:r>
            <w:proofErr w:type="gramStart"/>
            <w:r w:rsidR="00035247" w:rsidRPr="00B4746F">
              <w:rPr>
                <w:sz w:val="28"/>
              </w:rPr>
              <w:t>мониторинга эффективности деятельности органов местного самоуправления</w:t>
            </w:r>
            <w:proofErr w:type="gramEnd"/>
            <w:r w:rsidR="00035247" w:rsidRPr="00B4746F">
              <w:rPr>
                <w:sz w:val="28"/>
              </w:rPr>
              <w:t xml:space="preserve"> </w:t>
            </w:r>
            <w:r>
              <w:rPr>
                <w:sz w:val="28"/>
              </w:rPr>
              <w:t>по итогам</w:t>
            </w:r>
            <w:r w:rsidR="00035247" w:rsidRPr="00B4746F">
              <w:rPr>
                <w:sz w:val="28"/>
              </w:rPr>
              <w:t xml:space="preserve"> года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отсутствует</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1.2.</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810491">
            <w:pPr>
              <w:widowControl w:val="0"/>
              <w:tabs>
                <w:tab w:val="left" w:pos="11057"/>
              </w:tabs>
              <w:rPr>
                <w:sz w:val="28"/>
              </w:rPr>
            </w:pPr>
            <w:r w:rsidRPr="00B4746F">
              <w:rPr>
                <w:sz w:val="28"/>
              </w:rPr>
              <w:t xml:space="preserve">Мероприятие (результат) 2. Обеспечено обслуживание единой электронной информационной базы данных (портала), </w:t>
            </w:r>
            <w:r w:rsidRPr="00B4746F">
              <w:rPr>
                <w:sz w:val="28"/>
              </w:rPr>
              <w:lastRenderedPageBreak/>
              <w:t>позволяющей проводить оценку эффективности деятельности органов местного самоуправления, а также осуществлен мониторинг информации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lastRenderedPageBreak/>
              <w:t>Х</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810491" w:rsidP="00DD5973">
            <w:pPr>
              <w:widowControl w:val="0"/>
              <w:outlineLvl w:val="2"/>
              <w:rPr>
                <w:sz w:val="28"/>
              </w:rPr>
            </w:pPr>
            <w:r w:rsidRPr="00810491">
              <w:rPr>
                <w:sz w:val="28"/>
              </w:rPr>
              <w:t xml:space="preserve">финансово-экономическая служба Администрации </w:t>
            </w:r>
            <w:proofErr w:type="spellStart"/>
            <w:r w:rsidRPr="00810491">
              <w:rPr>
                <w:sz w:val="28"/>
              </w:rPr>
              <w:t>Мокрологского</w:t>
            </w:r>
            <w:proofErr w:type="spellEnd"/>
            <w:r w:rsidRPr="00810491">
              <w:rPr>
                <w:sz w:val="28"/>
              </w:rPr>
              <w:t xml:space="preserve"> сельского поселения (</w:t>
            </w:r>
            <w:proofErr w:type="spellStart"/>
            <w:r w:rsidRPr="00810491">
              <w:rPr>
                <w:sz w:val="28"/>
              </w:rPr>
              <w:t>Русова</w:t>
            </w:r>
            <w:proofErr w:type="spellEnd"/>
            <w:r w:rsidRPr="00810491">
              <w:rPr>
                <w:sz w:val="28"/>
              </w:rPr>
              <w:t xml:space="preserve"> И.А.-начальник </w:t>
            </w:r>
            <w:proofErr w:type="spellStart"/>
            <w:r w:rsidRPr="00810491">
              <w:rPr>
                <w:sz w:val="28"/>
              </w:rPr>
              <w:t>финасово</w:t>
            </w:r>
            <w:proofErr w:type="spellEnd"/>
            <w:r w:rsidRPr="00810491">
              <w:rPr>
                <w:sz w:val="28"/>
              </w:rPr>
              <w:t xml:space="preserve"> – </w:t>
            </w:r>
            <w:r w:rsidRPr="00810491">
              <w:rPr>
                <w:sz w:val="28"/>
              </w:rPr>
              <w:lastRenderedPageBreak/>
              <w:t>экономической службы)</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810491" w:rsidP="00DD5973">
            <w:pPr>
              <w:widowControl w:val="0"/>
              <w:tabs>
                <w:tab w:val="left" w:pos="11057"/>
              </w:tabs>
              <w:jc w:val="center"/>
              <w:rPr>
                <w:sz w:val="28"/>
              </w:rPr>
            </w:pPr>
            <w:r>
              <w:rPr>
                <w:sz w:val="28"/>
              </w:rPr>
              <w:lastRenderedPageBreak/>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отсутствует</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810491">
            <w:pPr>
              <w:widowControl w:val="0"/>
              <w:tabs>
                <w:tab w:val="left" w:pos="11057"/>
              </w:tabs>
              <w:jc w:val="center"/>
              <w:rPr>
                <w:sz w:val="28"/>
              </w:rPr>
            </w:pPr>
            <w:r w:rsidRPr="00B4746F">
              <w:rPr>
                <w:sz w:val="28"/>
              </w:rPr>
              <w:lastRenderedPageBreak/>
              <w:t>1.2.</w:t>
            </w:r>
            <w:r w:rsidR="00810491">
              <w:rPr>
                <w:sz w:val="28"/>
              </w:rPr>
              <w:t>1</w:t>
            </w:r>
            <w:r w:rsidRPr="00B4746F">
              <w:rPr>
                <w:sz w:val="28"/>
              </w:rPr>
              <w:t>.</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A4232F">
            <w:pPr>
              <w:widowControl w:val="0"/>
              <w:tabs>
                <w:tab w:val="left" w:pos="11057"/>
              </w:tabs>
              <w:rPr>
                <w:sz w:val="28"/>
              </w:rPr>
            </w:pPr>
            <w:r w:rsidRPr="00B4746F">
              <w:rPr>
                <w:sz w:val="28"/>
              </w:rPr>
              <w:t xml:space="preserve">Контрольная точка 2.2. </w:t>
            </w:r>
            <w:proofErr w:type="gramStart"/>
            <w:r w:rsidRPr="00B4746F">
              <w:rPr>
                <w:sz w:val="28"/>
              </w:rPr>
              <w:t xml:space="preserve">Осуществлен </w:t>
            </w:r>
            <w:r w:rsidR="00A4232F">
              <w:rPr>
                <w:sz w:val="28"/>
              </w:rPr>
              <w:t>предоставление доклада</w:t>
            </w:r>
            <w:r w:rsidRPr="00B4746F">
              <w:rPr>
                <w:sz w:val="28"/>
              </w:rPr>
              <w:t xml:space="preserve"> глав</w:t>
            </w:r>
            <w:r w:rsidR="00A4232F">
              <w:rPr>
                <w:sz w:val="28"/>
              </w:rPr>
              <w:t xml:space="preserve">ы администрации </w:t>
            </w:r>
            <w:r w:rsidRPr="00B4746F">
              <w:rPr>
                <w:sz w:val="28"/>
              </w:rPr>
              <w:t xml:space="preserve"> </w:t>
            </w:r>
            <w:proofErr w:type="spellStart"/>
            <w:r w:rsidR="00A4232F">
              <w:rPr>
                <w:sz w:val="28"/>
              </w:rPr>
              <w:t>Мокрологского</w:t>
            </w:r>
            <w:proofErr w:type="spellEnd"/>
            <w:r w:rsidR="00A4232F">
              <w:rPr>
                <w:sz w:val="28"/>
              </w:rPr>
              <w:t xml:space="preserve"> сельского поселения</w:t>
            </w:r>
            <w:r w:rsidRPr="00B4746F">
              <w:rPr>
                <w:sz w:val="28"/>
              </w:rPr>
              <w:t xml:space="preserve"> о достигнутых значениях показателей для оценки эффективности деятельности органов местного самоуправления за </w:t>
            </w:r>
            <w:r w:rsidR="00A4232F">
              <w:rPr>
                <w:sz w:val="28"/>
              </w:rPr>
              <w:t>отчетный</w:t>
            </w:r>
            <w:r w:rsidRPr="00B4746F">
              <w:rPr>
                <w:sz w:val="28"/>
              </w:rPr>
              <w:t xml:space="preserve"> год и их планируемых зна</w:t>
            </w:r>
            <w:r w:rsidR="00A4232F">
              <w:rPr>
                <w:sz w:val="28"/>
              </w:rPr>
              <w:t>чениях на трехлетний период</w:t>
            </w:r>
            <w:proofErr w:type="gramEnd"/>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Default="00035247" w:rsidP="00810491">
            <w:pPr>
              <w:widowControl w:val="0"/>
              <w:tabs>
                <w:tab w:val="left" w:pos="11057"/>
              </w:tabs>
              <w:jc w:val="center"/>
              <w:rPr>
                <w:sz w:val="28"/>
              </w:rPr>
            </w:pPr>
            <w:r w:rsidRPr="00B4746F">
              <w:rPr>
                <w:sz w:val="28"/>
              </w:rPr>
              <w:t>31 декабря 202</w:t>
            </w:r>
            <w:r w:rsidR="00810491">
              <w:rPr>
                <w:sz w:val="28"/>
              </w:rPr>
              <w:t>5</w:t>
            </w:r>
            <w:r w:rsidRPr="00B4746F">
              <w:rPr>
                <w:sz w:val="28"/>
              </w:rPr>
              <w:t xml:space="preserve"> г. 31 декабря 202</w:t>
            </w:r>
            <w:r w:rsidR="00810491">
              <w:rPr>
                <w:sz w:val="28"/>
              </w:rPr>
              <w:t>6</w:t>
            </w:r>
            <w:r w:rsidRPr="00B4746F">
              <w:rPr>
                <w:sz w:val="28"/>
              </w:rPr>
              <w:t xml:space="preserve"> г. 31 декабря 202</w:t>
            </w:r>
            <w:r w:rsidR="00810491">
              <w:rPr>
                <w:sz w:val="28"/>
              </w:rPr>
              <w:t>7</w:t>
            </w:r>
            <w:r w:rsidRPr="00B4746F">
              <w:rPr>
                <w:sz w:val="28"/>
              </w:rPr>
              <w:t xml:space="preserve"> г.</w:t>
            </w:r>
          </w:p>
          <w:p w:rsidR="003D7E78" w:rsidRPr="00B4746F" w:rsidRDefault="003D7E78" w:rsidP="003D7E78">
            <w:pPr>
              <w:widowControl w:val="0"/>
              <w:tabs>
                <w:tab w:val="left" w:pos="11057"/>
              </w:tabs>
              <w:jc w:val="center"/>
              <w:rPr>
                <w:sz w:val="28"/>
              </w:rPr>
            </w:pPr>
            <w:r w:rsidRPr="003D7E78">
              <w:rPr>
                <w:sz w:val="28"/>
              </w:rPr>
              <w:t>31 декабря 202</w:t>
            </w:r>
            <w:r>
              <w:rPr>
                <w:sz w:val="28"/>
              </w:rPr>
              <w:t>8</w:t>
            </w:r>
            <w:r w:rsidRPr="003D7E78">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810491" w:rsidP="00DD5973">
            <w:pPr>
              <w:widowControl w:val="0"/>
              <w:outlineLvl w:val="2"/>
              <w:rPr>
                <w:sz w:val="28"/>
              </w:rPr>
            </w:pPr>
            <w:r w:rsidRPr="00810491">
              <w:rPr>
                <w:sz w:val="28"/>
              </w:rPr>
              <w:t xml:space="preserve">финансово-экономическая служба Администрации </w:t>
            </w:r>
            <w:proofErr w:type="spellStart"/>
            <w:r w:rsidRPr="00810491">
              <w:rPr>
                <w:sz w:val="28"/>
              </w:rPr>
              <w:t>Мокрологского</w:t>
            </w:r>
            <w:proofErr w:type="spellEnd"/>
            <w:r w:rsidRPr="00810491">
              <w:rPr>
                <w:sz w:val="28"/>
              </w:rPr>
              <w:t xml:space="preserve"> сельского поселения (</w:t>
            </w:r>
            <w:proofErr w:type="spellStart"/>
            <w:r w:rsidRPr="00810491">
              <w:rPr>
                <w:sz w:val="28"/>
              </w:rPr>
              <w:t>Русова</w:t>
            </w:r>
            <w:proofErr w:type="spellEnd"/>
            <w:r w:rsidRPr="00810491">
              <w:rPr>
                <w:sz w:val="28"/>
              </w:rPr>
              <w:t xml:space="preserve"> И.А.-начальник </w:t>
            </w:r>
            <w:proofErr w:type="spellStart"/>
            <w:r w:rsidRPr="00810491">
              <w:rPr>
                <w:sz w:val="28"/>
              </w:rPr>
              <w:t>финасово</w:t>
            </w:r>
            <w:proofErr w:type="spellEnd"/>
            <w:r w:rsidRPr="00810491">
              <w:rPr>
                <w:sz w:val="28"/>
              </w:rPr>
              <w:t xml:space="preserve"> – экономической службы)</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810491" w:rsidP="00A4232F">
            <w:pPr>
              <w:widowControl w:val="0"/>
              <w:tabs>
                <w:tab w:val="left" w:pos="11057"/>
              </w:tabs>
              <w:jc w:val="center"/>
              <w:rPr>
                <w:sz w:val="28"/>
              </w:rPr>
            </w:pPr>
            <w:r>
              <w:rPr>
                <w:sz w:val="28"/>
              </w:rPr>
              <w:t>доклад</w:t>
            </w:r>
            <w:r w:rsidR="00035247" w:rsidRPr="00B4746F">
              <w:rPr>
                <w:sz w:val="28"/>
              </w:rPr>
              <w:t xml:space="preserve"> глав</w:t>
            </w:r>
            <w:r>
              <w:rPr>
                <w:sz w:val="28"/>
              </w:rPr>
              <w:t xml:space="preserve">ы администрации </w:t>
            </w:r>
            <w:proofErr w:type="spellStart"/>
            <w:r>
              <w:rPr>
                <w:sz w:val="28"/>
              </w:rPr>
              <w:t>Мокрологского</w:t>
            </w:r>
            <w:proofErr w:type="spellEnd"/>
            <w:r>
              <w:rPr>
                <w:sz w:val="28"/>
              </w:rPr>
              <w:t xml:space="preserve"> сельского поселения</w:t>
            </w:r>
            <w:r w:rsidR="00A4232F">
              <w:rPr>
                <w:sz w:val="28"/>
              </w:rPr>
              <w:t>, аналитические справки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отсутствует</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1.3.</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rPr>
                <w:sz w:val="28"/>
              </w:rPr>
            </w:pPr>
            <w:r w:rsidRPr="00B4746F">
              <w:rPr>
                <w:sz w:val="28"/>
              </w:rPr>
              <w:t xml:space="preserve">Мероприятие (результат) 3. Обеспечена поддержка деятельности Ассоциации </w:t>
            </w:r>
            <w:r w:rsidRPr="00B4746F">
              <w:br/>
            </w:r>
            <w:r w:rsidRPr="00B4746F">
              <w:rPr>
                <w:sz w:val="28"/>
              </w:rPr>
              <w:t>«Совет муниципальных образований Ростовской области»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Х</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A4232F" w:rsidP="00DD5973">
            <w:pPr>
              <w:widowControl w:val="0"/>
              <w:outlineLvl w:val="2"/>
              <w:rPr>
                <w:sz w:val="28"/>
              </w:rPr>
            </w:pPr>
            <w:r w:rsidRPr="00A4232F">
              <w:rPr>
                <w:sz w:val="28"/>
              </w:rPr>
              <w:t xml:space="preserve">финансово-экономическая служба Администрации </w:t>
            </w:r>
            <w:proofErr w:type="spellStart"/>
            <w:r w:rsidRPr="00A4232F">
              <w:rPr>
                <w:sz w:val="28"/>
              </w:rPr>
              <w:t>Мокрологского</w:t>
            </w:r>
            <w:proofErr w:type="spellEnd"/>
            <w:r w:rsidRPr="00A4232F">
              <w:rPr>
                <w:sz w:val="28"/>
              </w:rPr>
              <w:t xml:space="preserve"> сельского поселения (</w:t>
            </w:r>
            <w:proofErr w:type="spellStart"/>
            <w:r w:rsidRPr="00A4232F">
              <w:rPr>
                <w:sz w:val="28"/>
              </w:rPr>
              <w:t>Русова</w:t>
            </w:r>
            <w:proofErr w:type="spellEnd"/>
            <w:r w:rsidRPr="00A4232F">
              <w:rPr>
                <w:sz w:val="28"/>
              </w:rPr>
              <w:t xml:space="preserve"> И.А.-начальник </w:t>
            </w:r>
            <w:proofErr w:type="spellStart"/>
            <w:r w:rsidRPr="00A4232F">
              <w:rPr>
                <w:sz w:val="28"/>
              </w:rPr>
              <w:t>финасово</w:t>
            </w:r>
            <w:proofErr w:type="spellEnd"/>
            <w:r w:rsidRPr="00A4232F">
              <w:rPr>
                <w:sz w:val="28"/>
              </w:rPr>
              <w:t xml:space="preserve"> – экономической службы)</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rPr>
                <w:sz w:val="28"/>
              </w:rPr>
            </w:pPr>
            <w:r w:rsidRPr="00B4746F">
              <w:rPr>
                <w:sz w:val="28"/>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отсутствует</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1.3.1.</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A4232F">
            <w:pPr>
              <w:widowControl w:val="0"/>
              <w:tabs>
                <w:tab w:val="left" w:pos="11057"/>
              </w:tabs>
              <w:rPr>
                <w:sz w:val="28"/>
              </w:rPr>
            </w:pPr>
            <w:r w:rsidRPr="00B4746F">
              <w:rPr>
                <w:sz w:val="28"/>
              </w:rPr>
              <w:t>Кон</w:t>
            </w:r>
            <w:r w:rsidR="00A4232F">
              <w:rPr>
                <w:sz w:val="28"/>
              </w:rPr>
              <w:t>трольная точка 3.1. Организована</w:t>
            </w:r>
            <w:r w:rsidRPr="00B4746F">
              <w:rPr>
                <w:sz w:val="28"/>
              </w:rPr>
              <w:t xml:space="preserve"> </w:t>
            </w:r>
            <w:r w:rsidRPr="00B4746F">
              <w:rPr>
                <w:sz w:val="28"/>
              </w:rPr>
              <w:lastRenderedPageBreak/>
              <w:t>и </w:t>
            </w:r>
            <w:r w:rsidR="00A4232F">
              <w:rPr>
                <w:sz w:val="28"/>
              </w:rPr>
              <w:t>осуществлена финансовая поддержка</w:t>
            </w:r>
            <w:r w:rsidRPr="00B4746F">
              <w:rPr>
                <w:sz w:val="28"/>
              </w:rPr>
              <w:t xml:space="preserve"> Ассоциации «Совет муниципальных образований Ростовской области»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Default="00035247" w:rsidP="00A4232F">
            <w:pPr>
              <w:widowControl w:val="0"/>
              <w:tabs>
                <w:tab w:val="left" w:pos="11057"/>
              </w:tabs>
              <w:jc w:val="center"/>
              <w:rPr>
                <w:sz w:val="28"/>
              </w:rPr>
            </w:pPr>
            <w:r w:rsidRPr="00B4746F">
              <w:rPr>
                <w:sz w:val="28"/>
              </w:rPr>
              <w:lastRenderedPageBreak/>
              <w:t>30 января 202</w:t>
            </w:r>
            <w:r w:rsidR="00A4232F">
              <w:rPr>
                <w:sz w:val="28"/>
              </w:rPr>
              <w:t>5</w:t>
            </w:r>
            <w:r w:rsidRPr="00B4746F">
              <w:rPr>
                <w:sz w:val="28"/>
              </w:rPr>
              <w:t xml:space="preserve"> г. 30 января 202</w:t>
            </w:r>
            <w:r w:rsidR="00A4232F">
              <w:rPr>
                <w:sz w:val="28"/>
              </w:rPr>
              <w:t>6</w:t>
            </w:r>
            <w:r w:rsidRPr="00B4746F">
              <w:rPr>
                <w:sz w:val="28"/>
              </w:rPr>
              <w:t xml:space="preserve"> г. </w:t>
            </w:r>
            <w:r w:rsidRPr="00B4746F">
              <w:rPr>
                <w:sz w:val="28"/>
              </w:rPr>
              <w:lastRenderedPageBreak/>
              <w:t>30 января 202</w:t>
            </w:r>
            <w:r w:rsidR="00A4232F">
              <w:rPr>
                <w:sz w:val="28"/>
              </w:rPr>
              <w:t>7</w:t>
            </w:r>
            <w:r w:rsidRPr="00B4746F">
              <w:rPr>
                <w:sz w:val="28"/>
              </w:rPr>
              <w:t xml:space="preserve"> г.</w:t>
            </w:r>
          </w:p>
          <w:p w:rsidR="003D7E78" w:rsidRPr="00B4746F" w:rsidRDefault="003D7E78" w:rsidP="003D7E78">
            <w:pPr>
              <w:widowControl w:val="0"/>
              <w:tabs>
                <w:tab w:val="left" w:pos="11057"/>
              </w:tabs>
              <w:jc w:val="center"/>
              <w:rPr>
                <w:sz w:val="28"/>
              </w:rPr>
            </w:pPr>
            <w:r w:rsidRPr="003D7E78">
              <w:rPr>
                <w:sz w:val="28"/>
              </w:rPr>
              <w:t>30 января 202</w:t>
            </w:r>
            <w:r>
              <w:rPr>
                <w:sz w:val="28"/>
              </w:rPr>
              <w:t>8</w:t>
            </w:r>
            <w:r w:rsidRPr="003D7E78">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Default="00A4232F" w:rsidP="00DD5973">
            <w:pPr>
              <w:widowControl w:val="0"/>
              <w:outlineLvl w:val="2"/>
              <w:rPr>
                <w:sz w:val="28"/>
              </w:rPr>
            </w:pPr>
            <w:r w:rsidRPr="00A4232F">
              <w:rPr>
                <w:sz w:val="28"/>
              </w:rPr>
              <w:lastRenderedPageBreak/>
              <w:t xml:space="preserve">финансово-экономическая служба Администрации </w:t>
            </w:r>
            <w:proofErr w:type="spellStart"/>
            <w:r w:rsidRPr="00A4232F">
              <w:rPr>
                <w:sz w:val="28"/>
              </w:rPr>
              <w:lastRenderedPageBreak/>
              <w:t>Мокрологского</w:t>
            </w:r>
            <w:proofErr w:type="spellEnd"/>
            <w:r w:rsidRPr="00A4232F">
              <w:rPr>
                <w:sz w:val="28"/>
              </w:rPr>
              <w:t xml:space="preserve"> сельского поселения (</w:t>
            </w:r>
            <w:proofErr w:type="spellStart"/>
            <w:r w:rsidRPr="00A4232F">
              <w:rPr>
                <w:sz w:val="28"/>
              </w:rPr>
              <w:t>Русова</w:t>
            </w:r>
            <w:proofErr w:type="spellEnd"/>
            <w:r w:rsidRPr="00A4232F">
              <w:rPr>
                <w:sz w:val="28"/>
              </w:rPr>
              <w:t xml:space="preserve"> И.А.-начальник </w:t>
            </w:r>
            <w:proofErr w:type="spellStart"/>
            <w:r w:rsidRPr="00A4232F">
              <w:rPr>
                <w:sz w:val="28"/>
              </w:rPr>
              <w:t>финасово</w:t>
            </w:r>
            <w:proofErr w:type="spellEnd"/>
            <w:r w:rsidRPr="00A4232F">
              <w:rPr>
                <w:sz w:val="28"/>
              </w:rPr>
              <w:t xml:space="preserve"> – экономической службы)</w:t>
            </w:r>
          </w:p>
          <w:p w:rsidR="00A4232F" w:rsidRPr="00B4746F" w:rsidRDefault="00A4232F" w:rsidP="00DD5973">
            <w:pPr>
              <w:widowControl w:val="0"/>
              <w:outlineLvl w:val="2"/>
              <w:rPr>
                <w:sz w:val="28"/>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A4232F" w:rsidP="00DD5973">
            <w:pPr>
              <w:widowControl w:val="0"/>
              <w:tabs>
                <w:tab w:val="left" w:pos="11057"/>
              </w:tabs>
              <w:jc w:val="center"/>
              <w:rPr>
                <w:sz w:val="28"/>
              </w:rPr>
            </w:pPr>
            <w:r>
              <w:rPr>
                <w:sz w:val="28"/>
              </w:rPr>
              <w:lastRenderedPageBreak/>
              <w:t>муниципальный контракт</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отсутствует</w:t>
            </w:r>
          </w:p>
        </w:tc>
      </w:tr>
      <w:tr w:rsidR="00035247" w:rsidRPr="00B4746F" w:rsidTr="00973D16">
        <w:tc>
          <w:tcPr>
            <w:tcW w:w="15384" w:type="dxa"/>
            <w:gridSpan w:val="6"/>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A4232F" w:rsidRPr="00A4232F" w:rsidRDefault="00035247" w:rsidP="00A4232F">
            <w:pPr>
              <w:widowControl w:val="0"/>
              <w:tabs>
                <w:tab w:val="left" w:pos="11057"/>
              </w:tabs>
              <w:jc w:val="center"/>
              <w:rPr>
                <w:sz w:val="28"/>
              </w:rPr>
            </w:pPr>
            <w:r w:rsidRPr="00B4746F">
              <w:rPr>
                <w:sz w:val="28"/>
              </w:rPr>
              <w:lastRenderedPageBreak/>
              <w:t>2. Задача комплекса процессных мероприятий «</w:t>
            </w:r>
            <w:r w:rsidR="00A4232F" w:rsidRPr="00A4232F">
              <w:rPr>
                <w:sz w:val="28"/>
              </w:rPr>
              <w:t xml:space="preserve">Созданы условия органам местного </w:t>
            </w:r>
          </w:p>
          <w:p w:rsidR="00035247" w:rsidRPr="00B4746F" w:rsidRDefault="00A4232F" w:rsidP="00A4232F">
            <w:pPr>
              <w:widowControl w:val="0"/>
              <w:tabs>
                <w:tab w:val="left" w:pos="11057"/>
              </w:tabs>
              <w:jc w:val="center"/>
              <w:rPr>
                <w:sz w:val="28"/>
              </w:rPr>
            </w:pPr>
            <w:r w:rsidRPr="00A4232F">
              <w:rPr>
                <w:sz w:val="28"/>
              </w:rPr>
              <w:t xml:space="preserve">самоуправления в развитии системы территориального общественного самоуправления в </w:t>
            </w:r>
            <w:proofErr w:type="spellStart"/>
            <w:r w:rsidRPr="00A4232F">
              <w:rPr>
                <w:sz w:val="28"/>
              </w:rPr>
              <w:t>Мокрологском</w:t>
            </w:r>
            <w:proofErr w:type="spellEnd"/>
            <w:r w:rsidRPr="00A4232F">
              <w:rPr>
                <w:sz w:val="28"/>
              </w:rPr>
              <w:t xml:space="preserve"> сельском поселении Октябрьского района</w:t>
            </w:r>
            <w:r w:rsidR="00035247" w:rsidRPr="00B4746F">
              <w:rPr>
                <w:sz w:val="28"/>
              </w:rPr>
              <w:t>»</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2.1.</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rPr>
                <w:sz w:val="28"/>
              </w:rPr>
            </w:pPr>
            <w:r w:rsidRPr="00B4746F">
              <w:rPr>
                <w:sz w:val="28"/>
              </w:rPr>
              <w:t>Мероприятие (результат) 4. Обеспечено стимулирование органов местного самоуправления к развитию территориального общественного самоуправления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Х</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64599B" w:rsidP="00DD5973">
            <w:pPr>
              <w:widowControl w:val="0"/>
              <w:outlineLvl w:val="2"/>
              <w:rPr>
                <w:sz w:val="28"/>
              </w:rPr>
            </w:pPr>
            <w:r w:rsidRPr="0064599B">
              <w:rPr>
                <w:sz w:val="28"/>
              </w:rPr>
              <w:t xml:space="preserve">финансово-экономическая служба Администрации </w:t>
            </w:r>
            <w:proofErr w:type="spellStart"/>
            <w:r w:rsidRPr="0064599B">
              <w:rPr>
                <w:sz w:val="28"/>
              </w:rPr>
              <w:t>Мокрологского</w:t>
            </w:r>
            <w:proofErr w:type="spellEnd"/>
            <w:r w:rsidRPr="0064599B">
              <w:rPr>
                <w:sz w:val="28"/>
              </w:rPr>
              <w:t xml:space="preserve"> сельского поселения (</w:t>
            </w:r>
            <w:proofErr w:type="spellStart"/>
            <w:r w:rsidRPr="0064599B">
              <w:rPr>
                <w:sz w:val="28"/>
              </w:rPr>
              <w:t>Русова</w:t>
            </w:r>
            <w:proofErr w:type="spellEnd"/>
            <w:r w:rsidRPr="0064599B">
              <w:rPr>
                <w:sz w:val="28"/>
              </w:rPr>
              <w:t xml:space="preserve"> И.А.-начальник </w:t>
            </w:r>
            <w:proofErr w:type="spellStart"/>
            <w:r w:rsidRPr="0064599B">
              <w:rPr>
                <w:sz w:val="28"/>
              </w:rPr>
              <w:t>финасово</w:t>
            </w:r>
            <w:proofErr w:type="spellEnd"/>
            <w:r w:rsidRPr="0064599B">
              <w:rPr>
                <w:sz w:val="28"/>
              </w:rPr>
              <w:t xml:space="preserve"> – экономической службы)</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rPr>
                <w:sz w:val="28"/>
              </w:rPr>
            </w:pPr>
            <w:r w:rsidRPr="00B4746F">
              <w:rPr>
                <w:sz w:val="28"/>
              </w:rPr>
              <w:t>–</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отсутствует</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64599B" w:rsidP="00DD5973">
            <w:pPr>
              <w:widowControl w:val="0"/>
              <w:tabs>
                <w:tab w:val="left" w:pos="11057"/>
              </w:tabs>
              <w:jc w:val="center"/>
              <w:rPr>
                <w:sz w:val="28"/>
              </w:rPr>
            </w:pPr>
            <w:r>
              <w:rPr>
                <w:sz w:val="28"/>
              </w:rPr>
              <w:t>2.1.1</w:t>
            </w:r>
            <w:r w:rsidR="00035247" w:rsidRPr="00B4746F">
              <w:rPr>
                <w:sz w:val="28"/>
              </w:rPr>
              <w:t>.</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64599B" w:rsidP="0064599B">
            <w:pPr>
              <w:widowControl w:val="0"/>
              <w:tabs>
                <w:tab w:val="left" w:pos="11057"/>
              </w:tabs>
              <w:rPr>
                <w:sz w:val="28"/>
              </w:rPr>
            </w:pPr>
            <w:r>
              <w:rPr>
                <w:sz w:val="28"/>
              </w:rPr>
              <w:t>Контрольная точка 4.1</w:t>
            </w:r>
            <w:r w:rsidR="00035247" w:rsidRPr="00B4746F">
              <w:rPr>
                <w:sz w:val="28"/>
              </w:rPr>
              <w:t>. Осуществлен</w:t>
            </w:r>
            <w:r>
              <w:rPr>
                <w:sz w:val="28"/>
              </w:rPr>
              <w:t>о</w:t>
            </w:r>
            <w:r w:rsidR="00035247" w:rsidRPr="00B4746F">
              <w:rPr>
                <w:sz w:val="28"/>
              </w:rPr>
              <w:t xml:space="preserve"> </w:t>
            </w:r>
            <w:r>
              <w:rPr>
                <w:sz w:val="28"/>
              </w:rPr>
              <w:t xml:space="preserve">направление </w:t>
            </w:r>
            <w:r w:rsidR="00035247" w:rsidRPr="00B4746F">
              <w:rPr>
                <w:sz w:val="28"/>
              </w:rPr>
              <w:t>заявок для участия в областном этапе конкурса на звание «Лучшее территориальное общественное самоуправление в Ростовской области»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Default="00035247" w:rsidP="0064599B">
            <w:pPr>
              <w:widowControl w:val="0"/>
              <w:tabs>
                <w:tab w:val="left" w:pos="11057"/>
              </w:tabs>
              <w:jc w:val="center"/>
              <w:rPr>
                <w:sz w:val="28"/>
              </w:rPr>
            </w:pPr>
            <w:r w:rsidRPr="00B4746F">
              <w:rPr>
                <w:sz w:val="28"/>
              </w:rPr>
              <w:t>15 августа 202</w:t>
            </w:r>
            <w:r w:rsidR="0064599B">
              <w:rPr>
                <w:sz w:val="28"/>
              </w:rPr>
              <w:t>5</w:t>
            </w:r>
            <w:r w:rsidRPr="00B4746F">
              <w:rPr>
                <w:sz w:val="28"/>
              </w:rPr>
              <w:t xml:space="preserve"> г. 15 августа 202</w:t>
            </w:r>
            <w:r w:rsidR="0064599B">
              <w:rPr>
                <w:sz w:val="28"/>
              </w:rPr>
              <w:t>6</w:t>
            </w:r>
            <w:r w:rsidRPr="00B4746F">
              <w:rPr>
                <w:sz w:val="28"/>
              </w:rPr>
              <w:t xml:space="preserve"> г. 15 августа 202</w:t>
            </w:r>
            <w:r w:rsidR="0064599B">
              <w:rPr>
                <w:sz w:val="28"/>
              </w:rPr>
              <w:t>7</w:t>
            </w:r>
            <w:r w:rsidRPr="00B4746F">
              <w:rPr>
                <w:sz w:val="28"/>
              </w:rPr>
              <w:t xml:space="preserve"> г.</w:t>
            </w:r>
          </w:p>
          <w:p w:rsidR="003D7E78" w:rsidRPr="00B4746F" w:rsidRDefault="003D7E78" w:rsidP="003D7E78">
            <w:pPr>
              <w:widowControl w:val="0"/>
              <w:tabs>
                <w:tab w:val="left" w:pos="11057"/>
              </w:tabs>
              <w:jc w:val="center"/>
              <w:rPr>
                <w:sz w:val="28"/>
              </w:rPr>
            </w:pPr>
            <w:r w:rsidRPr="003D7E78">
              <w:rPr>
                <w:sz w:val="28"/>
              </w:rPr>
              <w:t>15 августа 202</w:t>
            </w:r>
            <w:r>
              <w:rPr>
                <w:sz w:val="28"/>
              </w:rPr>
              <w:t>8</w:t>
            </w:r>
            <w:r w:rsidRPr="003D7E78">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64599B" w:rsidP="00DD5973">
            <w:pPr>
              <w:widowControl w:val="0"/>
              <w:outlineLvl w:val="2"/>
              <w:rPr>
                <w:sz w:val="28"/>
              </w:rPr>
            </w:pPr>
            <w:r w:rsidRPr="0064599B">
              <w:rPr>
                <w:sz w:val="28"/>
              </w:rPr>
              <w:t xml:space="preserve">финансово-экономическая служба Администрации </w:t>
            </w:r>
            <w:proofErr w:type="spellStart"/>
            <w:r w:rsidRPr="0064599B">
              <w:rPr>
                <w:sz w:val="28"/>
              </w:rPr>
              <w:t>Мокрологского</w:t>
            </w:r>
            <w:proofErr w:type="spellEnd"/>
            <w:r w:rsidRPr="0064599B">
              <w:rPr>
                <w:sz w:val="28"/>
              </w:rPr>
              <w:t xml:space="preserve"> сельского поселения (</w:t>
            </w:r>
            <w:proofErr w:type="spellStart"/>
            <w:r w:rsidRPr="0064599B">
              <w:rPr>
                <w:sz w:val="28"/>
              </w:rPr>
              <w:t>Русова</w:t>
            </w:r>
            <w:proofErr w:type="spellEnd"/>
            <w:r w:rsidRPr="0064599B">
              <w:rPr>
                <w:sz w:val="28"/>
              </w:rPr>
              <w:t xml:space="preserve"> И.А.-начальник </w:t>
            </w:r>
            <w:proofErr w:type="spellStart"/>
            <w:r w:rsidRPr="0064599B">
              <w:rPr>
                <w:sz w:val="28"/>
              </w:rPr>
              <w:t>финасово</w:t>
            </w:r>
            <w:proofErr w:type="spellEnd"/>
            <w:r w:rsidRPr="0064599B">
              <w:rPr>
                <w:sz w:val="28"/>
              </w:rPr>
              <w:t xml:space="preserve"> – экономической службы)</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заявки для участия в конкурсе</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отсутствует</w:t>
            </w:r>
          </w:p>
        </w:tc>
      </w:tr>
      <w:tr w:rsidR="00035247" w:rsidRPr="00B4746F" w:rsidTr="00973D16">
        <w:tc>
          <w:tcPr>
            <w:tcW w:w="15384" w:type="dxa"/>
            <w:gridSpan w:val="6"/>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64599B" w:rsidRPr="0064599B" w:rsidRDefault="00035247" w:rsidP="0064599B">
            <w:pPr>
              <w:widowControl w:val="0"/>
              <w:tabs>
                <w:tab w:val="left" w:pos="11057"/>
              </w:tabs>
              <w:jc w:val="center"/>
              <w:rPr>
                <w:sz w:val="28"/>
              </w:rPr>
            </w:pPr>
            <w:r w:rsidRPr="00B4746F">
              <w:rPr>
                <w:sz w:val="28"/>
              </w:rPr>
              <w:t>3. Задача комплекса процессных мероприятий «</w:t>
            </w:r>
            <w:r w:rsidR="0064599B" w:rsidRPr="0064599B">
              <w:rPr>
                <w:sz w:val="28"/>
              </w:rPr>
              <w:t xml:space="preserve">Внедрен единый подход </w:t>
            </w:r>
          </w:p>
          <w:p w:rsidR="00035247" w:rsidRPr="00B4746F" w:rsidRDefault="0064599B" w:rsidP="0064599B">
            <w:pPr>
              <w:widowControl w:val="0"/>
              <w:tabs>
                <w:tab w:val="left" w:pos="11057"/>
              </w:tabs>
              <w:jc w:val="center"/>
              <w:rPr>
                <w:sz w:val="28"/>
              </w:rPr>
            </w:pPr>
            <w:r w:rsidRPr="0064599B">
              <w:rPr>
                <w:sz w:val="28"/>
              </w:rPr>
              <w:t>к кадровой работе на муниципальной службе в муниципальном образовании «</w:t>
            </w:r>
            <w:proofErr w:type="spellStart"/>
            <w:r w:rsidRPr="0064599B">
              <w:rPr>
                <w:sz w:val="28"/>
              </w:rPr>
              <w:t>Мокрологское</w:t>
            </w:r>
            <w:proofErr w:type="spellEnd"/>
            <w:r w:rsidRPr="0064599B">
              <w:rPr>
                <w:sz w:val="28"/>
              </w:rPr>
              <w:t xml:space="preserve"> сельское поселение</w:t>
            </w:r>
            <w:r w:rsidR="00035247" w:rsidRPr="00B4746F">
              <w:rPr>
                <w:sz w:val="28"/>
              </w:rPr>
              <w:t>»</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3.1.</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rPr>
                <w:sz w:val="28"/>
              </w:rPr>
            </w:pPr>
            <w:r w:rsidRPr="00B4746F">
              <w:rPr>
                <w:sz w:val="28"/>
              </w:rPr>
              <w:t xml:space="preserve">Мероприятие (результат) 5. </w:t>
            </w:r>
            <w:r w:rsidRPr="00B4746F">
              <w:rPr>
                <w:sz w:val="28"/>
              </w:rPr>
              <w:lastRenderedPageBreak/>
              <w:t>Обеспечена правовая, методическая и информационная поддержка органов местного самоуправления по вопросам осуществления кадровой работы</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Default="00035247" w:rsidP="0064599B">
            <w:pPr>
              <w:widowControl w:val="0"/>
              <w:tabs>
                <w:tab w:val="left" w:pos="11057"/>
              </w:tabs>
              <w:jc w:val="center"/>
              <w:rPr>
                <w:sz w:val="28"/>
              </w:rPr>
            </w:pPr>
            <w:r w:rsidRPr="00B4746F">
              <w:rPr>
                <w:sz w:val="28"/>
              </w:rPr>
              <w:lastRenderedPageBreak/>
              <w:t>31 декабря 202</w:t>
            </w:r>
            <w:r w:rsidR="0064599B">
              <w:rPr>
                <w:sz w:val="28"/>
              </w:rPr>
              <w:t>5</w:t>
            </w:r>
            <w:r w:rsidRPr="00B4746F">
              <w:rPr>
                <w:sz w:val="28"/>
              </w:rPr>
              <w:t xml:space="preserve"> г. </w:t>
            </w:r>
            <w:r w:rsidRPr="00B4746F">
              <w:rPr>
                <w:sz w:val="28"/>
              </w:rPr>
              <w:lastRenderedPageBreak/>
              <w:t>31 декабря 202</w:t>
            </w:r>
            <w:r w:rsidR="0064599B">
              <w:rPr>
                <w:sz w:val="28"/>
              </w:rPr>
              <w:t>6</w:t>
            </w:r>
            <w:r w:rsidRPr="00B4746F">
              <w:rPr>
                <w:sz w:val="28"/>
              </w:rPr>
              <w:t xml:space="preserve"> г. 31 декабря 202</w:t>
            </w:r>
            <w:r w:rsidR="0064599B">
              <w:rPr>
                <w:sz w:val="28"/>
              </w:rPr>
              <w:t>7</w:t>
            </w:r>
            <w:r w:rsidRPr="00B4746F">
              <w:rPr>
                <w:sz w:val="28"/>
              </w:rPr>
              <w:t xml:space="preserve"> г.</w:t>
            </w:r>
          </w:p>
          <w:p w:rsidR="003D7E78" w:rsidRPr="00B4746F" w:rsidRDefault="003D7E78" w:rsidP="003D7E78">
            <w:pPr>
              <w:widowControl w:val="0"/>
              <w:tabs>
                <w:tab w:val="left" w:pos="11057"/>
              </w:tabs>
              <w:jc w:val="center"/>
              <w:rPr>
                <w:sz w:val="28"/>
              </w:rPr>
            </w:pPr>
            <w:r w:rsidRPr="003D7E78">
              <w:rPr>
                <w:sz w:val="28"/>
              </w:rPr>
              <w:t>31 декабря 202</w:t>
            </w:r>
            <w:r>
              <w:rPr>
                <w:sz w:val="28"/>
              </w:rPr>
              <w:t>8</w:t>
            </w:r>
            <w:r w:rsidRPr="003D7E78">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64599B" w:rsidP="0064599B">
            <w:pPr>
              <w:widowControl w:val="0"/>
              <w:outlineLvl w:val="2"/>
              <w:rPr>
                <w:sz w:val="28"/>
              </w:rPr>
            </w:pPr>
            <w:r>
              <w:rPr>
                <w:sz w:val="28"/>
              </w:rPr>
              <w:lastRenderedPageBreak/>
              <w:t xml:space="preserve">Администрация </w:t>
            </w:r>
            <w:proofErr w:type="spellStart"/>
            <w:r>
              <w:rPr>
                <w:sz w:val="28"/>
              </w:rPr>
              <w:lastRenderedPageBreak/>
              <w:t>Мокрологского</w:t>
            </w:r>
            <w:proofErr w:type="spellEnd"/>
            <w:r>
              <w:rPr>
                <w:sz w:val="28"/>
              </w:rPr>
              <w:t xml:space="preserve"> сельского поселения</w:t>
            </w:r>
            <w:r w:rsidR="00035247" w:rsidRPr="00B4746F">
              <w:rPr>
                <w:sz w:val="28"/>
              </w:rPr>
              <w:t xml:space="preserve"> (</w:t>
            </w:r>
            <w:r>
              <w:rPr>
                <w:sz w:val="28"/>
              </w:rPr>
              <w:t xml:space="preserve">Гукова И.Б., </w:t>
            </w:r>
            <w:r w:rsidR="00035247" w:rsidRPr="00B4746F">
              <w:rPr>
                <w:sz w:val="28"/>
              </w:rPr>
              <w:t xml:space="preserve"> </w:t>
            </w:r>
            <w:r>
              <w:rPr>
                <w:sz w:val="28"/>
              </w:rPr>
              <w:t>ведущий специалист по правовой и кадровой работе</w:t>
            </w:r>
            <w:r w:rsidR="00035247" w:rsidRPr="00B4746F">
              <w:rPr>
                <w:sz w:val="28"/>
              </w:rPr>
              <w:t>)</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64599B">
            <w:pPr>
              <w:widowControl w:val="0"/>
              <w:tabs>
                <w:tab w:val="left" w:pos="11057"/>
              </w:tabs>
              <w:jc w:val="center"/>
              <w:rPr>
                <w:sz w:val="28"/>
              </w:rPr>
            </w:pPr>
            <w:r w:rsidRPr="00B4746F">
              <w:rPr>
                <w:sz w:val="28"/>
              </w:rPr>
              <w:lastRenderedPageBreak/>
              <w:t xml:space="preserve">аналитическая </w:t>
            </w:r>
            <w:r w:rsidRPr="00B4746F">
              <w:rPr>
                <w:sz w:val="28"/>
              </w:rPr>
              <w:lastRenderedPageBreak/>
              <w:t xml:space="preserve">информация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lastRenderedPageBreak/>
              <w:t>отсутствует</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lastRenderedPageBreak/>
              <w:t>3.1.1.</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64599B">
            <w:pPr>
              <w:widowControl w:val="0"/>
              <w:tabs>
                <w:tab w:val="left" w:pos="11057"/>
              </w:tabs>
              <w:rPr>
                <w:sz w:val="28"/>
              </w:rPr>
            </w:pPr>
            <w:r w:rsidRPr="00B4746F">
              <w:rPr>
                <w:sz w:val="28"/>
              </w:rPr>
              <w:t xml:space="preserve">Контрольная точка 5.1. </w:t>
            </w:r>
            <w:r w:rsidR="0064599B">
              <w:rPr>
                <w:sz w:val="28"/>
              </w:rPr>
              <w:t>Получена информация</w:t>
            </w:r>
            <w:r w:rsidRPr="00B4746F">
              <w:rPr>
                <w:sz w:val="28"/>
              </w:rPr>
              <w:t xml:space="preserve"> об изменениях и нововведениях действующего законодательства</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Default="00035247" w:rsidP="0064599B">
            <w:pPr>
              <w:widowControl w:val="0"/>
              <w:tabs>
                <w:tab w:val="left" w:pos="11057"/>
              </w:tabs>
              <w:jc w:val="center"/>
              <w:rPr>
                <w:sz w:val="28"/>
              </w:rPr>
            </w:pPr>
            <w:r w:rsidRPr="00B4746F">
              <w:rPr>
                <w:sz w:val="28"/>
              </w:rPr>
              <w:t>31 декабря 202</w:t>
            </w:r>
            <w:r w:rsidR="0064599B">
              <w:rPr>
                <w:sz w:val="28"/>
              </w:rPr>
              <w:t>5</w:t>
            </w:r>
            <w:r w:rsidRPr="00B4746F">
              <w:rPr>
                <w:sz w:val="28"/>
              </w:rPr>
              <w:t xml:space="preserve"> г. 31 декабря 202</w:t>
            </w:r>
            <w:r w:rsidR="0064599B">
              <w:rPr>
                <w:sz w:val="28"/>
              </w:rPr>
              <w:t>6</w:t>
            </w:r>
            <w:r w:rsidRPr="00B4746F">
              <w:rPr>
                <w:sz w:val="28"/>
              </w:rPr>
              <w:t xml:space="preserve"> г. 31 декабря 202</w:t>
            </w:r>
            <w:r w:rsidR="0064599B">
              <w:rPr>
                <w:sz w:val="28"/>
              </w:rPr>
              <w:t>7</w:t>
            </w:r>
            <w:r w:rsidRPr="00B4746F">
              <w:rPr>
                <w:sz w:val="28"/>
              </w:rPr>
              <w:t xml:space="preserve"> г.</w:t>
            </w:r>
          </w:p>
          <w:p w:rsidR="003D7E78" w:rsidRPr="00B4746F" w:rsidRDefault="003D7E78" w:rsidP="003D7E78">
            <w:pPr>
              <w:widowControl w:val="0"/>
              <w:tabs>
                <w:tab w:val="left" w:pos="11057"/>
              </w:tabs>
              <w:jc w:val="center"/>
              <w:rPr>
                <w:sz w:val="28"/>
              </w:rPr>
            </w:pPr>
            <w:r w:rsidRPr="003D7E78">
              <w:rPr>
                <w:sz w:val="28"/>
              </w:rPr>
              <w:t>31 декабря 202</w:t>
            </w:r>
            <w:r>
              <w:rPr>
                <w:sz w:val="28"/>
              </w:rPr>
              <w:t>8</w:t>
            </w:r>
            <w:r w:rsidRPr="003D7E78">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64599B" w:rsidP="00DD5973">
            <w:pPr>
              <w:widowControl w:val="0"/>
              <w:outlineLvl w:val="2"/>
              <w:rPr>
                <w:sz w:val="28"/>
              </w:rPr>
            </w:pPr>
            <w:r w:rsidRPr="0064599B">
              <w:rPr>
                <w:sz w:val="28"/>
              </w:rPr>
              <w:t xml:space="preserve">Администрация </w:t>
            </w:r>
            <w:proofErr w:type="spellStart"/>
            <w:r w:rsidRPr="0064599B">
              <w:rPr>
                <w:sz w:val="28"/>
              </w:rPr>
              <w:t>Мокрологского</w:t>
            </w:r>
            <w:proofErr w:type="spellEnd"/>
            <w:r w:rsidRPr="0064599B">
              <w:rPr>
                <w:sz w:val="28"/>
              </w:rPr>
              <w:t xml:space="preserve"> сельского поселения (Гукова И.Б.,  ведущий специалист по правовой и кадровой работе)</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CF4510">
            <w:pPr>
              <w:widowControl w:val="0"/>
              <w:tabs>
                <w:tab w:val="left" w:pos="11057"/>
              </w:tabs>
              <w:jc w:val="center"/>
              <w:rPr>
                <w:sz w:val="28"/>
              </w:rPr>
            </w:pPr>
            <w:r w:rsidRPr="00B4746F">
              <w:rPr>
                <w:sz w:val="28"/>
              </w:rPr>
              <w:t>информация в адрес глав</w:t>
            </w:r>
            <w:r w:rsidR="0064599B">
              <w:rPr>
                <w:sz w:val="28"/>
              </w:rPr>
              <w:t>ы</w:t>
            </w:r>
            <w:r w:rsidR="00CF4510">
              <w:rPr>
                <w:sz w:val="28"/>
              </w:rPr>
              <w:t xml:space="preserve"> администрации</w:t>
            </w:r>
            <w:r w:rsidRPr="00B4746F">
              <w:rPr>
                <w:sz w:val="28"/>
              </w:rPr>
              <w:t xml:space="preserve"> </w:t>
            </w:r>
            <w:proofErr w:type="spellStart"/>
            <w:r w:rsidR="00CF4510">
              <w:rPr>
                <w:sz w:val="28"/>
              </w:rPr>
              <w:t>Мокрологского</w:t>
            </w:r>
            <w:proofErr w:type="spellEnd"/>
            <w:r w:rsidR="00CF4510">
              <w:rPr>
                <w:sz w:val="28"/>
              </w:rPr>
              <w:t xml:space="preserve"> сельского поселения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информационные базы данных правовой информации</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3.2.</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64599B">
            <w:pPr>
              <w:widowControl w:val="0"/>
              <w:tabs>
                <w:tab w:val="left" w:pos="11057"/>
              </w:tabs>
              <w:rPr>
                <w:sz w:val="28"/>
              </w:rPr>
            </w:pPr>
            <w:r w:rsidRPr="00B4746F">
              <w:rPr>
                <w:sz w:val="28"/>
              </w:rPr>
              <w:t xml:space="preserve">Мероприятие (результат) 6. Проведен ежеквартальный мониторинг состояния муниципальной службы в </w:t>
            </w:r>
            <w:r w:rsidR="0064599B">
              <w:rPr>
                <w:sz w:val="28"/>
              </w:rPr>
              <w:t xml:space="preserve">Администрации </w:t>
            </w:r>
            <w:proofErr w:type="spellStart"/>
            <w:r w:rsidR="0064599B">
              <w:rPr>
                <w:sz w:val="28"/>
              </w:rPr>
              <w:t>Мокрологского</w:t>
            </w:r>
            <w:proofErr w:type="spellEnd"/>
            <w:r w:rsidR="0064599B">
              <w:rPr>
                <w:sz w:val="28"/>
              </w:rPr>
              <w:t xml:space="preserve"> сельского поселения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Х</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CF4510" w:rsidP="00DD5973">
            <w:pPr>
              <w:widowControl w:val="0"/>
              <w:outlineLvl w:val="2"/>
              <w:rPr>
                <w:sz w:val="28"/>
              </w:rPr>
            </w:pPr>
            <w:r w:rsidRPr="00CF4510">
              <w:rPr>
                <w:sz w:val="28"/>
              </w:rPr>
              <w:t xml:space="preserve">Администрация </w:t>
            </w:r>
            <w:proofErr w:type="spellStart"/>
            <w:r w:rsidRPr="00CF4510">
              <w:rPr>
                <w:sz w:val="28"/>
              </w:rPr>
              <w:t>Мокрологского</w:t>
            </w:r>
            <w:proofErr w:type="spellEnd"/>
            <w:r w:rsidRPr="00CF4510">
              <w:rPr>
                <w:sz w:val="28"/>
              </w:rPr>
              <w:t xml:space="preserve"> сельского поселения (Гукова И.Б.,  ведущий специалист по правовой и кадровой работе)</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CF4510">
            <w:pPr>
              <w:widowControl w:val="0"/>
              <w:tabs>
                <w:tab w:val="left" w:pos="11057"/>
              </w:tabs>
              <w:jc w:val="center"/>
              <w:rPr>
                <w:sz w:val="28"/>
              </w:rPr>
            </w:pPr>
            <w:r w:rsidRPr="00B4746F">
              <w:rPr>
                <w:sz w:val="28"/>
              </w:rPr>
              <w:t xml:space="preserve">информация о количественном и качественном составе муниципальных служащих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отсутствует</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3.2.1.</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CF4510">
            <w:pPr>
              <w:widowControl w:val="0"/>
              <w:tabs>
                <w:tab w:val="left" w:pos="11057"/>
              </w:tabs>
              <w:rPr>
                <w:sz w:val="28"/>
              </w:rPr>
            </w:pPr>
            <w:r w:rsidRPr="00B4746F">
              <w:rPr>
                <w:sz w:val="28"/>
              </w:rPr>
              <w:t xml:space="preserve">Контрольная точка 6.1. </w:t>
            </w:r>
            <w:r w:rsidR="00CF4510">
              <w:rPr>
                <w:sz w:val="28"/>
              </w:rPr>
              <w:t>Подготовлена</w:t>
            </w:r>
            <w:r w:rsidRPr="00B4746F">
              <w:rPr>
                <w:sz w:val="28"/>
              </w:rPr>
              <w:t xml:space="preserve"> оперативная информация о количественном и качественном составе муниципальных служащих </w:t>
            </w:r>
            <w:r w:rsidR="00CF4510">
              <w:rPr>
                <w:sz w:val="28"/>
              </w:rPr>
              <w:t xml:space="preserve">Администрации </w:t>
            </w:r>
            <w:proofErr w:type="spellStart"/>
            <w:r w:rsidR="00CF4510">
              <w:rPr>
                <w:sz w:val="28"/>
              </w:rPr>
              <w:lastRenderedPageBreak/>
              <w:t>Мокрологского</w:t>
            </w:r>
            <w:proofErr w:type="spellEnd"/>
            <w:r w:rsidR="00CF4510">
              <w:rPr>
                <w:sz w:val="28"/>
              </w:rPr>
              <w:t xml:space="preserve"> сельского поселения</w:t>
            </w:r>
            <w:r w:rsidRPr="00B4746F">
              <w:rPr>
                <w:sz w:val="28"/>
              </w:rPr>
              <w:t>, а также показателях развития муниципальной службы</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lastRenderedPageBreak/>
              <w:t>15 января 202</w:t>
            </w:r>
            <w:r w:rsidR="00CF4510">
              <w:rPr>
                <w:sz w:val="28"/>
              </w:rPr>
              <w:t>5</w:t>
            </w:r>
            <w:r w:rsidRPr="00B4746F">
              <w:rPr>
                <w:sz w:val="28"/>
              </w:rPr>
              <w:t xml:space="preserve"> г. 15 апреля 202</w:t>
            </w:r>
            <w:r w:rsidR="00CF4510">
              <w:rPr>
                <w:sz w:val="28"/>
              </w:rPr>
              <w:t>5</w:t>
            </w:r>
            <w:r w:rsidRPr="00B4746F">
              <w:rPr>
                <w:sz w:val="28"/>
              </w:rPr>
              <w:t xml:space="preserve"> г. 15 июля 202</w:t>
            </w:r>
            <w:r w:rsidR="00CF4510">
              <w:rPr>
                <w:sz w:val="28"/>
              </w:rPr>
              <w:t>5</w:t>
            </w:r>
            <w:r w:rsidRPr="00B4746F">
              <w:rPr>
                <w:sz w:val="28"/>
              </w:rPr>
              <w:t xml:space="preserve"> г. </w:t>
            </w:r>
          </w:p>
          <w:p w:rsidR="00035247" w:rsidRPr="00B4746F" w:rsidRDefault="00035247" w:rsidP="00DD5973">
            <w:pPr>
              <w:widowControl w:val="0"/>
              <w:tabs>
                <w:tab w:val="left" w:pos="11057"/>
              </w:tabs>
              <w:jc w:val="center"/>
              <w:rPr>
                <w:sz w:val="28"/>
              </w:rPr>
            </w:pPr>
            <w:r w:rsidRPr="00B4746F">
              <w:rPr>
                <w:sz w:val="28"/>
              </w:rPr>
              <w:t>15 октября 202</w:t>
            </w:r>
            <w:r w:rsidR="00CF4510">
              <w:rPr>
                <w:sz w:val="28"/>
              </w:rPr>
              <w:t>5</w:t>
            </w:r>
            <w:r w:rsidRPr="00B4746F">
              <w:rPr>
                <w:sz w:val="28"/>
              </w:rPr>
              <w:t xml:space="preserve"> г. 15 января 202</w:t>
            </w:r>
            <w:r w:rsidR="00CF4510">
              <w:rPr>
                <w:sz w:val="28"/>
              </w:rPr>
              <w:t>6</w:t>
            </w:r>
            <w:r w:rsidRPr="00B4746F">
              <w:rPr>
                <w:sz w:val="28"/>
              </w:rPr>
              <w:t xml:space="preserve"> г. 15 апреля 202</w:t>
            </w:r>
            <w:r w:rsidR="00CF4510">
              <w:rPr>
                <w:sz w:val="28"/>
              </w:rPr>
              <w:t>6</w:t>
            </w:r>
            <w:r w:rsidRPr="00B4746F">
              <w:rPr>
                <w:sz w:val="28"/>
              </w:rPr>
              <w:t xml:space="preserve"> г. 15 июля 202</w:t>
            </w:r>
            <w:r w:rsidR="00CF4510">
              <w:rPr>
                <w:sz w:val="28"/>
              </w:rPr>
              <w:t>6</w:t>
            </w:r>
            <w:r w:rsidRPr="00B4746F">
              <w:rPr>
                <w:sz w:val="28"/>
              </w:rPr>
              <w:t xml:space="preserve"> г. </w:t>
            </w:r>
          </w:p>
          <w:p w:rsidR="00035247" w:rsidRPr="00B4746F" w:rsidRDefault="00035247" w:rsidP="00DD5973">
            <w:pPr>
              <w:widowControl w:val="0"/>
              <w:tabs>
                <w:tab w:val="left" w:pos="11057"/>
              </w:tabs>
              <w:jc w:val="center"/>
              <w:rPr>
                <w:sz w:val="28"/>
              </w:rPr>
            </w:pPr>
            <w:r w:rsidRPr="00B4746F">
              <w:rPr>
                <w:sz w:val="28"/>
              </w:rPr>
              <w:lastRenderedPageBreak/>
              <w:t>15 октября 202</w:t>
            </w:r>
            <w:r w:rsidR="00CF4510">
              <w:rPr>
                <w:sz w:val="28"/>
              </w:rPr>
              <w:t>6</w:t>
            </w:r>
            <w:r w:rsidRPr="00B4746F">
              <w:rPr>
                <w:sz w:val="28"/>
              </w:rPr>
              <w:t xml:space="preserve"> г. 15 января 202</w:t>
            </w:r>
            <w:r w:rsidR="00CF4510">
              <w:rPr>
                <w:sz w:val="28"/>
              </w:rPr>
              <w:t>7</w:t>
            </w:r>
            <w:r w:rsidRPr="00B4746F">
              <w:rPr>
                <w:sz w:val="28"/>
              </w:rPr>
              <w:t xml:space="preserve"> г. 15 апреля 202</w:t>
            </w:r>
            <w:r w:rsidR="00CF4510">
              <w:rPr>
                <w:sz w:val="28"/>
              </w:rPr>
              <w:t>7</w:t>
            </w:r>
            <w:r w:rsidRPr="00B4746F">
              <w:rPr>
                <w:sz w:val="28"/>
              </w:rPr>
              <w:t xml:space="preserve"> г. 15 июля 202</w:t>
            </w:r>
            <w:r w:rsidR="00CF4510">
              <w:rPr>
                <w:sz w:val="28"/>
              </w:rPr>
              <w:t>7</w:t>
            </w:r>
            <w:r w:rsidRPr="00B4746F">
              <w:rPr>
                <w:sz w:val="28"/>
              </w:rPr>
              <w:t xml:space="preserve"> г. </w:t>
            </w:r>
          </w:p>
          <w:p w:rsidR="00035247" w:rsidRDefault="00035247" w:rsidP="00CF4510">
            <w:pPr>
              <w:widowControl w:val="0"/>
              <w:tabs>
                <w:tab w:val="left" w:pos="11057"/>
              </w:tabs>
              <w:jc w:val="center"/>
              <w:rPr>
                <w:sz w:val="28"/>
              </w:rPr>
            </w:pPr>
            <w:r w:rsidRPr="00B4746F">
              <w:rPr>
                <w:sz w:val="28"/>
              </w:rPr>
              <w:t>15 октября 202</w:t>
            </w:r>
            <w:r w:rsidR="00CF4510">
              <w:rPr>
                <w:sz w:val="28"/>
              </w:rPr>
              <w:t>7</w:t>
            </w:r>
            <w:r w:rsidRPr="00B4746F">
              <w:rPr>
                <w:sz w:val="28"/>
              </w:rPr>
              <w:t xml:space="preserve"> г.</w:t>
            </w:r>
          </w:p>
          <w:p w:rsidR="003D7E78" w:rsidRPr="003D7E78" w:rsidRDefault="003D7E78" w:rsidP="003D7E78">
            <w:pPr>
              <w:widowControl w:val="0"/>
              <w:tabs>
                <w:tab w:val="left" w:pos="11057"/>
              </w:tabs>
              <w:jc w:val="center"/>
              <w:rPr>
                <w:sz w:val="28"/>
              </w:rPr>
            </w:pPr>
            <w:r w:rsidRPr="003D7E78">
              <w:rPr>
                <w:sz w:val="28"/>
              </w:rPr>
              <w:t>15 января 202</w:t>
            </w:r>
            <w:r>
              <w:rPr>
                <w:sz w:val="28"/>
              </w:rPr>
              <w:t>8</w:t>
            </w:r>
            <w:r w:rsidRPr="003D7E78">
              <w:rPr>
                <w:sz w:val="28"/>
              </w:rPr>
              <w:t xml:space="preserve"> г. 15 апреля 202</w:t>
            </w:r>
            <w:r>
              <w:rPr>
                <w:sz w:val="28"/>
              </w:rPr>
              <w:t>8</w:t>
            </w:r>
            <w:r w:rsidRPr="003D7E78">
              <w:rPr>
                <w:sz w:val="28"/>
              </w:rPr>
              <w:t xml:space="preserve"> г. 15 июля 202</w:t>
            </w:r>
            <w:r>
              <w:rPr>
                <w:sz w:val="28"/>
              </w:rPr>
              <w:t>8</w:t>
            </w:r>
            <w:r w:rsidRPr="003D7E78">
              <w:rPr>
                <w:sz w:val="28"/>
              </w:rPr>
              <w:t xml:space="preserve"> г. </w:t>
            </w:r>
          </w:p>
          <w:p w:rsidR="003D7E78" w:rsidRPr="00B4746F" w:rsidRDefault="003D7E78" w:rsidP="003D7E78">
            <w:pPr>
              <w:widowControl w:val="0"/>
              <w:tabs>
                <w:tab w:val="left" w:pos="11057"/>
              </w:tabs>
              <w:jc w:val="center"/>
              <w:rPr>
                <w:sz w:val="28"/>
              </w:rPr>
            </w:pPr>
            <w:r w:rsidRPr="003D7E78">
              <w:rPr>
                <w:sz w:val="28"/>
              </w:rPr>
              <w:t>15 октября 202</w:t>
            </w:r>
            <w:r>
              <w:rPr>
                <w:sz w:val="28"/>
              </w:rPr>
              <w:t>8</w:t>
            </w:r>
            <w:r w:rsidRPr="003D7E78">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CF4510" w:rsidP="00DD5973">
            <w:pPr>
              <w:widowControl w:val="0"/>
              <w:outlineLvl w:val="2"/>
              <w:rPr>
                <w:sz w:val="28"/>
              </w:rPr>
            </w:pPr>
            <w:r w:rsidRPr="00CF4510">
              <w:rPr>
                <w:sz w:val="28"/>
              </w:rPr>
              <w:lastRenderedPageBreak/>
              <w:t xml:space="preserve">Администрация </w:t>
            </w:r>
            <w:proofErr w:type="spellStart"/>
            <w:r w:rsidRPr="00CF4510">
              <w:rPr>
                <w:sz w:val="28"/>
              </w:rPr>
              <w:t>Мокрологского</w:t>
            </w:r>
            <w:proofErr w:type="spellEnd"/>
            <w:r w:rsidRPr="00CF4510">
              <w:rPr>
                <w:sz w:val="28"/>
              </w:rPr>
              <w:t xml:space="preserve"> сельского поселения (Гукова И.Б.,  ведущий специалист по правовой и кадровой работе)</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CF4510">
            <w:pPr>
              <w:widowControl w:val="0"/>
              <w:tabs>
                <w:tab w:val="left" w:pos="11057"/>
              </w:tabs>
              <w:jc w:val="center"/>
              <w:rPr>
                <w:sz w:val="28"/>
              </w:rPr>
            </w:pPr>
            <w:r w:rsidRPr="00B4746F">
              <w:rPr>
                <w:sz w:val="28"/>
              </w:rPr>
              <w:t xml:space="preserve">информация </w:t>
            </w:r>
            <w:r w:rsidR="00CF4510" w:rsidRPr="00CF4510">
              <w:rPr>
                <w:sz w:val="28"/>
              </w:rPr>
              <w:t xml:space="preserve">в адрес главы администрации </w:t>
            </w:r>
            <w:proofErr w:type="spellStart"/>
            <w:r w:rsidR="00CF4510" w:rsidRPr="00CF4510">
              <w:rPr>
                <w:sz w:val="28"/>
              </w:rPr>
              <w:t>Мокрологского</w:t>
            </w:r>
            <w:proofErr w:type="spellEnd"/>
            <w:r w:rsidR="00CF4510" w:rsidRPr="00CF4510">
              <w:rPr>
                <w:sz w:val="28"/>
              </w:rPr>
              <w:t xml:space="preserve"> сельского поселения</w:t>
            </w:r>
            <w:r w:rsidR="00CF4510">
              <w:rPr>
                <w:sz w:val="28"/>
              </w:rPr>
              <w:t xml:space="preserve"> </w:t>
            </w:r>
            <w:r w:rsidRPr="00B4746F">
              <w:rPr>
                <w:sz w:val="28"/>
              </w:rPr>
              <w:t xml:space="preserve">о количественном </w:t>
            </w:r>
            <w:r w:rsidRPr="00B4746F">
              <w:rPr>
                <w:sz w:val="28"/>
              </w:rPr>
              <w:lastRenderedPageBreak/>
              <w:t xml:space="preserve">и качественном составе муниципальных служащих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lastRenderedPageBreak/>
              <w:t>отсутствует</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lastRenderedPageBreak/>
              <w:t>3.3.</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rPr>
                <w:sz w:val="28"/>
              </w:rPr>
            </w:pPr>
            <w:r w:rsidRPr="00B4746F">
              <w:rPr>
                <w:sz w:val="28"/>
              </w:rPr>
              <w:t>Мероприятие (результат) 7. Проведена оптимизация штатной численности муниципальных служащих</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Default="00035247" w:rsidP="00CF4510">
            <w:pPr>
              <w:widowControl w:val="0"/>
              <w:tabs>
                <w:tab w:val="left" w:pos="11057"/>
              </w:tabs>
              <w:jc w:val="center"/>
              <w:rPr>
                <w:sz w:val="28"/>
              </w:rPr>
            </w:pPr>
            <w:r w:rsidRPr="00B4746F">
              <w:rPr>
                <w:sz w:val="28"/>
              </w:rPr>
              <w:t>30 декабря 202</w:t>
            </w:r>
            <w:r w:rsidR="00CF4510">
              <w:rPr>
                <w:sz w:val="28"/>
              </w:rPr>
              <w:t>5</w:t>
            </w:r>
            <w:r w:rsidRPr="00B4746F">
              <w:rPr>
                <w:sz w:val="28"/>
              </w:rPr>
              <w:t xml:space="preserve"> г. 30 декабря 202</w:t>
            </w:r>
            <w:r w:rsidR="00CF4510">
              <w:rPr>
                <w:sz w:val="28"/>
              </w:rPr>
              <w:t>6</w:t>
            </w:r>
            <w:r w:rsidRPr="00B4746F">
              <w:rPr>
                <w:sz w:val="28"/>
              </w:rPr>
              <w:t xml:space="preserve"> г. 30 декабря 202</w:t>
            </w:r>
            <w:r w:rsidR="00CF4510">
              <w:rPr>
                <w:sz w:val="28"/>
              </w:rPr>
              <w:t>7</w:t>
            </w:r>
            <w:r w:rsidRPr="00B4746F">
              <w:rPr>
                <w:sz w:val="28"/>
              </w:rPr>
              <w:t xml:space="preserve"> г.</w:t>
            </w:r>
          </w:p>
          <w:p w:rsidR="003D7E78" w:rsidRPr="00B4746F" w:rsidRDefault="003D7E78" w:rsidP="003D7E78">
            <w:pPr>
              <w:widowControl w:val="0"/>
              <w:tabs>
                <w:tab w:val="left" w:pos="11057"/>
              </w:tabs>
              <w:jc w:val="center"/>
              <w:rPr>
                <w:sz w:val="28"/>
              </w:rPr>
            </w:pPr>
            <w:r w:rsidRPr="003D7E78">
              <w:rPr>
                <w:sz w:val="28"/>
              </w:rPr>
              <w:t>30 декабря 202</w:t>
            </w:r>
            <w:r>
              <w:rPr>
                <w:sz w:val="28"/>
              </w:rPr>
              <w:t>8</w:t>
            </w:r>
            <w:r w:rsidRPr="003D7E78">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CF4510" w:rsidP="00DD5973">
            <w:pPr>
              <w:widowControl w:val="0"/>
              <w:outlineLvl w:val="2"/>
              <w:rPr>
                <w:sz w:val="28"/>
              </w:rPr>
            </w:pPr>
            <w:r w:rsidRPr="00CF4510">
              <w:rPr>
                <w:sz w:val="28"/>
              </w:rPr>
              <w:t xml:space="preserve">финансово-экономическая служба Администрации </w:t>
            </w:r>
            <w:proofErr w:type="spellStart"/>
            <w:r w:rsidRPr="00CF4510">
              <w:rPr>
                <w:sz w:val="28"/>
              </w:rPr>
              <w:t>Мокрологского</w:t>
            </w:r>
            <w:proofErr w:type="spellEnd"/>
            <w:r w:rsidRPr="00CF4510">
              <w:rPr>
                <w:sz w:val="28"/>
              </w:rPr>
              <w:t xml:space="preserve"> сельского поселения (</w:t>
            </w:r>
            <w:proofErr w:type="spellStart"/>
            <w:r w:rsidRPr="00CF4510">
              <w:rPr>
                <w:sz w:val="28"/>
              </w:rPr>
              <w:t>Русова</w:t>
            </w:r>
            <w:proofErr w:type="spellEnd"/>
            <w:r w:rsidRPr="00CF4510">
              <w:rPr>
                <w:sz w:val="28"/>
              </w:rPr>
              <w:t xml:space="preserve"> И.А.-начальник </w:t>
            </w:r>
            <w:proofErr w:type="spellStart"/>
            <w:r w:rsidRPr="00CF4510">
              <w:rPr>
                <w:sz w:val="28"/>
              </w:rPr>
              <w:t>финасово</w:t>
            </w:r>
            <w:proofErr w:type="spellEnd"/>
            <w:r w:rsidRPr="00CF4510">
              <w:rPr>
                <w:sz w:val="28"/>
              </w:rPr>
              <w:t xml:space="preserve"> – экономической службы)</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CF4510" w:rsidP="00DD5973">
            <w:pPr>
              <w:widowControl w:val="0"/>
              <w:tabs>
                <w:tab w:val="left" w:pos="11057"/>
              </w:tabs>
              <w:jc w:val="center"/>
              <w:rPr>
                <w:sz w:val="28"/>
              </w:rPr>
            </w:pPr>
            <w:r w:rsidRPr="00CF4510">
              <w:rPr>
                <w:sz w:val="28"/>
              </w:rPr>
              <w:t>аналитическая информация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rPr>
                <w:sz w:val="28"/>
              </w:rPr>
            </w:pPr>
            <w:r w:rsidRPr="00B4746F">
              <w:rPr>
                <w:sz w:val="28"/>
              </w:rPr>
              <w:t>отсутствует</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3.3.1.</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CF4510">
            <w:pPr>
              <w:widowControl w:val="0"/>
              <w:tabs>
                <w:tab w:val="left" w:pos="11057"/>
              </w:tabs>
              <w:rPr>
                <w:sz w:val="28"/>
              </w:rPr>
            </w:pPr>
            <w:r w:rsidRPr="00B4746F">
              <w:rPr>
                <w:sz w:val="28"/>
              </w:rPr>
              <w:t xml:space="preserve">Контрольная точка 7.1. Проведен мониторинг штатной численности муниципальных служащих в </w:t>
            </w:r>
            <w:r w:rsidR="00CF4510">
              <w:rPr>
                <w:sz w:val="28"/>
              </w:rPr>
              <w:t xml:space="preserve">Администрации </w:t>
            </w:r>
            <w:proofErr w:type="spellStart"/>
            <w:r w:rsidR="00CF4510">
              <w:rPr>
                <w:sz w:val="28"/>
              </w:rPr>
              <w:t>Мокрологского</w:t>
            </w:r>
            <w:proofErr w:type="spellEnd"/>
            <w:r w:rsidR="00CF4510">
              <w:rPr>
                <w:sz w:val="28"/>
              </w:rPr>
              <w:t xml:space="preserve"> сельского поселения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31 января 202</w:t>
            </w:r>
            <w:r w:rsidR="00CF4510">
              <w:rPr>
                <w:sz w:val="28"/>
              </w:rPr>
              <w:t>5</w:t>
            </w:r>
            <w:r w:rsidRPr="00B4746F">
              <w:rPr>
                <w:sz w:val="28"/>
              </w:rPr>
              <w:t xml:space="preserve"> г. 31 июля 202</w:t>
            </w:r>
            <w:r w:rsidR="00CF4510">
              <w:rPr>
                <w:sz w:val="28"/>
              </w:rPr>
              <w:t>5</w:t>
            </w:r>
            <w:r w:rsidRPr="00B4746F">
              <w:rPr>
                <w:sz w:val="28"/>
              </w:rPr>
              <w:t xml:space="preserve"> г. </w:t>
            </w:r>
          </w:p>
          <w:p w:rsidR="00035247" w:rsidRPr="00B4746F" w:rsidRDefault="00035247" w:rsidP="00DD5973">
            <w:pPr>
              <w:widowControl w:val="0"/>
              <w:tabs>
                <w:tab w:val="left" w:pos="11057"/>
              </w:tabs>
              <w:jc w:val="center"/>
              <w:rPr>
                <w:sz w:val="28"/>
              </w:rPr>
            </w:pPr>
            <w:r w:rsidRPr="00B4746F">
              <w:rPr>
                <w:sz w:val="28"/>
              </w:rPr>
              <w:t>31 января 202</w:t>
            </w:r>
            <w:r w:rsidR="00CF4510">
              <w:rPr>
                <w:sz w:val="28"/>
              </w:rPr>
              <w:t>6</w:t>
            </w:r>
            <w:r w:rsidRPr="00B4746F">
              <w:rPr>
                <w:sz w:val="28"/>
              </w:rPr>
              <w:t xml:space="preserve"> г. 31 июля 202</w:t>
            </w:r>
            <w:r w:rsidR="00CF4510">
              <w:rPr>
                <w:sz w:val="28"/>
              </w:rPr>
              <w:t>6</w:t>
            </w:r>
            <w:r w:rsidRPr="00B4746F">
              <w:rPr>
                <w:sz w:val="28"/>
              </w:rPr>
              <w:t xml:space="preserve"> г. </w:t>
            </w:r>
          </w:p>
          <w:p w:rsidR="00035247" w:rsidRDefault="00035247" w:rsidP="00CF4510">
            <w:pPr>
              <w:widowControl w:val="0"/>
              <w:tabs>
                <w:tab w:val="left" w:pos="11057"/>
              </w:tabs>
              <w:jc w:val="center"/>
              <w:rPr>
                <w:sz w:val="28"/>
              </w:rPr>
            </w:pPr>
            <w:r w:rsidRPr="00B4746F">
              <w:rPr>
                <w:sz w:val="28"/>
              </w:rPr>
              <w:t>31 января 202</w:t>
            </w:r>
            <w:r w:rsidR="00CF4510">
              <w:rPr>
                <w:sz w:val="28"/>
              </w:rPr>
              <w:t>7</w:t>
            </w:r>
            <w:r w:rsidRPr="00B4746F">
              <w:rPr>
                <w:sz w:val="28"/>
              </w:rPr>
              <w:t xml:space="preserve"> г. 31 июля 202</w:t>
            </w:r>
            <w:r w:rsidR="00CF4510">
              <w:rPr>
                <w:sz w:val="28"/>
              </w:rPr>
              <w:t>7</w:t>
            </w:r>
            <w:r w:rsidRPr="00B4746F">
              <w:rPr>
                <w:sz w:val="28"/>
              </w:rPr>
              <w:t xml:space="preserve"> г.</w:t>
            </w:r>
          </w:p>
          <w:p w:rsidR="003D7E78" w:rsidRPr="00B4746F" w:rsidRDefault="003D7E78" w:rsidP="003D7E78">
            <w:pPr>
              <w:widowControl w:val="0"/>
              <w:tabs>
                <w:tab w:val="left" w:pos="11057"/>
              </w:tabs>
              <w:jc w:val="center"/>
              <w:rPr>
                <w:sz w:val="28"/>
              </w:rPr>
            </w:pPr>
            <w:r w:rsidRPr="003D7E78">
              <w:rPr>
                <w:sz w:val="28"/>
              </w:rPr>
              <w:t>31 января 202</w:t>
            </w:r>
            <w:r>
              <w:rPr>
                <w:sz w:val="28"/>
              </w:rPr>
              <w:t>8</w:t>
            </w:r>
            <w:r w:rsidRPr="003D7E78">
              <w:rPr>
                <w:sz w:val="28"/>
              </w:rPr>
              <w:t xml:space="preserve"> г. 31 июля 202</w:t>
            </w:r>
            <w:r>
              <w:rPr>
                <w:sz w:val="28"/>
              </w:rPr>
              <w:t>8</w:t>
            </w:r>
            <w:r w:rsidRPr="003D7E78">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CF4510" w:rsidP="00DD5973">
            <w:pPr>
              <w:widowControl w:val="0"/>
              <w:outlineLvl w:val="2"/>
              <w:rPr>
                <w:sz w:val="28"/>
              </w:rPr>
            </w:pPr>
            <w:r w:rsidRPr="00CF4510">
              <w:rPr>
                <w:sz w:val="28"/>
              </w:rPr>
              <w:t xml:space="preserve">финансово-экономическая служба Администрации </w:t>
            </w:r>
            <w:proofErr w:type="spellStart"/>
            <w:r w:rsidRPr="00CF4510">
              <w:rPr>
                <w:sz w:val="28"/>
              </w:rPr>
              <w:t>Мокрологского</w:t>
            </w:r>
            <w:proofErr w:type="spellEnd"/>
            <w:r w:rsidRPr="00CF4510">
              <w:rPr>
                <w:sz w:val="28"/>
              </w:rPr>
              <w:t xml:space="preserve"> сельского поселения (</w:t>
            </w:r>
            <w:proofErr w:type="spellStart"/>
            <w:r w:rsidRPr="00CF4510">
              <w:rPr>
                <w:sz w:val="28"/>
              </w:rPr>
              <w:t>Русова</w:t>
            </w:r>
            <w:proofErr w:type="spellEnd"/>
            <w:r w:rsidRPr="00CF4510">
              <w:rPr>
                <w:sz w:val="28"/>
              </w:rPr>
              <w:t xml:space="preserve"> И.А.-начальник </w:t>
            </w:r>
            <w:proofErr w:type="spellStart"/>
            <w:r w:rsidRPr="00CF4510">
              <w:rPr>
                <w:sz w:val="28"/>
              </w:rPr>
              <w:t>финасово</w:t>
            </w:r>
            <w:proofErr w:type="spellEnd"/>
            <w:r w:rsidRPr="00CF4510">
              <w:rPr>
                <w:sz w:val="28"/>
              </w:rPr>
              <w:t xml:space="preserve"> – экономической службы)</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CF4510" w:rsidP="00CF4510">
            <w:pPr>
              <w:widowControl w:val="0"/>
              <w:tabs>
                <w:tab w:val="left" w:pos="11057"/>
              </w:tabs>
              <w:jc w:val="center"/>
              <w:rPr>
                <w:sz w:val="28"/>
              </w:rPr>
            </w:pPr>
            <w:r>
              <w:rPr>
                <w:sz w:val="28"/>
              </w:rPr>
              <w:t>аналитическая информация</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rPr>
                <w:sz w:val="28"/>
              </w:rPr>
            </w:pPr>
            <w:r w:rsidRPr="00B4746F">
              <w:rPr>
                <w:sz w:val="28"/>
              </w:rPr>
              <w:t>отсутствует</w:t>
            </w:r>
          </w:p>
        </w:tc>
      </w:tr>
      <w:tr w:rsidR="00035247" w:rsidRPr="00B4746F" w:rsidTr="00973D16">
        <w:tc>
          <w:tcPr>
            <w:tcW w:w="15384" w:type="dxa"/>
            <w:gridSpan w:val="6"/>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F4510" w:rsidRPr="00CF4510" w:rsidRDefault="00035247" w:rsidP="00CF4510">
            <w:pPr>
              <w:widowControl w:val="0"/>
              <w:tabs>
                <w:tab w:val="left" w:pos="11057"/>
              </w:tabs>
              <w:jc w:val="center"/>
              <w:rPr>
                <w:sz w:val="28"/>
              </w:rPr>
            </w:pPr>
            <w:r w:rsidRPr="00B4746F">
              <w:rPr>
                <w:sz w:val="28"/>
              </w:rPr>
              <w:t>4. Задача комплекса процессных мероприятий «</w:t>
            </w:r>
            <w:r w:rsidR="00CF4510" w:rsidRPr="00CF4510">
              <w:rPr>
                <w:sz w:val="28"/>
              </w:rPr>
              <w:t xml:space="preserve">Созданы условия органам местного самоуправления </w:t>
            </w:r>
          </w:p>
          <w:p w:rsidR="00035247" w:rsidRPr="00B4746F" w:rsidRDefault="00CF4510" w:rsidP="00CF4510">
            <w:pPr>
              <w:widowControl w:val="0"/>
              <w:tabs>
                <w:tab w:val="left" w:pos="11057"/>
              </w:tabs>
              <w:jc w:val="center"/>
              <w:rPr>
                <w:sz w:val="28"/>
              </w:rPr>
            </w:pPr>
            <w:r w:rsidRPr="00CF4510">
              <w:rPr>
                <w:sz w:val="28"/>
              </w:rPr>
              <w:t xml:space="preserve">в обеспечении профессионального развития муниципальных служащих в Администрации </w:t>
            </w:r>
            <w:proofErr w:type="spellStart"/>
            <w:r w:rsidRPr="00CF4510">
              <w:rPr>
                <w:sz w:val="28"/>
              </w:rPr>
              <w:t>Мокрологского</w:t>
            </w:r>
            <w:proofErr w:type="spellEnd"/>
            <w:r w:rsidRPr="00CF4510">
              <w:rPr>
                <w:sz w:val="28"/>
              </w:rPr>
              <w:t xml:space="preserve"> сельского поселения</w:t>
            </w:r>
            <w:r w:rsidR="00035247" w:rsidRPr="00B4746F">
              <w:rPr>
                <w:sz w:val="28"/>
              </w:rPr>
              <w:t>»</w:t>
            </w:r>
          </w:p>
        </w:tc>
      </w:tr>
      <w:tr w:rsidR="00035247"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tabs>
                <w:tab w:val="left" w:pos="11057"/>
              </w:tabs>
              <w:jc w:val="center"/>
              <w:rPr>
                <w:sz w:val="28"/>
              </w:rPr>
            </w:pPr>
            <w:r w:rsidRPr="00B4746F">
              <w:rPr>
                <w:sz w:val="28"/>
              </w:rPr>
              <w:t>4.1.</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904C67" w:rsidP="00DD5973">
            <w:pPr>
              <w:widowControl w:val="0"/>
              <w:tabs>
                <w:tab w:val="left" w:pos="11057"/>
              </w:tabs>
              <w:rPr>
                <w:sz w:val="28"/>
              </w:rPr>
            </w:pPr>
            <w:r>
              <w:rPr>
                <w:sz w:val="28"/>
              </w:rPr>
              <w:t>Мероприятие (результат) 8</w:t>
            </w:r>
            <w:r w:rsidR="00035247" w:rsidRPr="00B4746F">
              <w:rPr>
                <w:sz w:val="28"/>
              </w:rPr>
              <w:t xml:space="preserve">. </w:t>
            </w:r>
            <w:r w:rsidR="00CF4510" w:rsidRPr="00CF4510">
              <w:rPr>
                <w:sz w:val="28"/>
              </w:rPr>
              <w:lastRenderedPageBreak/>
              <w:t xml:space="preserve">Проведено обучение муниципальных служащих администрации </w:t>
            </w:r>
            <w:proofErr w:type="spellStart"/>
            <w:r w:rsidR="00CF4510" w:rsidRPr="00CF4510">
              <w:rPr>
                <w:sz w:val="28"/>
              </w:rPr>
              <w:t>Мокрологского</w:t>
            </w:r>
            <w:proofErr w:type="spellEnd"/>
            <w:r w:rsidR="00CF4510" w:rsidRPr="00CF4510">
              <w:rPr>
                <w:sz w:val="28"/>
              </w:rPr>
              <w:t xml:space="preserve"> сельского поселения, курирующих различные направления деятельности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Default="00035247" w:rsidP="00CF4510">
            <w:pPr>
              <w:widowControl w:val="0"/>
              <w:tabs>
                <w:tab w:val="left" w:pos="11057"/>
              </w:tabs>
              <w:jc w:val="center"/>
              <w:rPr>
                <w:sz w:val="28"/>
              </w:rPr>
            </w:pPr>
            <w:r w:rsidRPr="00B4746F">
              <w:rPr>
                <w:sz w:val="28"/>
              </w:rPr>
              <w:lastRenderedPageBreak/>
              <w:t>30 декабря 202</w:t>
            </w:r>
            <w:r w:rsidR="00CF4510">
              <w:rPr>
                <w:sz w:val="28"/>
              </w:rPr>
              <w:t>5</w:t>
            </w:r>
            <w:r w:rsidRPr="00B4746F">
              <w:rPr>
                <w:sz w:val="28"/>
              </w:rPr>
              <w:t xml:space="preserve"> г. </w:t>
            </w:r>
            <w:r w:rsidRPr="00B4746F">
              <w:rPr>
                <w:sz w:val="28"/>
              </w:rPr>
              <w:lastRenderedPageBreak/>
              <w:t>30 декабря 202</w:t>
            </w:r>
            <w:r w:rsidR="00CF4510">
              <w:rPr>
                <w:sz w:val="28"/>
              </w:rPr>
              <w:t>6</w:t>
            </w:r>
            <w:r w:rsidRPr="00B4746F">
              <w:rPr>
                <w:sz w:val="28"/>
              </w:rPr>
              <w:t xml:space="preserve"> г. 30 декабря 202</w:t>
            </w:r>
            <w:r w:rsidR="00CF4510">
              <w:rPr>
                <w:sz w:val="28"/>
              </w:rPr>
              <w:t>7</w:t>
            </w:r>
            <w:r w:rsidRPr="00B4746F">
              <w:rPr>
                <w:sz w:val="28"/>
              </w:rPr>
              <w:t xml:space="preserve"> г.</w:t>
            </w:r>
          </w:p>
          <w:p w:rsidR="003D7E78" w:rsidRPr="00B4746F" w:rsidRDefault="003D7E78" w:rsidP="003D7E78">
            <w:pPr>
              <w:widowControl w:val="0"/>
              <w:tabs>
                <w:tab w:val="left" w:pos="11057"/>
              </w:tabs>
              <w:jc w:val="center"/>
              <w:rPr>
                <w:sz w:val="28"/>
              </w:rPr>
            </w:pPr>
            <w:r w:rsidRPr="003D7E78">
              <w:rPr>
                <w:sz w:val="28"/>
              </w:rPr>
              <w:t>30 декабря 202</w:t>
            </w:r>
            <w:r>
              <w:rPr>
                <w:sz w:val="28"/>
              </w:rPr>
              <w:t>8</w:t>
            </w:r>
            <w:r w:rsidRPr="003D7E78">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035247" w:rsidRPr="00B4746F" w:rsidRDefault="00CF4510" w:rsidP="00DD5973">
            <w:pPr>
              <w:widowControl w:val="0"/>
              <w:outlineLvl w:val="2"/>
              <w:rPr>
                <w:sz w:val="28"/>
              </w:rPr>
            </w:pPr>
            <w:r w:rsidRPr="00CF4510">
              <w:rPr>
                <w:sz w:val="28"/>
              </w:rPr>
              <w:lastRenderedPageBreak/>
              <w:t xml:space="preserve">Администрация </w:t>
            </w:r>
            <w:proofErr w:type="spellStart"/>
            <w:r w:rsidRPr="00CF4510">
              <w:rPr>
                <w:sz w:val="28"/>
              </w:rPr>
              <w:lastRenderedPageBreak/>
              <w:t>Мокрологского</w:t>
            </w:r>
            <w:proofErr w:type="spellEnd"/>
            <w:r w:rsidRPr="00CF4510">
              <w:rPr>
                <w:sz w:val="28"/>
              </w:rPr>
              <w:t xml:space="preserve"> сельского поселения (Гукова И.Б.,  ведущий специалист по правовой и кадровой работе)</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CF4510" w:rsidP="00DD5973">
            <w:pPr>
              <w:widowControl w:val="0"/>
              <w:tabs>
                <w:tab w:val="left" w:pos="11057"/>
              </w:tabs>
              <w:jc w:val="center"/>
              <w:rPr>
                <w:sz w:val="28"/>
              </w:rPr>
            </w:pPr>
            <w:r>
              <w:rPr>
                <w:sz w:val="28"/>
              </w:rPr>
              <w:lastRenderedPageBreak/>
              <w:t>муниципальный</w:t>
            </w:r>
            <w:r w:rsidR="00035247" w:rsidRPr="00B4746F">
              <w:rPr>
                <w:sz w:val="28"/>
              </w:rPr>
              <w:t xml:space="preserve"> </w:t>
            </w:r>
            <w:r w:rsidR="00035247" w:rsidRPr="00B4746F">
              <w:rPr>
                <w:sz w:val="28"/>
              </w:rPr>
              <w:lastRenderedPageBreak/>
              <w:t xml:space="preserve">контракт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035247" w:rsidRPr="00B4746F" w:rsidRDefault="00035247" w:rsidP="00DD5973">
            <w:pPr>
              <w:widowControl w:val="0"/>
              <w:jc w:val="center"/>
              <w:rPr>
                <w:sz w:val="28"/>
              </w:rPr>
            </w:pPr>
            <w:r w:rsidRPr="00B4746F">
              <w:rPr>
                <w:sz w:val="28"/>
              </w:rPr>
              <w:lastRenderedPageBreak/>
              <w:t>отсутствует</w:t>
            </w:r>
          </w:p>
        </w:tc>
      </w:tr>
      <w:tr w:rsidR="0086017D" w:rsidRPr="00B4746F" w:rsidTr="00973D16">
        <w:tc>
          <w:tcPr>
            <w:tcW w:w="92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17D" w:rsidRPr="00B4746F" w:rsidRDefault="0086017D" w:rsidP="00CF4510">
            <w:pPr>
              <w:widowControl w:val="0"/>
              <w:tabs>
                <w:tab w:val="left" w:pos="11057"/>
              </w:tabs>
              <w:jc w:val="center"/>
              <w:rPr>
                <w:sz w:val="28"/>
              </w:rPr>
            </w:pPr>
            <w:r w:rsidRPr="00B4746F">
              <w:rPr>
                <w:sz w:val="28"/>
              </w:rPr>
              <w:lastRenderedPageBreak/>
              <w:t>4.1.</w:t>
            </w:r>
            <w:r>
              <w:rPr>
                <w:sz w:val="28"/>
              </w:rPr>
              <w:t>1</w:t>
            </w:r>
            <w:r w:rsidRPr="00B4746F">
              <w:rPr>
                <w:sz w:val="28"/>
              </w:rPr>
              <w:t>.</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17D" w:rsidRPr="00B4746F" w:rsidRDefault="00904C67" w:rsidP="00CF4510">
            <w:pPr>
              <w:widowControl w:val="0"/>
              <w:tabs>
                <w:tab w:val="left" w:pos="11057"/>
              </w:tabs>
              <w:rPr>
                <w:sz w:val="28"/>
              </w:rPr>
            </w:pPr>
            <w:r>
              <w:rPr>
                <w:sz w:val="28"/>
              </w:rPr>
              <w:t>Контрольная точка 8</w:t>
            </w:r>
            <w:r w:rsidR="0086017D" w:rsidRPr="00B4746F">
              <w:rPr>
                <w:sz w:val="28"/>
              </w:rPr>
              <w:t>.</w:t>
            </w:r>
            <w:r w:rsidR="0086017D">
              <w:rPr>
                <w:sz w:val="28"/>
              </w:rPr>
              <w:t>1</w:t>
            </w:r>
            <w:r w:rsidR="0086017D" w:rsidRPr="00B4746F">
              <w:rPr>
                <w:sz w:val="28"/>
              </w:rPr>
              <w:t xml:space="preserve">. Заключен </w:t>
            </w:r>
            <w:r w:rsidR="0086017D">
              <w:rPr>
                <w:sz w:val="28"/>
              </w:rPr>
              <w:t>муниципальный</w:t>
            </w:r>
            <w:r w:rsidR="0086017D" w:rsidRPr="00B4746F">
              <w:rPr>
                <w:sz w:val="28"/>
              </w:rPr>
              <w:t xml:space="preserve"> контракт на обучение </w:t>
            </w:r>
            <w:r w:rsidR="0086017D" w:rsidRPr="0086017D">
              <w:rPr>
                <w:sz w:val="28"/>
              </w:rPr>
              <w:t xml:space="preserve">муниципальных служащих администрации </w:t>
            </w:r>
            <w:proofErr w:type="spellStart"/>
            <w:r w:rsidR="0086017D" w:rsidRPr="0086017D">
              <w:rPr>
                <w:sz w:val="28"/>
              </w:rPr>
              <w:t>Мокрологского</w:t>
            </w:r>
            <w:proofErr w:type="spellEnd"/>
            <w:r w:rsidR="0086017D" w:rsidRPr="0086017D">
              <w:rPr>
                <w:sz w:val="28"/>
              </w:rPr>
              <w:t xml:space="preserve"> сельского поселения, курирующих различные направления деятельности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17D" w:rsidRPr="00B4746F" w:rsidRDefault="0086017D" w:rsidP="00DD5973">
            <w:pPr>
              <w:widowControl w:val="0"/>
              <w:tabs>
                <w:tab w:val="left" w:pos="11057"/>
              </w:tabs>
              <w:jc w:val="center"/>
              <w:rPr>
                <w:sz w:val="28"/>
              </w:rPr>
            </w:pPr>
            <w:r w:rsidRPr="00B4746F">
              <w:rPr>
                <w:sz w:val="28"/>
              </w:rPr>
              <w:t>30 июня 202</w:t>
            </w:r>
            <w:r>
              <w:rPr>
                <w:sz w:val="28"/>
              </w:rPr>
              <w:t>5</w:t>
            </w:r>
            <w:r w:rsidRPr="00B4746F">
              <w:rPr>
                <w:sz w:val="28"/>
              </w:rPr>
              <w:t xml:space="preserve"> г. </w:t>
            </w:r>
          </w:p>
          <w:p w:rsidR="0086017D" w:rsidRPr="00B4746F" w:rsidRDefault="0086017D" w:rsidP="00DD5973">
            <w:pPr>
              <w:widowControl w:val="0"/>
              <w:tabs>
                <w:tab w:val="left" w:pos="11057"/>
              </w:tabs>
              <w:jc w:val="center"/>
              <w:rPr>
                <w:sz w:val="28"/>
              </w:rPr>
            </w:pPr>
            <w:r w:rsidRPr="00B4746F">
              <w:rPr>
                <w:sz w:val="28"/>
              </w:rPr>
              <w:t>30 июня 202</w:t>
            </w:r>
            <w:r>
              <w:rPr>
                <w:sz w:val="28"/>
              </w:rPr>
              <w:t>6</w:t>
            </w:r>
            <w:r w:rsidRPr="00B4746F">
              <w:rPr>
                <w:sz w:val="28"/>
              </w:rPr>
              <w:t xml:space="preserve"> г. </w:t>
            </w:r>
          </w:p>
          <w:p w:rsidR="0086017D" w:rsidRDefault="0086017D" w:rsidP="0086017D">
            <w:pPr>
              <w:widowControl w:val="0"/>
              <w:tabs>
                <w:tab w:val="left" w:pos="11057"/>
              </w:tabs>
              <w:jc w:val="center"/>
              <w:rPr>
                <w:sz w:val="28"/>
              </w:rPr>
            </w:pPr>
            <w:r w:rsidRPr="00B4746F">
              <w:rPr>
                <w:sz w:val="28"/>
              </w:rPr>
              <w:t>30 июня 202</w:t>
            </w:r>
            <w:r>
              <w:rPr>
                <w:sz w:val="28"/>
              </w:rPr>
              <w:t>7</w:t>
            </w:r>
            <w:r w:rsidRPr="00B4746F">
              <w:rPr>
                <w:sz w:val="28"/>
              </w:rPr>
              <w:t xml:space="preserve"> г.</w:t>
            </w:r>
          </w:p>
          <w:p w:rsidR="003D7E78" w:rsidRPr="00B4746F" w:rsidRDefault="003D7E78" w:rsidP="003D7E78">
            <w:pPr>
              <w:widowControl w:val="0"/>
              <w:tabs>
                <w:tab w:val="left" w:pos="11057"/>
              </w:tabs>
              <w:jc w:val="center"/>
              <w:rPr>
                <w:sz w:val="28"/>
              </w:rPr>
            </w:pPr>
            <w:r w:rsidRPr="003D7E78">
              <w:rPr>
                <w:sz w:val="28"/>
              </w:rPr>
              <w:t>30 июня 202</w:t>
            </w:r>
            <w:r>
              <w:rPr>
                <w:sz w:val="28"/>
              </w:rPr>
              <w:t>8</w:t>
            </w:r>
            <w:r w:rsidRPr="003D7E78">
              <w:rPr>
                <w:sz w:val="28"/>
              </w:rPr>
              <w:t xml:space="preserve"> г.</w:t>
            </w:r>
          </w:p>
        </w:tc>
        <w:tc>
          <w:tcPr>
            <w:tcW w:w="3686" w:type="dxa"/>
            <w:tcBorders>
              <w:top w:val="single" w:sz="4" w:space="0" w:color="000000"/>
              <w:left w:val="single" w:sz="4" w:space="0" w:color="000000"/>
              <w:bottom w:val="single" w:sz="4" w:space="0" w:color="000000"/>
              <w:right w:val="single" w:sz="4" w:space="0" w:color="000000"/>
            </w:tcBorders>
            <w:tcMar>
              <w:left w:w="57" w:type="dxa"/>
              <w:right w:w="57" w:type="dxa"/>
            </w:tcMar>
          </w:tcPr>
          <w:p w:rsidR="0086017D" w:rsidRPr="00B4746F" w:rsidRDefault="0086017D" w:rsidP="00655870">
            <w:pPr>
              <w:widowControl w:val="0"/>
              <w:outlineLvl w:val="2"/>
              <w:rPr>
                <w:sz w:val="28"/>
              </w:rPr>
            </w:pPr>
            <w:r w:rsidRPr="00CF4510">
              <w:rPr>
                <w:sz w:val="28"/>
              </w:rPr>
              <w:t xml:space="preserve">Администрация </w:t>
            </w:r>
            <w:proofErr w:type="spellStart"/>
            <w:r w:rsidRPr="00CF4510">
              <w:rPr>
                <w:sz w:val="28"/>
              </w:rPr>
              <w:t>Мокрологского</w:t>
            </w:r>
            <w:proofErr w:type="spellEnd"/>
            <w:r w:rsidRPr="00CF4510">
              <w:rPr>
                <w:sz w:val="28"/>
              </w:rPr>
              <w:t xml:space="preserve"> сельского поселения (Гукова И.Б.,  ведущий специалист по правовой и кадровой работе)</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17D" w:rsidRPr="00B4746F" w:rsidRDefault="0086017D" w:rsidP="00655870">
            <w:pPr>
              <w:widowControl w:val="0"/>
              <w:tabs>
                <w:tab w:val="left" w:pos="11057"/>
              </w:tabs>
              <w:jc w:val="center"/>
              <w:rPr>
                <w:sz w:val="28"/>
              </w:rPr>
            </w:pPr>
            <w:r>
              <w:rPr>
                <w:sz w:val="28"/>
              </w:rPr>
              <w:t>муниципальный</w:t>
            </w:r>
            <w:r w:rsidRPr="00B4746F">
              <w:rPr>
                <w:sz w:val="28"/>
              </w:rPr>
              <w:t xml:space="preserve"> контракт </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86017D" w:rsidRPr="00B4746F" w:rsidRDefault="0086017D" w:rsidP="00DD5973">
            <w:pPr>
              <w:widowControl w:val="0"/>
              <w:jc w:val="center"/>
              <w:rPr>
                <w:sz w:val="28"/>
              </w:rPr>
            </w:pPr>
            <w:r w:rsidRPr="00B4746F">
              <w:rPr>
                <w:sz w:val="28"/>
              </w:rPr>
              <w:t>отсутствует</w:t>
            </w:r>
          </w:p>
        </w:tc>
      </w:tr>
    </w:tbl>
    <w:p w:rsidR="00035247" w:rsidRPr="00B4746F" w:rsidRDefault="00035247" w:rsidP="00035247">
      <w:pPr>
        <w:widowControl w:val="0"/>
        <w:outlineLvl w:val="2"/>
        <w:rPr>
          <w:sz w:val="28"/>
        </w:rPr>
      </w:pPr>
    </w:p>
    <w:p w:rsidR="00035247" w:rsidRPr="00B4746F" w:rsidRDefault="00035247" w:rsidP="00035247">
      <w:pPr>
        <w:widowControl w:val="0"/>
        <w:ind w:firstLine="709"/>
        <w:jc w:val="both"/>
        <w:rPr>
          <w:sz w:val="28"/>
        </w:rPr>
      </w:pPr>
      <w:r w:rsidRPr="00B4746F">
        <w:rPr>
          <w:sz w:val="28"/>
        </w:rPr>
        <w:t xml:space="preserve">Примечание. </w:t>
      </w:r>
    </w:p>
    <w:p w:rsidR="00035247" w:rsidRDefault="00035247" w:rsidP="00035247">
      <w:pPr>
        <w:widowControl w:val="0"/>
        <w:ind w:firstLine="709"/>
        <w:jc w:val="both"/>
        <w:rPr>
          <w:sz w:val="28"/>
        </w:rPr>
      </w:pPr>
      <w:r w:rsidRPr="00B4746F">
        <w:rPr>
          <w:sz w:val="28"/>
        </w:rPr>
        <w:t>Х – данные ячейки не заполняются.</w:t>
      </w:r>
    </w:p>
    <w:p w:rsidR="00650075" w:rsidRPr="00035247" w:rsidRDefault="00650075" w:rsidP="00035247">
      <w:pPr>
        <w:widowControl w:val="0"/>
        <w:ind w:firstLine="709"/>
        <w:jc w:val="both"/>
        <w:rPr>
          <w:sz w:val="28"/>
        </w:rPr>
        <w:sectPr w:rsidR="00650075" w:rsidRPr="00035247" w:rsidSect="00973D16">
          <w:headerReference w:type="default" r:id="rId26"/>
          <w:footerReference w:type="default" r:id="rId27"/>
          <w:pgSz w:w="16839" w:h="11907" w:orient="landscape" w:code="9"/>
          <w:pgMar w:top="1701" w:right="1134" w:bottom="567" w:left="1134" w:header="709" w:footer="624" w:gutter="0"/>
          <w:cols w:space="720"/>
          <w:docGrid w:linePitch="272"/>
        </w:sectPr>
      </w:pPr>
    </w:p>
    <w:p w:rsidR="00720185" w:rsidRPr="00CA5BC7" w:rsidRDefault="000E1365">
      <w:pPr>
        <w:widowControl w:val="0"/>
        <w:jc w:val="center"/>
        <w:outlineLvl w:val="2"/>
        <w:rPr>
          <w:sz w:val="28"/>
        </w:rPr>
      </w:pPr>
      <w:r w:rsidRPr="00CA5BC7">
        <w:rPr>
          <w:sz w:val="28"/>
        </w:rPr>
        <w:lastRenderedPageBreak/>
        <w:t>I</w:t>
      </w:r>
      <w:r w:rsidR="0086017D" w:rsidRPr="0086017D">
        <w:rPr>
          <w:sz w:val="28"/>
        </w:rPr>
        <w:t>V</w:t>
      </w:r>
      <w:r w:rsidRPr="00CA5BC7">
        <w:rPr>
          <w:sz w:val="28"/>
        </w:rPr>
        <w:t>. ПАСПОРТ</w:t>
      </w:r>
    </w:p>
    <w:p w:rsidR="00720185" w:rsidRPr="00CA5BC7" w:rsidRDefault="000E1365">
      <w:pPr>
        <w:widowControl w:val="0"/>
        <w:jc w:val="center"/>
        <w:outlineLvl w:val="2"/>
        <w:rPr>
          <w:i/>
          <w:sz w:val="28"/>
        </w:rPr>
      </w:pPr>
      <w:r w:rsidRPr="00CA5BC7">
        <w:rPr>
          <w:sz w:val="28"/>
        </w:rPr>
        <w:t>комплекса процессных мероприя</w:t>
      </w:r>
      <w:r w:rsidRPr="00CA5BC7">
        <w:rPr>
          <w:rStyle w:val="1fffffb"/>
          <w:sz w:val="28"/>
        </w:rPr>
        <w:t xml:space="preserve">тий «Реализация </w:t>
      </w:r>
      <w:r w:rsidR="0086017D">
        <w:rPr>
          <w:rStyle w:val="1fffffb"/>
          <w:sz w:val="28"/>
        </w:rPr>
        <w:t>муниципальной</w:t>
      </w:r>
      <w:r w:rsidRPr="00CA5BC7">
        <w:rPr>
          <w:rStyle w:val="1fffffb"/>
          <w:sz w:val="28"/>
        </w:rPr>
        <w:t xml:space="preserve"> информационной политики»</w:t>
      </w:r>
    </w:p>
    <w:p w:rsidR="00720185" w:rsidRPr="00CA5BC7" w:rsidRDefault="00720185">
      <w:pPr>
        <w:widowControl w:val="0"/>
        <w:jc w:val="center"/>
        <w:outlineLvl w:val="2"/>
        <w:rPr>
          <w:i/>
          <w:sz w:val="28"/>
        </w:rPr>
      </w:pPr>
    </w:p>
    <w:p w:rsidR="00720185" w:rsidRPr="00CA5BC7" w:rsidRDefault="000E1365">
      <w:pPr>
        <w:widowControl w:val="0"/>
        <w:jc w:val="center"/>
        <w:outlineLvl w:val="2"/>
        <w:rPr>
          <w:sz w:val="28"/>
        </w:rPr>
      </w:pPr>
      <w:r w:rsidRPr="00CA5BC7">
        <w:rPr>
          <w:sz w:val="28"/>
        </w:rPr>
        <w:t xml:space="preserve">1. Основные положения </w:t>
      </w:r>
    </w:p>
    <w:p w:rsidR="00720185" w:rsidRPr="00CA5BC7" w:rsidRDefault="00720185">
      <w:pPr>
        <w:widowControl w:val="0"/>
        <w:jc w:val="center"/>
        <w:outlineLvl w:val="2"/>
        <w:rPr>
          <w:sz w:val="28"/>
        </w:rPr>
      </w:pPr>
    </w:p>
    <w:tbl>
      <w:tblPr>
        <w:tblW w:w="0" w:type="auto"/>
        <w:tblLayout w:type="fixed"/>
        <w:tblLook w:val="04A0" w:firstRow="1" w:lastRow="0" w:firstColumn="1" w:lastColumn="0" w:noHBand="0" w:noVBand="1"/>
      </w:tblPr>
      <w:tblGrid>
        <w:gridCol w:w="705"/>
        <w:gridCol w:w="5568"/>
        <w:gridCol w:w="425"/>
        <w:gridCol w:w="7873"/>
      </w:tblGrid>
      <w:tr w:rsidR="00720185" w:rsidRPr="00CA5BC7">
        <w:tc>
          <w:tcPr>
            <w:tcW w:w="705" w:type="dxa"/>
            <w:tcMar>
              <w:top w:w="0" w:type="dxa"/>
              <w:left w:w="108" w:type="dxa"/>
              <w:bottom w:w="0" w:type="dxa"/>
              <w:right w:w="108" w:type="dxa"/>
            </w:tcMar>
          </w:tcPr>
          <w:p w:rsidR="00720185" w:rsidRPr="00CA5BC7" w:rsidRDefault="000E1365">
            <w:pPr>
              <w:widowControl w:val="0"/>
              <w:outlineLvl w:val="2"/>
              <w:rPr>
                <w:sz w:val="28"/>
              </w:rPr>
            </w:pPr>
            <w:r w:rsidRPr="00CA5BC7">
              <w:rPr>
                <w:sz w:val="28"/>
              </w:rPr>
              <w:t>1.1.</w:t>
            </w:r>
          </w:p>
        </w:tc>
        <w:tc>
          <w:tcPr>
            <w:tcW w:w="5568" w:type="dxa"/>
            <w:shd w:val="clear" w:color="auto" w:fill="auto"/>
            <w:tcMar>
              <w:top w:w="0" w:type="dxa"/>
              <w:left w:w="108" w:type="dxa"/>
              <w:bottom w:w="0" w:type="dxa"/>
              <w:right w:w="108" w:type="dxa"/>
            </w:tcMar>
          </w:tcPr>
          <w:p w:rsidR="00720185" w:rsidRPr="00CA5BC7" w:rsidRDefault="000E1365" w:rsidP="0086017D">
            <w:pPr>
              <w:widowControl w:val="0"/>
              <w:outlineLvl w:val="2"/>
              <w:rPr>
                <w:sz w:val="28"/>
              </w:rPr>
            </w:pPr>
            <w:proofErr w:type="gramStart"/>
            <w:r w:rsidRPr="00CA5BC7">
              <w:rPr>
                <w:sz w:val="28"/>
              </w:rPr>
              <w:t>Ответственный</w:t>
            </w:r>
            <w:proofErr w:type="gramEnd"/>
            <w:r w:rsidRPr="00CA5BC7">
              <w:rPr>
                <w:sz w:val="28"/>
              </w:rPr>
              <w:t xml:space="preserve"> за разработку и реализацию комплекса процессных мероприятий «</w:t>
            </w:r>
            <w:r w:rsidRPr="00CA5BC7">
              <w:rPr>
                <w:rStyle w:val="1fffffb"/>
                <w:sz w:val="28"/>
              </w:rPr>
              <w:t xml:space="preserve">Реализация </w:t>
            </w:r>
            <w:r w:rsidR="0086017D">
              <w:rPr>
                <w:rStyle w:val="1fffffb"/>
                <w:sz w:val="28"/>
              </w:rPr>
              <w:t>муниципальной</w:t>
            </w:r>
            <w:r w:rsidRPr="00CA5BC7">
              <w:rPr>
                <w:rStyle w:val="1fffffb"/>
                <w:sz w:val="28"/>
              </w:rPr>
              <w:t xml:space="preserve"> информационной политики»</w:t>
            </w:r>
          </w:p>
        </w:tc>
        <w:tc>
          <w:tcPr>
            <w:tcW w:w="425" w:type="dxa"/>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w:t>
            </w:r>
          </w:p>
        </w:tc>
        <w:tc>
          <w:tcPr>
            <w:tcW w:w="7873" w:type="dxa"/>
            <w:shd w:val="clear" w:color="auto" w:fill="auto"/>
            <w:tcMar>
              <w:top w:w="0" w:type="dxa"/>
              <w:left w:w="108" w:type="dxa"/>
              <w:bottom w:w="0" w:type="dxa"/>
              <w:right w:w="108" w:type="dxa"/>
            </w:tcMar>
          </w:tcPr>
          <w:p w:rsidR="00720185" w:rsidRPr="00CA5BC7" w:rsidRDefault="0086017D" w:rsidP="004B4BC6">
            <w:pPr>
              <w:widowControl w:val="0"/>
              <w:outlineLvl w:val="2"/>
              <w:rPr>
                <w:i/>
                <w:sz w:val="28"/>
              </w:rPr>
            </w:pPr>
            <w:r>
              <w:rPr>
                <w:rStyle w:val="1ff7"/>
                <w:spacing w:val="-4"/>
                <w:sz w:val="28"/>
              </w:rPr>
              <w:t xml:space="preserve">Администрация </w:t>
            </w:r>
            <w:proofErr w:type="spellStart"/>
            <w:r>
              <w:rPr>
                <w:rStyle w:val="1ff7"/>
                <w:spacing w:val="-4"/>
                <w:sz w:val="28"/>
              </w:rPr>
              <w:t>Мокрологского</w:t>
            </w:r>
            <w:proofErr w:type="spellEnd"/>
            <w:r>
              <w:rPr>
                <w:rStyle w:val="1ff7"/>
                <w:spacing w:val="-4"/>
                <w:sz w:val="28"/>
              </w:rPr>
              <w:t xml:space="preserve"> сельского поселения Октябрьского района</w:t>
            </w:r>
            <w:r w:rsidR="000E1365" w:rsidRPr="00CA5BC7">
              <w:rPr>
                <w:rStyle w:val="1ff7"/>
                <w:spacing w:val="-4"/>
                <w:sz w:val="28"/>
              </w:rPr>
              <w:t xml:space="preserve"> (</w:t>
            </w:r>
            <w:r>
              <w:rPr>
                <w:rStyle w:val="1ff7"/>
                <w:spacing w:val="-4"/>
                <w:sz w:val="28"/>
              </w:rPr>
              <w:t>Фомина Марина Петровна</w:t>
            </w:r>
            <w:r w:rsidR="000E1365" w:rsidRPr="00CA5BC7">
              <w:rPr>
                <w:rStyle w:val="1ff7"/>
                <w:spacing w:val="-4"/>
                <w:sz w:val="28"/>
              </w:rPr>
              <w:t xml:space="preserve">, </w:t>
            </w:r>
            <w:r w:rsidR="004B4BC6">
              <w:rPr>
                <w:rStyle w:val="1ff7"/>
                <w:spacing w:val="-4"/>
                <w:sz w:val="28"/>
              </w:rPr>
              <w:t>старший инспектор по делопроизводству и архивной работе</w:t>
            </w:r>
            <w:r w:rsidR="000E1365" w:rsidRPr="00CA5BC7">
              <w:rPr>
                <w:rStyle w:val="1ff7"/>
                <w:spacing w:val="-4"/>
                <w:sz w:val="28"/>
              </w:rPr>
              <w:t>)</w:t>
            </w:r>
          </w:p>
        </w:tc>
      </w:tr>
      <w:tr w:rsidR="00720185" w:rsidRPr="00CA5BC7">
        <w:tc>
          <w:tcPr>
            <w:tcW w:w="705" w:type="dxa"/>
            <w:tcMar>
              <w:top w:w="0" w:type="dxa"/>
              <w:left w:w="108" w:type="dxa"/>
              <w:bottom w:w="0" w:type="dxa"/>
              <w:right w:w="108" w:type="dxa"/>
            </w:tcMar>
          </w:tcPr>
          <w:p w:rsidR="00720185" w:rsidRPr="00CA5BC7" w:rsidRDefault="000E1365">
            <w:pPr>
              <w:widowControl w:val="0"/>
              <w:outlineLvl w:val="2"/>
              <w:rPr>
                <w:sz w:val="28"/>
              </w:rPr>
            </w:pPr>
            <w:r w:rsidRPr="00CA5BC7">
              <w:rPr>
                <w:sz w:val="28"/>
              </w:rPr>
              <w:t>1.2.</w:t>
            </w:r>
          </w:p>
        </w:tc>
        <w:tc>
          <w:tcPr>
            <w:tcW w:w="5568" w:type="dxa"/>
            <w:shd w:val="clear" w:color="auto" w:fill="auto"/>
            <w:tcMar>
              <w:top w:w="0" w:type="dxa"/>
              <w:left w:w="108" w:type="dxa"/>
              <w:bottom w:w="0" w:type="dxa"/>
              <w:right w:w="108" w:type="dxa"/>
            </w:tcMar>
          </w:tcPr>
          <w:p w:rsidR="00720185" w:rsidRPr="00CA5BC7" w:rsidRDefault="000E1365" w:rsidP="0086017D">
            <w:pPr>
              <w:widowControl w:val="0"/>
              <w:outlineLvl w:val="2"/>
              <w:rPr>
                <w:sz w:val="28"/>
              </w:rPr>
            </w:pPr>
            <w:r w:rsidRPr="00CA5BC7">
              <w:rPr>
                <w:sz w:val="28"/>
              </w:rPr>
              <w:t xml:space="preserve">Связь с </w:t>
            </w:r>
            <w:r w:rsidR="0086017D">
              <w:rPr>
                <w:sz w:val="28"/>
              </w:rPr>
              <w:t xml:space="preserve">муниципальной </w:t>
            </w:r>
            <w:r w:rsidRPr="00CA5BC7">
              <w:rPr>
                <w:sz w:val="28"/>
              </w:rPr>
              <w:t xml:space="preserve">программой </w:t>
            </w:r>
            <w:proofErr w:type="spellStart"/>
            <w:r w:rsidR="0086017D">
              <w:rPr>
                <w:sz w:val="28"/>
              </w:rPr>
              <w:t>Мокрологского</w:t>
            </w:r>
            <w:proofErr w:type="spellEnd"/>
            <w:r w:rsidR="0086017D">
              <w:rPr>
                <w:sz w:val="28"/>
              </w:rPr>
              <w:t xml:space="preserve"> сельского поселения октябрьского района</w:t>
            </w:r>
          </w:p>
        </w:tc>
        <w:tc>
          <w:tcPr>
            <w:tcW w:w="425" w:type="dxa"/>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w:t>
            </w:r>
          </w:p>
        </w:tc>
        <w:tc>
          <w:tcPr>
            <w:tcW w:w="7873" w:type="dxa"/>
            <w:shd w:val="clear" w:color="auto" w:fill="auto"/>
            <w:tcMar>
              <w:top w:w="0" w:type="dxa"/>
              <w:left w:w="108" w:type="dxa"/>
              <w:bottom w:w="0" w:type="dxa"/>
              <w:right w:w="108" w:type="dxa"/>
            </w:tcMar>
          </w:tcPr>
          <w:p w:rsidR="00720185" w:rsidRPr="00CA5BC7" w:rsidRDefault="004B4BC6" w:rsidP="004B4BC6">
            <w:pPr>
              <w:widowControl w:val="0"/>
              <w:outlineLvl w:val="2"/>
              <w:rPr>
                <w:i/>
                <w:sz w:val="28"/>
              </w:rPr>
            </w:pPr>
            <w:r>
              <w:rPr>
                <w:rStyle w:val="1ff7"/>
                <w:spacing w:val="-4"/>
                <w:sz w:val="28"/>
              </w:rPr>
              <w:t>муниципальная</w:t>
            </w:r>
            <w:r w:rsidR="000E1365" w:rsidRPr="00CA5BC7">
              <w:rPr>
                <w:rStyle w:val="1ff7"/>
                <w:spacing w:val="-4"/>
                <w:sz w:val="28"/>
              </w:rPr>
              <w:t xml:space="preserve"> программа </w:t>
            </w:r>
            <w:proofErr w:type="spellStart"/>
            <w:r>
              <w:rPr>
                <w:rStyle w:val="1ff7"/>
                <w:spacing w:val="-4"/>
                <w:sz w:val="28"/>
              </w:rPr>
              <w:t>Мокрологского</w:t>
            </w:r>
            <w:proofErr w:type="spellEnd"/>
            <w:r>
              <w:rPr>
                <w:rStyle w:val="1ff7"/>
                <w:spacing w:val="-4"/>
                <w:sz w:val="28"/>
              </w:rPr>
              <w:t xml:space="preserve"> сельского поселения Октябрьского района </w:t>
            </w:r>
            <w:r w:rsidR="000E1365" w:rsidRPr="00CA5BC7">
              <w:rPr>
                <w:rStyle w:val="1ff7"/>
                <w:spacing w:val="-4"/>
                <w:sz w:val="28"/>
              </w:rPr>
              <w:t>«</w:t>
            </w:r>
            <w:r>
              <w:rPr>
                <w:rStyle w:val="1ff7"/>
                <w:spacing w:val="-4"/>
                <w:sz w:val="28"/>
              </w:rPr>
              <w:t xml:space="preserve">Муниципальная </w:t>
            </w:r>
            <w:r w:rsidR="000E1365" w:rsidRPr="00CA5BC7">
              <w:rPr>
                <w:rStyle w:val="1ff7"/>
                <w:spacing w:val="-4"/>
                <w:sz w:val="28"/>
              </w:rPr>
              <w:t>политика»</w:t>
            </w:r>
          </w:p>
        </w:tc>
      </w:tr>
    </w:tbl>
    <w:p w:rsidR="00720185" w:rsidRPr="00CA5BC7" w:rsidRDefault="00720185">
      <w:pPr>
        <w:widowControl w:val="0"/>
        <w:ind w:left="720"/>
        <w:outlineLvl w:val="2"/>
        <w:rPr>
          <w:sz w:val="28"/>
        </w:rPr>
      </w:pPr>
    </w:p>
    <w:p w:rsidR="00720185" w:rsidRPr="00CA5BC7" w:rsidRDefault="00720185">
      <w:pPr>
        <w:sectPr w:rsidR="00720185" w:rsidRPr="00CA5BC7" w:rsidSect="000E1365">
          <w:pgSz w:w="16848" w:h="11908" w:orient="landscape"/>
          <w:pgMar w:top="1560" w:right="1134" w:bottom="567" w:left="1134" w:header="709" w:footer="624" w:gutter="0"/>
          <w:cols w:space="720"/>
        </w:sectPr>
      </w:pPr>
    </w:p>
    <w:p w:rsidR="00720185" w:rsidRPr="00CA5BC7" w:rsidRDefault="000E1365">
      <w:pPr>
        <w:widowControl w:val="0"/>
        <w:jc w:val="center"/>
        <w:outlineLvl w:val="2"/>
        <w:rPr>
          <w:sz w:val="28"/>
        </w:rPr>
      </w:pPr>
      <w:r w:rsidRPr="00CA5BC7">
        <w:rPr>
          <w:sz w:val="28"/>
        </w:rPr>
        <w:lastRenderedPageBreak/>
        <w:t>2. Показатели комплекса процессных мероприятий</w:t>
      </w:r>
    </w:p>
    <w:p w:rsidR="00720185" w:rsidRPr="00CA5BC7" w:rsidRDefault="00720185">
      <w:pPr>
        <w:widowControl w:val="0"/>
        <w:jc w:val="center"/>
        <w:outlineLvl w:val="2"/>
        <w:rPr>
          <w:sz w:val="24"/>
        </w:rPr>
      </w:pPr>
    </w:p>
    <w:tbl>
      <w:tblPr>
        <w:tblW w:w="15384" w:type="dxa"/>
        <w:tblLayout w:type="fixed"/>
        <w:tblCellMar>
          <w:left w:w="75" w:type="dxa"/>
          <w:right w:w="75" w:type="dxa"/>
        </w:tblCellMar>
        <w:tblLook w:val="04A0" w:firstRow="1" w:lastRow="0" w:firstColumn="1" w:lastColumn="0" w:noHBand="0" w:noVBand="1"/>
      </w:tblPr>
      <w:tblGrid>
        <w:gridCol w:w="642"/>
        <w:gridCol w:w="2127"/>
        <w:gridCol w:w="1417"/>
        <w:gridCol w:w="1276"/>
        <w:gridCol w:w="1276"/>
        <w:gridCol w:w="992"/>
        <w:gridCol w:w="992"/>
        <w:gridCol w:w="851"/>
        <w:gridCol w:w="850"/>
        <w:gridCol w:w="851"/>
        <w:gridCol w:w="992"/>
        <w:gridCol w:w="850"/>
        <w:gridCol w:w="1134"/>
        <w:gridCol w:w="1134"/>
      </w:tblGrid>
      <w:tr w:rsidR="003D7E78" w:rsidRPr="00CA5BC7" w:rsidTr="003D7E78">
        <w:trPr>
          <w:trHeight w:val="278"/>
        </w:trPr>
        <w:tc>
          <w:tcPr>
            <w:tcW w:w="64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pacing w:val="-4"/>
                <w:sz w:val="28"/>
              </w:rPr>
            </w:pPr>
            <w:r w:rsidRPr="00CA5BC7">
              <w:rPr>
                <w:spacing w:val="-4"/>
                <w:sz w:val="28"/>
              </w:rPr>
              <w:t>№</w:t>
            </w:r>
            <w:r w:rsidRPr="00CA5BC7">
              <w:rPr>
                <w:spacing w:val="-4"/>
                <w:sz w:val="28"/>
              </w:rPr>
              <w:br/>
            </w:r>
            <w:proofErr w:type="gramStart"/>
            <w:r w:rsidRPr="00CA5BC7">
              <w:rPr>
                <w:spacing w:val="-4"/>
                <w:sz w:val="28"/>
              </w:rPr>
              <w:t>п</w:t>
            </w:r>
            <w:proofErr w:type="gramEnd"/>
            <w:r w:rsidRPr="00CA5BC7">
              <w:rPr>
                <w:spacing w:val="-4"/>
                <w:sz w:val="28"/>
              </w:rPr>
              <w:t>/п</w:t>
            </w:r>
          </w:p>
        </w:tc>
        <w:tc>
          <w:tcPr>
            <w:tcW w:w="2127"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pacing w:val="-4"/>
                <w:sz w:val="28"/>
              </w:rPr>
            </w:pPr>
            <w:r w:rsidRPr="00CA5BC7">
              <w:rPr>
                <w:spacing w:val="-4"/>
                <w:sz w:val="28"/>
              </w:rPr>
              <w:t xml:space="preserve">Наименование показателя </w:t>
            </w:r>
          </w:p>
        </w:tc>
        <w:tc>
          <w:tcPr>
            <w:tcW w:w="1417"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pacing w:val="-4"/>
                <w:sz w:val="28"/>
              </w:rPr>
            </w:pPr>
            <w:r w:rsidRPr="00CA5BC7">
              <w:rPr>
                <w:spacing w:val="-4"/>
                <w:sz w:val="28"/>
              </w:rPr>
              <w:t>Признак возрастания/</w:t>
            </w:r>
            <w:r w:rsidRPr="00CA5BC7">
              <w:rPr>
                <w:spacing w:val="-4"/>
                <w:sz w:val="28"/>
              </w:rPr>
              <w:br/>
              <w:t>убывания</w:t>
            </w:r>
          </w:p>
        </w:tc>
        <w:tc>
          <w:tcPr>
            <w:tcW w:w="127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pacing w:val="-4"/>
                <w:sz w:val="28"/>
              </w:rPr>
            </w:pPr>
            <w:r w:rsidRPr="00CA5BC7">
              <w:rPr>
                <w:spacing w:val="-4"/>
                <w:sz w:val="28"/>
              </w:rPr>
              <w:t xml:space="preserve">Уровень </w:t>
            </w:r>
            <w:r w:rsidRPr="00CA5BC7">
              <w:rPr>
                <w:spacing w:val="-10"/>
                <w:sz w:val="28"/>
              </w:rPr>
              <w:t>показателя</w:t>
            </w:r>
          </w:p>
        </w:tc>
        <w:tc>
          <w:tcPr>
            <w:tcW w:w="127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pacing w:val="-4"/>
                <w:sz w:val="28"/>
              </w:rPr>
            </w:pPr>
            <w:r w:rsidRPr="00CA5BC7">
              <w:rPr>
                <w:spacing w:val="-4"/>
                <w:sz w:val="28"/>
              </w:rPr>
              <w:t xml:space="preserve">Единица измерения </w:t>
            </w:r>
            <w:r w:rsidRPr="00CA5BC7">
              <w:rPr>
                <w:spacing w:val="-4"/>
                <w:sz w:val="28"/>
              </w:rPr>
              <w:br/>
              <w:t>(по ОКЕИ)</w:t>
            </w:r>
          </w:p>
        </w:tc>
        <w:tc>
          <w:tcPr>
            <w:tcW w:w="1984"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pacing w:val="-4"/>
                <w:sz w:val="28"/>
              </w:rPr>
            </w:pPr>
            <w:r w:rsidRPr="00CA5BC7">
              <w:rPr>
                <w:spacing w:val="-4"/>
                <w:sz w:val="28"/>
              </w:rPr>
              <w:t>Базовое значение показателя</w:t>
            </w:r>
          </w:p>
        </w:tc>
        <w:tc>
          <w:tcPr>
            <w:tcW w:w="4394" w:type="dxa"/>
            <w:gridSpan w:val="5"/>
            <w:tcBorders>
              <w:top w:val="single" w:sz="4" w:space="0" w:color="000000"/>
              <w:left w:val="single" w:sz="4" w:space="0" w:color="000000"/>
              <w:right w:val="single" w:sz="4" w:space="0" w:color="000000"/>
            </w:tcBorders>
          </w:tcPr>
          <w:p w:rsidR="003D7E78" w:rsidRPr="00CA5BC7" w:rsidRDefault="003D7E78">
            <w:pPr>
              <w:widowControl w:val="0"/>
              <w:jc w:val="center"/>
              <w:rPr>
                <w:spacing w:val="-4"/>
                <w:sz w:val="28"/>
              </w:rPr>
            </w:pPr>
            <w:r w:rsidRPr="00CA5BC7">
              <w:rPr>
                <w:spacing w:val="-4"/>
                <w:sz w:val="28"/>
              </w:rPr>
              <w:t>Значения показателей</w:t>
            </w:r>
          </w:p>
        </w:tc>
        <w:tc>
          <w:tcPr>
            <w:tcW w:w="113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pacing w:val="-4"/>
                <w:sz w:val="28"/>
              </w:rPr>
            </w:pPr>
            <w:proofErr w:type="gramStart"/>
            <w:r w:rsidRPr="00CA5BC7">
              <w:rPr>
                <w:spacing w:val="-4"/>
                <w:sz w:val="28"/>
              </w:rPr>
              <w:t>Ответственный</w:t>
            </w:r>
            <w:proofErr w:type="gramEnd"/>
            <w:r w:rsidRPr="00CA5BC7">
              <w:rPr>
                <w:spacing w:val="-4"/>
                <w:sz w:val="28"/>
              </w:rPr>
              <w:t xml:space="preserve"> за достижение показателя</w:t>
            </w:r>
          </w:p>
        </w:tc>
        <w:tc>
          <w:tcPr>
            <w:tcW w:w="1134"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rsidP="0044238D">
            <w:pPr>
              <w:widowControl w:val="0"/>
              <w:ind w:right="67"/>
              <w:jc w:val="center"/>
              <w:rPr>
                <w:spacing w:val="-4"/>
                <w:sz w:val="28"/>
              </w:rPr>
            </w:pPr>
            <w:r>
              <w:rPr>
                <w:spacing w:val="-4"/>
                <w:sz w:val="28"/>
              </w:rPr>
              <w:t>Информацион</w:t>
            </w:r>
            <w:r w:rsidRPr="00CA5BC7">
              <w:rPr>
                <w:spacing w:val="-4"/>
                <w:sz w:val="28"/>
              </w:rPr>
              <w:t>ная система</w:t>
            </w:r>
          </w:p>
        </w:tc>
      </w:tr>
      <w:tr w:rsidR="003D7E78" w:rsidRPr="00CA5BC7" w:rsidTr="003D7E78">
        <w:trPr>
          <w:trHeight w:val="647"/>
        </w:trPr>
        <w:tc>
          <w:tcPr>
            <w:tcW w:w="64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tc>
        <w:tc>
          <w:tcPr>
            <w:tcW w:w="2127"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tc>
        <w:tc>
          <w:tcPr>
            <w:tcW w:w="1417"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tc>
        <w:tc>
          <w:tcPr>
            <w:tcW w:w="12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tc>
        <w:tc>
          <w:tcPr>
            <w:tcW w:w="12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tc>
        <w:tc>
          <w:tcPr>
            <w:tcW w:w="992" w:type="dxa"/>
            <w:tcBorders>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z w:val="28"/>
              </w:rPr>
            </w:pPr>
            <w:r w:rsidRPr="00CA5BC7">
              <w:rPr>
                <w:sz w:val="28"/>
              </w:rPr>
              <w:t>значение</w:t>
            </w:r>
          </w:p>
        </w:tc>
        <w:tc>
          <w:tcPr>
            <w:tcW w:w="992" w:type="dxa"/>
            <w:tcBorders>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z w:val="28"/>
              </w:rPr>
            </w:pPr>
            <w:r w:rsidRPr="00CA5BC7">
              <w:rPr>
                <w:sz w:val="28"/>
              </w:rPr>
              <w:t>год</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rsidP="004B4BC6">
            <w:pPr>
              <w:widowControl w:val="0"/>
              <w:jc w:val="center"/>
              <w:rPr>
                <w:sz w:val="28"/>
              </w:rPr>
            </w:pPr>
            <w:r w:rsidRPr="00CA5BC7">
              <w:rPr>
                <w:sz w:val="28"/>
              </w:rPr>
              <w:t>202</w:t>
            </w:r>
            <w:r>
              <w:rPr>
                <w:sz w:val="28"/>
              </w:rPr>
              <w:t>5</w:t>
            </w:r>
            <w:r w:rsidRPr="00CA5BC7">
              <w:rPr>
                <w:sz w:val="28"/>
              </w:rPr>
              <w:t xml:space="preserve"> год</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rsidP="004B4BC6">
            <w:pPr>
              <w:widowControl w:val="0"/>
              <w:jc w:val="center"/>
              <w:rPr>
                <w:sz w:val="28"/>
              </w:rPr>
            </w:pPr>
            <w:r w:rsidRPr="00CA5BC7">
              <w:rPr>
                <w:sz w:val="28"/>
              </w:rPr>
              <w:t>202</w:t>
            </w:r>
            <w:r>
              <w:rPr>
                <w:sz w:val="28"/>
              </w:rPr>
              <w:t>6</w:t>
            </w:r>
            <w:r w:rsidRPr="00CA5BC7">
              <w:rPr>
                <w:sz w:val="28"/>
              </w:rPr>
              <w:t xml:space="preserve"> год</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rsidP="004B4BC6">
            <w:pPr>
              <w:widowControl w:val="0"/>
              <w:jc w:val="center"/>
              <w:rPr>
                <w:sz w:val="28"/>
              </w:rPr>
            </w:pPr>
            <w:r w:rsidRPr="00CA5BC7">
              <w:rPr>
                <w:sz w:val="28"/>
              </w:rPr>
              <w:t>202</w:t>
            </w:r>
            <w:r>
              <w:rPr>
                <w:sz w:val="28"/>
              </w:rPr>
              <w:t>7</w:t>
            </w:r>
            <w:r w:rsidRPr="00CA5BC7">
              <w:rPr>
                <w:sz w:val="28"/>
              </w:rPr>
              <w:t xml:space="preserve"> год</w:t>
            </w:r>
          </w:p>
        </w:tc>
        <w:tc>
          <w:tcPr>
            <w:tcW w:w="992" w:type="dxa"/>
            <w:tcBorders>
              <w:top w:val="single" w:sz="4" w:space="0" w:color="000000"/>
              <w:left w:val="single" w:sz="4" w:space="0" w:color="000000"/>
              <w:bottom w:val="single" w:sz="4" w:space="0" w:color="000000"/>
              <w:right w:val="single" w:sz="4" w:space="0" w:color="000000"/>
            </w:tcBorders>
          </w:tcPr>
          <w:p w:rsidR="003D7E78" w:rsidRPr="00CA5BC7" w:rsidRDefault="003D7E78">
            <w:pPr>
              <w:jc w:val="center"/>
              <w:rPr>
                <w:sz w:val="28"/>
              </w:rPr>
            </w:pPr>
            <w:r>
              <w:rPr>
                <w:sz w:val="28"/>
              </w:rPr>
              <w:t>2028 год</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pPr>
              <w:jc w:val="center"/>
              <w:rPr>
                <w:sz w:val="28"/>
              </w:rPr>
            </w:pPr>
            <w:r w:rsidRPr="00CA5BC7">
              <w:rPr>
                <w:sz w:val="28"/>
              </w:rPr>
              <w:t>2030 год (</w:t>
            </w:r>
            <w:proofErr w:type="spellStart"/>
            <w:r w:rsidRPr="00CA5BC7">
              <w:rPr>
                <w:sz w:val="28"/>
              </w:rPr>
              <w:t>спра-вочно</w:t>
            </w:r>
            <w:proofErr w:type="spellEnd"/>
            <w:r w:rsidRPr="00CA5BC7">
              <w:rPr>
                <w:sz w:val="28"/>
              </w:rPr>
              <w:t>)</w:t>
            </w:r>
          </w:p>
        </w:tc>
        <w:tc>
          <w:tcPr>
            <w:tcW w:w="113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tc>
        <w:tc>
          <w:tcPr>
            <w:tcW w:w="1134"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tc>
      </w:tr>
    </w:tbl>
    <w:p w:rsidR="00720185" w:rsidRPr="00CA5BC7" w:rsidRDefault="00720185">
      <w:pPr>
        <w:rPr>
          <w:sz w:val="2"/>
        </w:rPr>
      </w:pPr>
    </w:p>
    <w:tbl>
      <w:tblPr>
        <w:tblW w:w="15384" w:type="dxa"/>
        <w:tblLayout w:type="fixed"/>
        <w:tblCellMar>
          <w:left w:w="75" w:type="dxa"/>
          <w:right w:w="75" w:type="dxa"/>
        </w:tblCellMar>
        <w:tblLook w:val="04A0" w:firstRow="1" w:lastRow="0" w:firstColumn="1" w:lastColumn="0" w:noHBand="0" w:noVBand="1"/>
      </w:tblPr>
      <w:tblGrid>
        <w:gridCol w:w="642"/>
        <w:gridCol w:w="917"/>
        <w:gridCol w:w="1210"/>
        <w:gridCol w:w="1417"/>
        <w:gridCol w:w="1276"/>
        <w:gridCol w:w="1276"/>
        <w:gridCol w:w="992"/>
        <w:gridCol w:w="992"/>
        <w:gridCol w:w="851"/>
        <w:gridCol w:w="850"/>
        <w:gridCol w:w="851"/>
        <w:gridCol w:w="992"/>
        <w:gridCol w:w="850"/>
        <w:gridCol w:w="1134"/>
        <w:gridCol w:w="1134"/>
      </w:tblGrid>
      <w:tr w:rsidR="003D7E78" w:rsidRPr="00CA5BC7" w:rsidTr="003D7E78">
        <w:trPr>
          <w:tblHeader/>
        </w:trPr>
        <w:tc>
          <w:tcPr>
            <w:tcW w:w="6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z w:val="28"/>
              </w:rPr>
            </w:pPr>
            <w:r w:rsidRPr="00CA5BC7">
              <w:rPr>
                <w:sz w:val="28"/>
              </w:rPr>
              <w:t>1</w:t>
            </w:r>
          </w:p>
        </w:tc>
        <w:tc>
          <w:tcPr>
            <w:tcW w:w="2127"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z w:val="28"/>
              </w:rPr>
            </w:pPr>
            <w:r w:rsidRPr="00CA5BC7">
              <w:rPr>
                <w:sz w:val="28"/>
              </w:rPr>
              <w:t>2</w:t>
            </w:r>
          </w:p>
        </w:tc>
        <w:tc>
          <w:tcPr>
            <w:tcW w:w="1417" w:type="dxa"/>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z w:val="28"/>
              </w:rPr>
            </w:pPr>
            <w:r w:rsidRPr="00CA5BC7">
              <w:rPr>
                <w:sz w:val="28"/>
              </w:rPr>
              <w:t>3</w:t>
            </w:r>
          </w:p>
        </w:tc>
        <w:tc>
          <w:tcPr>
            <w:tcW w:w="12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z w:val="28"/>
              </w:rPr>
            </w:pPr>
            <w:r w:rsidRPr="00CA5BC7">
              <w:rPr>
                <w:sz w:val="28"/>
              </w:rPr>
              <w:t>4</w:t>
            </w:r>
          </w:p>
        </w:tc>
        <w:tc>
          <w:tcPr>
            <w:tcW w:w="1276" w:type="dxa"/>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z w:val="28"/>
              </w:rPr>
            </w:pPr>
            <w:r w:rsidRPr="00CA5BC7">
              <w:rPr>
                <w:sz w:val="28"/>
              </w:rPr>
              <w:t>5</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z w:val="28"/>
              </w:rPr>
            </w:pPr>
            <w:r w:rsidRPr="00CA5BC7">
              <w:rPr>
                <w:sz w:val="28"/>
              </w:rPr>
              <w:t>6</w:t>
            </w:r>
          </w:p>
        </w:tc>
        <w:tc>
          <w:tcPr>
            <w:tcW w:w="992" w:type="dxa"/>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z w:val="28"/>
              </w:rPr>
            </w:pPr>
            <w:r w:rsidRPr="00CA5BC7">
              <w:rPr>
                <w:sz w:val="28"/>
              </w:rPr>
              <w:t>7</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z w:val="28"/>
              </w:rPr>
            </w:pPr>
            <w:r w:rsidRPr="00CA5BC7">
              <w:rPr>
                <w:sz w:val="28"/>
              </w:rPr>
              <w:t>8</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z w:val="28"/>
              </w:rPr>
            </w:pPr>
            <w:r w:rsidRPr="00CA5BC7">
              <w:rPr>
                <w:sz w:val="28"/>
              </w:rPr>
              <w:t>9</w:t>
            </w:r>
          </w:p>
        </w:tc>
        <w:tc>
          <w:tcPr>
            <w:tcW w:w="8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z w:val="28"/>
              </w:rPr>
            </w:pPr>
            <w:r w:rsidRPr="00CA5BC7">
              <w:rPr>
                <w:sz w:val="28"/>
              </w:rPr>
              <w:t>10</w:t>
            </w:r>
          </w:p>
        </w:tc>
        <w:tc>
          <w:tcPr>
            <w:tcW w:w="992" w:type="dxa"/>
            <w:tcBorders>
              <w:top w:val="single" w:sz="4" w:space="0" w:color="000000"/>
              <w:left w:val="single" w:sz="4" w:space="0" w:color="000000"/>
              <w:bottom w:val="single" w:sz="4" w:space="0" w:color="000000"/>
              <w:right w:val="single" w:sz="4" w:space="0" w:color="000000"/>
            </w:tcBorders>
          </w:tcPr>
          <w:p w:rsidR="003D7E78" w:rsidRPr="00CA5BC7" w:rsidRDefault="003D7E78">
            <w:pPr>
              <w:widowControl w:val="0"/>
              <w:jc w:val="center"/>
              <w:rPr>
                <w:sz w:val="28"/>
              </w:rPr>
            </w:pPr>
            <w:r>
              <w:rPr>
                <w:sz w:val="28"/>
              </w:rPr>
              <w:t>11</w:t>
            </w:r>
          </w:p>
        </w:tc>
        <w:tc>
          <w:tcPr>
            <w:tcW w:w="850" w:type="dxa"/>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rsidP="003D7E78">
            <w:pPr>
              <w:widowControl w:val="0"/>
              <w:jc w:val="center"/>
              <w:rPr>
                <w:sz w:val="28"/>
              </w:rPr>
            </w:pPr>
            <w:r w:rsidRPr="00CA5BC7">
              <w:rPr>
                <w:sz w:val="28"/>
              </w:rPr>
              <w:t>1</w:t>
            </w:r>
            <w:r>
              <w:rPr>
                <w:sz w:val="28"/>
              </w:rPr>
              <w:t>2</w:t>
            </w:r>
          </w:p>
        </w:tc>
        <w:tc>
          <w:tcPr>
            <w:tcW w:w="1134" w:type="dxa"/>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rsidP="003D7E78">
            <w:pPr>
              <w:widowControl w:val="0"/>
              <w:jc w:val="center"/>
              <w:rPr>
                <w:sz w:val="28"/>
              </w:rPr>
            </w:pPr>
            <w:r w:rsidRPr="00CA5BC7">
              <w:rPr>
                <w:sz w:val="28"/>
              </w:rPr>
              <w:t>1</w:t>
            </w:r>
            <w:r>
              <w:rPr>
                <w:sz w:val="28"/>
              </w:rPr>
              <w:t>3</w:t>
            </w:r>
          </w:p>
        </w:tc>
        <w:tc>
          <w:tcPr>
            <w:tcW w:w="1134" w:type="dxa"/>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rsidP="003D7E78">
            <w:pPr>
              <w:widowControl w:val="0"/>
              <w:jc w:val="center"/>
              <w:rPr>
                <w:sz w:val="28"/>
              </w:rPr>
            </w:pPr>
            <w:r w:rsidRPr="00CA5BC7">
              <w:rPr>
                <w:sz w:val="28"/>
              </w:rPr>
              <w:t>1</w:t>
            </w:r>
            <w:r>
              <w:rPr>
                <w:sz w:val="28"/>
              </w:rPr>
              <w:t>4</w:t>
            </w:r>
          </w:p>
        </w:tc>
      </w:tr>
      <w:tr w:rsidR="003D7E78" w:rsidRPr="00CA5BC7" w:rsidTr="003D7E78">
        <w:trPr>
          <w:trHeight w:val="191"/>
        </w:trPr>
        <w:tc>
          <w:tcPr>
            <w:tcW w:w="1559" w:type="dxa"/>
            <w:gridSpan w:val="2"/>
            <w:tcBorders>
              <w:left w:val="single" w:sz="4" w:space="0" w:color="000000"/>
              <w:bottom w:val="single" w:sz="4" w:space="0" w:color="000000"/>
              <w:right w:val="single" w:sz="4" w:space="0" w:color="000000"/>
            </w:tcBorders>
          </w:tcPr>
          <w:p w:rsidR="003D7E78" w:rsidRPr="00CA5BC7" w:rsidRDefault="003D7E78" w:rsidP="004B4BC6">
            <w:pPr>
              <w:widowControl w:val="0"/>
              <w:jc w:val="center"/>
              <w:rPr>
                <w:rStyle w:val="1ff7"/>
                <w:sz w:val="28"/>
              </w:rPr>
            </w:pPr>
          </w:p>
        </w:tc>
        <w:tc>
          <w:tcPr>
            <w:tcW w:w="13825" w:type="dxa"/>
            <w:gridSpan w:val="13"/>
            <w:tcBorders>
              <w:left w:val="single" w:sz="4" w:space="0" w:color="000000"/>
              <w:bottom w:val="single" w:sz="4" w:space="0" w:color="000000"/>
              <w:right w:val="single" w:sz="4" w:space="0" w:color="000000"/>
            </w:tcBorders>
            <w:tcMar>
              <w:left w:w="75" w:type="dxa"/>
              <w:right w:w="75" w:type="dxa"/>
            </w:tcMar>
          </w:tcPr>
          <w:p w:rsidR="003D7E78" w:rsidRPr="004B4BC6" w:rsidRDefault="003D7E78" w:rsidP="004B4BC6">
            <w:pPr>
              <w:widowControl w:val="0"/>
              <w:jc w:val="center"/>
              <w:rPr>
                <w:rStyle w:val="1ff7"/>
                <w:sz w:val="28"/>
              </w:rPr>
            </w:pPr>
            <w:r w:rsidRPr="00CA5BC7">
              <w:rPr>
                <w:rStyle w:val="1ff7"/>
                <w:sz w:val="28"/>
              </w:rPr>
              <w:t>1. </w:t>
            </w:r>
            <w:r w:rsidRPr="004B4BC6">
              <w:rPr>
                <w:rStyle w:val="1ff7"/>
                <w:sz w:val="28"/>
              </w:rPr>
              <w:t xml:space="preserve">Задача комплекса процессных мероприятий «Обеспечено своевременное обнародование </w:t>
            </w:r>
          </w:p>
          <w:p w:rsidR="003D7E78" w:rsidRPr="004B4BC6" w:rsidRDefault="003D7E78" w:rsidP="004B4BC6">
            <w:pPr>
              <w:widowControl w:val="0"/>
              <w:jc w:val="center"/>
              <w:rPr>
                <w:rStyle w:val="1ff7"/>
                <w:sz w:val="28"/>
              </w:rPr>
            </w:pPr>
            <w:r w:rsidRPr="004B4BC6">
              <w:rPr>
                <w:rStyle w:val="1ff7"/>
                <w:sz w:val="28"/>
              </w:rPr>
              <w:t xml:space="preserve">(опубликование) официальной информации о деятельности органов </w:t>
            </w:r>
            <w:r>
              <w:rPr>
                <w:rStyle w:val="1ff7"/>
                <w:sz w:val="28"/>
              </w:rPr>
              <w:t>муниципальной</w:t>
            </w:r>
            <w:r w:rsidRPr="004B4BC6">
              <w:rPr>
                <w:rStyle w:val="1ff7"/>
                <w:sz w:val="28"/>
              </w:rPr>
              <w:t xml:space="preserve"> власти </w:t>
            </w:r>
          </w:p>
          <w:p w:rsidR="003D7E78" w:rsidRPr="00CA5BC7" w:rsidRDefault="003D7E78" w:rsidP="004B4BC6">
            <w:pPr>
              <w:widowControl w:val="0"/>
              <w:jc w:val="center"/>
              <w:rPr>
                <w:sz w:val="28"/>
              </w:rPr>
            </w:pPr>
            <w:proofErr w:type="spellStart"/>
            <w:r>
              <w:rPr>
                <w:rStyle w:val="1ff7"/>
                <w:sz w:val="28"/>
              </w:rPr>
              <w:t>Мокрологского</w:t>
            </w:r>
            <w:proofErr w:type="spellEnd"/>
            <w:r>
              <w:rPr>
                <w:rStyle w:val="1ff7"/>
                <w:sz w:val="28"/>
              </w:rPr>
              <w:t xml:space="preserve"> сельского поселения Октябрьского района</w:t>
            </w:r>
            <w:r w:rsidRPr="004B4BC6">
              <w:rPr>
                <w:rStyle w:val="1ff7"/>
                <w:sz w:val="28"/>
              </w:rPr>
              <w:t xml:space="preserve"> в установленном законодательством объеме для жителей </w:t>
            </w:r>
            <w:r>
              <w:rPr>
                <w:rStyle w:val="1ff7"/>
                <w:sz w:val="28"/>
              </w:rPr>
              <w:t>поселения</w:t>
            </w:r>
            <w:r w:rsidRPr="004B4BC6">
              <w:rPr>
                <w:rStyle w:val="1ff7"/>
                <w:sz w:val="28"/>
              </w:rPr>
              <w:t>»</w:t>
            </w:r>
          </w:p>
        </w:tc>
      </w:tr>
      <w:tr w:rsidR="003D7E78" w:rsidRPr="00CA5BC7" w:rsidTr="003D7E78">
        <w:trPr>
          <w:trHeight w:val="191"/>
        </w:trPr>
        <w:tc>
          <w:tcPr>
            <w:tcW w:w="642" w:type="dxa"/>
            <w:tcBorders>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z w:val="28"/>
              </w:rPr>
            </w:pPr>
            <w:r w:rsidRPr="00CA5BC7">
              <w:rPr>
                <w:sz w:val="28"/>
              </w:rPr>
              <w:t>1.1.</w:t>
            </w:r>
          </w:p>
        </w:tc>
        <w:tc>
          <w:tcPr>
            <w:tcW w:w="2127"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967EE" w:rsidRDefault="003D7E78" w:rsidP="00C967EE">
            <w:pPr>
              <w:widowControl w:val="0"/>
              <w:rPr>
                <w:rStyle w:val="1ff7"/>
                <w:sz w:val="28"/>
              </w:rPr>
            </w:pPr>
            <w:r w:rsidRPr="00C967EE">
              <w:rPr>
                <w:rStyle w:val="1ff7"/>
                <w:sz w:val="28"/>
              </w:rPr>
              <w:t xml:space="preserve">Доля размещенных (опубликованных) нормативных правовых актов </w:t>
            </w:r>
            <w:proofErr w:type="spellStart"/>
            <w:r>
              <w:rPr>
                <w:rStyle w:val="1ff7"/>
                <w:sz w:val="28"/>
              </w:rPr>
              <w:t>Мокрологского</w:t>
            </w:r>
            <w:proofErr w:type="spellEnd"/>
            <w:r>
              <w:rPr>
                <w:rStyle w:val="1ff7"/>
                <w:sz w:val="28"/>
              </w:rPr>
              <w:t xml:space="preserve"> сельского поселения</w:t>
            </w:r>
            <w:r w:rsidRPr="00C967EE">
              <w:rPr>
                <w:rStyle w:val="1ff7"/>
                <w:sz w:val="28"/>
              </w:rPr>
              <w:t xml:space="preserve"> и иной правовой информации на официальном </w:t>
            </w:r>
            <w:r>
              <w:rPr>
                <w:rStyle w:val="1ff7"/>
                <w:sz w:val="28"/>
              </w:rPr>
              <w:t>сайте муниципальног</w:t>
            </w:r>
            <w:r>
              <w:rPr>
                <w:rStyle w:val="1ff7"/>
                <w:sz w:val="28"/>
              </w:rPr>
              <w:lastRenderedPageBreak/>
              <w:t>о образования «</w:t>
            </w:r>
            <w:proofErr w:type="spellStart"/>
            <w:r>
              <w:rPr>
                <w:rStyle w:val="1ff7"/>
                <w:sz w:val="28"/>
              </w:rPr>
              <w:t>Мокрологское</w:t>
            </w:r>
            <w:proofErr w:type="spellEnd"/>
            <w:r>
              <w:rPr>
                <w:rStyle w:val="1ff7"/>
                <w:sz w:val="28"/>
              </w:rPr>
              <w:t xml:space="preserve"> сельское поселение»</w:t>
            </w:r>
            <w:r w:rsidRPr="00C967EE">
              <w:rPr>
                <w:rStyle w:val="1ff7"/>
                <w:sz w:val="28"/>
              </w:rPr>
              <w:t xml:space="preserve"> (http://mokrologskoe.ru/) </w:t>
            </w:r>
          </w:p>
          <w:p w:rsidR="003D7E78" w:rsidRPr="00C967EE" w:rsidRDefault="003D7E78" w:rsidP="00C967EE">
            <w:pPr>
              <w:widowControl w:val="0"/>
              <w:rPr>
                <w:rStyle w:val="1ff7"/>
                <w:sz w:val="28"/>
              </w:rPr>
            </w:pPr>
            <w:r w:rsidRPr="00C967EE">
              <w:rPr>
                <w:rStyle w:val="1ff7"/>
                <w:sz w:val="28"/>
              </w:rPr>
              <w:t xml:space="preserve">в информационно-телекоммуникационной сети «Интернет» к общему количеству нормативных правовых актов </w:t>
            </w:r>
            <w:proofErr w:type="spellStart"/>
            <w:r>
              <w:rPr>
                <w:rStyle w:val="1ff7"/>
                <w:sz w:val="28"/>
              </w:rPr>
              <w:t>Мокрологского</w:t>
            </w:r>
            <w:proofErr w:type="spellEnd"/>
            <w:r>
              <w:rPr>
                <w:rStyle w:val="1ff7"/>
                <w:sz w:val="28"/>
              </w:rPr>
              <w:t xml:space="preserve"> сельского поселения</w:t>
            </w:r>
            <w:r w:rsidRPr="00C967EE">
              <w:rPr>
                <w:rStyle w:val="1ff7"/>
                <w:sz w:val="28"/>
              </w:rPr>
              <w:t xml:space="preserve"> и иной правовой информации, подлежащих размещению (опубликованию) </w:t>
            </w:r>
          </w:p>
          <w:p w:rsidR="003D7E78" w:rsidRPr="00CA5BC7" w:rsidRDefault="003D7E78" w:rsidP="00C967EE">
            <w:pPr>
              <w:widowControl w:val="0"/>
              <w:rPr>
                <w:sz w:val="28"/>
              </w:rPr>
            </w:pPr>
            <w:r w:rsidRPr="00C967EE">
              <w:rPr>
                <w:rStyle w:val="1ff7"/>
                <w:sz w:val="28"/>
              </w:rPr>
              <w:t>в соответствии с законодательств</w:t>
            </w:r>
            <w:r w:rsidRPr="00C967EE">
              <w:rPr>
                <w:rStyle w:val="1ff7"/>
                <w:sz w:val="28"/>
              </w:rPr>
              <w:lastRenderedPageBreak/>
              <w:t>ом</w:t>
            </w:r>
          </w:p>
        </w:tc>
        <w:tc>
          <w:tcPr>
            <w:tcW w:w="1417" w:type="dxa"/>
            <w:tcBorders>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z w:val="28"/>
              </w:rPr>
            </w:pPr>
            <w:r w:rsidRPr="00CA5BC7">
              <w:rPr>
                <w:sz w:val="28"/>
              </w:rPr>
              <w:lastRenderedPageBreak/>
              <w:t>возрастающий</w:t>
            </w:r>
          </w:p>
        </w:tc>
        <w:tc>
          <w:tcPr>
            <w:tcW w:w="1276" w:type="dxa"/>
            <w:tcBorders>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z w:val="28"/>
              </w:rPr>
            </w:pPr>
            <w:r>
              <w:rPr>
                <w:sz w:val="28"/>
              </w:rPr>
              <w:t>М</w:t>
            </w:r>
            <w:r w:rsidRPr="00CA5BC7">
              <w:rPr>
                <w:sz w:val="28"/>
              </w:rPr>
              <w:t>П</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7E78" w:rsidRPr="00CA5BC7" w:rsidRDefault="003D7E78">
            <w:pPr>
              <w:widowControl w:val="0"/>
              <w:jc w:val="center"/>
              <w:rPr>
                <w:sz w:val="28"/>
              </w:rPr>
            </w:pPr>
            <w:r w:rsidRPr="00CA5BC7">
              <w:rPr>
                <w:sz w:val="28"/>
              </w:rPr>
              <w:t>процентов</w:t>
            </w:r>
          </w:p>
        </w:tc>
        <w:tc>
          <w:tcPr>
            <w:tcW w:w="992"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3D7E78" w:rsidRPr="00CA5BC7" w:rsidRDefault="003D7E78">
            <w:pPr>
              <w:widowControl w:val="0"/>
              <w:jc w:val="center"/>
              <w:rPr>
                <w:sz w:val="28"/>
              </w:rPr>
            </w:pPr>
            <w:r w:rsidRPr="00CA5BC7">
              <w:rPr>
                <w:sz w:val="28"/>
              </w:rPr>
              <w:t>100</w:t>
            </w:r>
          </w:p>
        </w:tc>
        <w:tc>
          <w:tcPr>
            <w:tcW w:w="992"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3D7E78" w:rsidRPr="00CA5BC7" w:rsidRDefault="003D7E78" w:rsidP="004B4BC6">
            <w:pPr>
              <w:widowControl w:val="0"/>
              <w:jc w:val="center"/>
              <w:rPr>
                <w:sz w:val="28"/>
              </w:rPr>
            </w:pPr>
            <w:r w:rsidRPr="00CA5BC7">
              <w:rPr>
                <w:sz w:val="28"/>
              </w:rPr>
              <w:t>202</w:t>
            </w:r>
            <w:r>
              <w:rPr>
                <w:sz w:val="28"/>
              </w:rPr>
              <w:t>3</w:t>
            </w:r>
          </w:p>
        </w:tc>
        <w:tc>
          <w:tcPr>
            <w:tcW w:w="851"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3D7E78" w:rsidRPr="00CA5BC7" w:rsidRDefault="003D7E78">
            <w:pPr>
              <w:widowControl w:val="0"/>
              <w:jc w:val="center"/>
              <w:rPr>
                <w:sz w:val="28"/>
              </w:rPr>
            </w:pPr>
            <w:r w:rsidRPr="00CA5BC7">
              <w:rPr>
                <w:sz w:val="28"/>
              </w:rPr>
              <w:t>100</w:t>
            </w:r>
          </w:p>
        </w:tc>
        <w:tc>
          <w:tcPr>
            <w:tcW w:w="850"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3D7E78" w:rsidRPr="00CA5BC7" w:rsidRDefault="003D7E78">
            <w:pPr>
              <w:widowControl w:val="0"/>
              <w:jc w:val="center"/>
              <w:rPr>
                <w:sz w:val="28"/>
              </w:rPr>
            </w:pPr>
            <w:r w:rsidRPr="00CA5BC7">
              <w:rPr>
                <w:sz w:val="28"/>
              </w:rPr>
              <w:t>100</w:t>
            </w:r>
          </w:p>
        </w:tc>
        <w:tc>
          <w:tcPr>
            <w:tcW w:w="851"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3D7E78" w:rsidRPr="00CA5BC7" w:rsidRDefault="003D7E78">
            <w:pPr>
              <w:widowControl w:val="0"/>
              <w:jc w:val="center"/>
              <w:rPr>
                <w:sz w:val="28"/>
              </w:rPr>
            </w:pPr>
            <w:r w:rsidRPr="00CA5BC7">
              <w:rPr>
                <w:sz w:val="28"/>
              </w:rPr>
              <w:t>100</w:t>
            </w:r>
          </w:p>
        </w:tc>
        <w:tc>
          <w:tcPr>
            <w:tcW w:w="992" w:type="dxa"/>
            <w:tcBorders>
              <w:left w:val="single" w:sz="4" w:space="0" w:color="000000"/>
              <w:bottom w:val="single" w:sz="4" w:space="0" w:color="000000"/>
              <w:right w:val="single" w:sz="4" w:space="0" w:color="000000"/>
            </w:tcBorders>
          </w:tcPr>
          <w:p w:rsidR="003D7E78" w:rsidRPr="00CA5BC7" w:rsidRDefault="003D7E78">
            <w:pPr>
              <w:widowControl w:val="0"/>
              <w:jc w:val="center"/>
              <w:rPr>
                <w:sz w:val="28"/>
              </w:rPr>
            </w:pPr>
            <w:r>
              <w:rPr>
                <w:sz w:val="28"/>
              </w:rPr>
              <w:t>100</w:t>
            </w:r>
          </w:p>
        </w:tc>
        <w:tc>
          <w:tcPr>
            <w:tcW w:w="850" w:type="dxa"/>
            <w:tcBorders>
              <w:left w:val="single" w:sz="4" w:space="0" w:color="000000"/>
              <w:bottom w:val="single" w:sz="4" w:space="0" w:color="000000"/>
              <w:right w:val="single" w:sz="4" w:space="0" w:color="000000"/>
            </w:tcBorders>
            <w:tcMar>
              <w:left w:w="75" w:type="dxa"/>
              <w:right w:w="75" w:type="dxa"/>
            </w:tcMar>
          </w:tcPr>
          <w:p w:rsidR="003D7E78" w:rsidRPr="00CA5BC7" w:rsidRDefault="003D7E78">
            <w:pPr>
              <w:widowControl w:val="0"/>
              <w:jc w:val="center"/>
              <w:rPr>
                <w:sz w:val="28"/>
              </w:rPr>
            </w:pPr>
            <w:r w:rsidRPr="00CA5BC7">
              <w:rPr>
                <w:sz w:val="28"/>
              </w:rPr>
              <w:t>100</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7E78" w:rsidRPr="00CA5BC7" w:rsidRDefault="003D7E78">
            <w:pPr>
              <w:widowControl w:val="0"/>
              <w:rPr>
                <w:spacing w:val="-4"/>
                <w:sz w:val="28"/>
              </w:rPr>
            </w:pPr>
            <w:r>
              <w:rPr>
                <w:rStyle w:val="1ff7"/>
                <w:spacing w:val="-4"/>
                <w:sz w:val="28"/>
              </w:rPr>
              <w:t xml:space="preserve">Администрация </w:t>
            </w:r>
            <w:proofErr w:type="spellStart"/>
            <w:r>
              <w:rPr>
                <w:rStyle w:val="1ff7"/>
                <w:spacing w:val="-4"/>
                <w:sz w:val="28"/>
              </w:rPr>
              <w:t>Мокрологского</w:t>
            </w:r>
            <w:proofErr w:type="spellEnd"/>
            <w:r>
              <w:rPr>
                <w:rStyle w:val="1ff7"/>
                <w:spacing w:val="-4"/>
                <w:sz w:val="28"/>
              </w:rPr>
              <w:t xml:space="preserve"> сельского поселения Октябрьского района</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7E78" w:rsidRPr="00CA5BC7" w:rsidRDefault="003D7E78">
            <w:pPr>
              <w:widowControl w:val="0"/>
              <w:jc w:val="center"/>
              <w:rPr>
                <w:sz w:val="28"/>
              </w:rPr>
            </w:pPr>
            <w:r w:rsidRPr="00CA5BC7">
              <w:rPr>
                <w:sz w:val="28"/>
              </w:rPr>
              <w:t>‒</w:t>
            </w:r>
          </w:p>
        </w:tc>
      </w:tr>
      <w:tr w:rsidR="003D7E78" w:rsidRPr="00CA5BC7" w:rsidTr="003D7E78">
        <w:trPr>
          <w:trHeight w:val="185"/>
        </w:trPr>
        <w:tc>
          <w:tcPr>
            <w:tcW w:w="1559" w:type="dxa"/>
            <w:gridSpan w:val="2"/>
            <w:tcBorders>
              <w:top w:val="single" w:sz="4" w:space="0" w:color="000000"/>
              <w:left w:val="single" w:sz="4" w:space="0" w:color="000000"/>
              <w:bottom w:val="single" w:sz="4" w:space="0" w:color="000000"/>
              <w:right w:val="single" w:sz="4" w:space="0" w:color="000000"/>
            </w:tcBorders>
          </w:tcPr>
          <w:p w:rsidR="003D7E78" w:rsidRDefault="003D7E78" w:rsidP="00182439">
            <w:pPr>
              <w:widowControl w:val="0"/>
              <w:jc w:val="center"/>
              <w:rPr>
                <w:sz w:val="28"/>
              </w:rPr>
            </w:pPr>
          </w:p>
        </w:tc>
        <w:tc>
          <w:tcPr>
            <w:tcW w:w="13825" w:type="dxa"/>
            <w:gridSpan w:val="13"/>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B4746F" w:rsidRDefault="003D7E78" w:rsidP="00182439">
            <w:pPr>
              <w:widowControl w:val="0"/>
              <w:jc w:val="center"/>
              <w:rPr>
                <w:sz w:val="28"/>
              </w:rPr>
            </w:pPr>
            <w:r>
              <w:rPr>
                <w:sz w:val="28"/>
              </w:rPr>
              <w:t>2</w:t>
            </w:r>
            <w:r w:rsidRPr="00B4746F">
              <w:rPr>
                <w:sz w:val="28"/>
              </w:rPr>
              <w:t xml:space="preserve">. Задача комплекса процессных мероприятий «Увеличено количество материалов </w:t>
            </w:r>
          </w:p>
          <w:p w:rsidR="003D7E78" w:rsidRPr="00CA5BC7" w:rsidRDefault="003D7E78" w:rsidP="00C967EE">
            <w:pPr>
              <w:widowControl w:val="0"/>
              <w:jc w:val="center"/>
              <w:outlineLvl w:val="2"/>
              <w:rPr>
                <w:sz w:val="28"/>
              </w:rPr>
            </w:pPr>
            <w:r w:rsidRPr="00B4746F">
              <w:rPr>
                <w:sz w:val="28"/>
              </w:rPr>
              <w:t xml:space="preserve">о деятельности органов </w:t>
            </w:r>
            <w:r>
              <w:rPr>
                <w:sz w:val="28"/>
              </w:rPr>
              <w:t>местного самоуправления</w:t>
            </w:r>
            <w:r w:rsidRPr="00B4746F">
              <w:rPr>
                <w:sz w:val="28"/>
              </w:rPr>
              <w:t xml:space="preserve"> в </w:t>
            </w:r>
            <w:r>
              <w:rPr>
                <w:sz w:val="28"/>
              </w:rPr>
              <w:t>газете «Сельский вестник»</w:t>
            </w:r>
            <w:r w:rsidRPr="00B4746F">
              <w:rPr>
                <w:sz w:val="28"/>
              </w:rPr>
              <w:t>»</w:t>
            </w:r>
          </w:p>
        </w:tc>
      </w:tr>
      <w:tr w:rsidR="003D7E78" w:rsidRPr="00CA5BC7" w:rsidTr="003D7E78">
        <w:trPr>
          <w:trHeight w:val="185"/>
        </w:trPr>
        <w:tc>
          <w:tcPr>
            <w:tcW w:w="642" w:type="dxa"/>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A5BC7" w:rsidRDefault="003D7E78" w:rsidP="00182439">
            <w:pPr>
              <w:widowControl w:val="0"/>
              <w:jc w:val="center"/>
              <w:rPr>
                <w:sz w:val="28"/>
              </w:rPr>
            </w:pPr>
            <w:r>
              <w:rPr>
                <w:sz w:val="28"/>
              </w:rPr>
              <w:t>2</w:t>
            </w:r>
            <w:r w:rsidRPr="00CA5BC7">
              <w:rPr>
                <w:sz w:val="28"/>
              </w:rPr>
              <w:t>.1.</w:t>
            </w:r>
          </w:p>
        </w:tc>
        <w:tc>
          <w:tcPr>
            <w:tcW w:w="2127"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3D7E78" w:rsidRPr="00C967EE" w:rsidRDefault="003D7E78" w:rsidP="00C967EE">
            <w:pPr>
              <w:widowControl w:val="0"/>
              <w:rPr>
                <w:sz w:val="28"/>
              </w:rPr>
            </w:pPr>
            <w:r w:rsidRPr="00C967EE">
              <w:rPr>
                <w:sz w:val="28"/>
              </w:rPr>
              <w:t>Доля опубликованных нормативных правовых актов в газете</w:t>
            </w:r>
            <w:r>
              <w:rPr>
                <w:sz w:val="28"/>
              </w:rPr>
              <w:t xml:space="preserve"> «Сельский вестник»</w:t>
            </w:r>
            <w:r w:rsidRPr="00C967EE">
              <w:rPr>
                <w:sz w:val="28"/>
              </w:rPr>
              <w:t xml:space="preserve">, являющейся официальным публикатором правовых актов </w:t>
            </w:r>
            <w:proofErr w:type="spellStart"/>
            <w:r>
              <w:rPr>
                <w:sz w:val="28"/>
              </w:rPr>
              <w:t>Мокрологского</w:t>
            </w:r>
            <w:proofErr w:type="spellEnd"/>
            <w:r>
              <w:rPr>
                <w:sz w:val="28"/>
              </w:rPr>
              <w:t xml:space="preserve"> сельского поселения</w:t>
            </w:r>
            <w:r w:rsidRPr="00C967EE">
              <w:rPr>
                <w:sz w:val="28"/>
              </w:rPr>
              <w:t xml:space="preserve">, </w:t>
            </w:r>
          </w:p>
          <w:p w:rsidR="003D7E78" w:rsidRPr="00C967EE" w:rsidRDefault="003D7E78" w:rsidP="00C967EE">
            <w:pPr>
              <w:widowControl w:val="0"/>
              <w:rPr>
                <w:sz w:val="28"/>
              </w:rPr>
            </w:pPr>
            <w:r w:rsidRPr="00C967EE">
              <w:rPr>
                <w:sz w:val="28"/>
              </w:rPr>
              <w:t xml:space="preserve">к общему количеству нормативных правовых актов, подлежащих официальному опубликованию </w:t>
            </w:r>
          </w:p>
          <w:p w:rsidR="003D7E78" w:rsidRPr="00C967EE" w:rsidRDefault="003D7E78" w:rsidP="00C967EE">
            <w:pPr>
              <w:widowControl w:val="0"/>
              <w:rPr>
                <w:sz w:val="28"/>
              </w:rPr>
            </w:pPr>
            <w:r w:rsidRPr="00C967EE">
              <w:rPr>
                <w:sz w:val="28"/>
              </w:rPr>
              <w:t xml:space="preserve">в соответствии с </w:t>
            </w:r>
            <w:proofErr w:type="gramStart"/>
            <w:r w:rsidRPr="00C967EE">
              <w:rPr>
                <w:sz w:val="28"/>
              </w:rPr>
              <w:t>федеральным</w:t>
            </w:r>
            <w:proofErr w:type="gramEnd"/>
            <w:r w:rsidRPr="00C967EE">
              <w:rPr>
                <w:sz w:val="28"/>
              </w:rPr>
              <w:t xml:space="preserve"> </w:t>
            </w:r>
          </w:p>
          <w:p w:rsidR="003D7E78" w:rsidRPr="00B4746F" w:rsidRDefault="003D7E78" w:rsidP="00C967EE">
            <w:pPr>
              <w:widowControl w:val="0"/>
              <w:rPr>
                <w:sz w:val="28"/>
              </w:rPr>
            </w:pPr>
            <w:r w:rsidRPr="00C967EE">
              <w:rPr>
                <w:sz w:val="28"/>
              </w:rPr>
              <w:t>и областным законодательств</w:t>
            </w:r>
            <w:r w:rsidRPr="00C967EE">
              <w:rPr>
                <w:sz w:val="28"/>
              </w:rPr>
              <w:lastRenderedPageBreak/>
              <w:t>ом</w:t>
            </w:r>
          </w:p>
        </w:tc>
        <w:tc>
          <w:tcPr>
            <w:tcW w:w="141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7E78" w:rsidRPr="00B4746F" w:rsidRDefault="003D7E78" w:rsidP="00182439">
            <w:pPr>
              <w:widowControl w:val="0"/>
              <w:jc w:val="center"/>
              <w:rPr>
                <w:sz w:val="28"/>
              </w:rPr>
            </w:pPr>
            <w:r w:rsidRPr="00B4746F">
              <w:rPr>
                <w:sz w:val="28"/>
              </w:rPr>
              <w:lastRenderedPageBreak/>
              <w:t>возрастающий</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7E78" w:rsidRPr="00B4746F" w:rsidRDefault="003D7E78" w:rsidP="00182439">
            <w:pPr>
              <w:widowControl w:val="0"/>
              <w:jc w:val="center"/>
              <w:rPr>
                <w:sz w:val="28"/>
              </w:rPr>
            </w:pPr>
            <w:r>
              <w:rPr>
                <w:sz w:val="28"/>
              </w:rPr>
              <w:t>М</w:t>
            </w:r>
            <w:r w:rsidRPr="00B4746F">
              <w:rPr>
                <w:sz w:val="28"/>
              </w:rPr>
              <w:t>П</w:t>
            </w:r>
          </w:p>
        </w:tc>
        <w:tc>
          <w:tcPr>
            <w:tcW w:w="1276"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3D7E78" w:rsidRPr="00B4746F" w:rsidRDefault="003D7E78" w:rsidP="00182439">
            <w:pPr>
              <w:widowControl w:val="0"/>
              <w:jc w:val="center"/>
              <w:rPr>
                <w:sz w:val="28"/>
              </w:rPr>
            </w:pPr>
            <w:r w:rsidRPr="00B4746F">
              <w:rPr>
                <w:sz w:val="28"/>
              </w:rPr>
              <w:t>процентов</w:t>
            </w:r>
          </w:p>
        </w:tc>
        <w:tc>
          <w:tcPr>
            <w:tcW w:w="992"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3D7E78" w:rsidRPr="00B4746F" w:rsidRDefault="003D7E78" w:rsidP="00182439">
            <w:pPr>
              <w:widowControl w:val="0"/>
              <w:jc w:val="center"/>
              <w:rPr>
                <w:sz w:val="28"/>
              </w:rPr>
            </w:pPr>
            <w:r>
              <w:rPr>
                <w:sz w:val="28"/>
              </w:rPr>
              <w:t>100</w:t>
            </w:r>
          </w:p>
        </w:tc>
        <w:tc>
          <w:tcPr>
            <w:tcW w:w="992"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3D7E78" w:rsidRPr="00B4746F" w:rsidRDefault="003D7E78" w:rsidP="00C967EE">
            <w:pPr>
              <w:widowControl w:val="0"/>
              <w:jc w:val="center"/>
              <w:rPr>
                <w:sz w:val="28"/>
              </w:rPr>
            </w:pPr>
            <w:r w:rsidRPr="00B4746F">
              <w:rPr>
                <w:sz w:val="28"/>
              </w:rPr>
              <w:t>202</w:t>
            </w:r>
            <w:r>
              <w:rPr>
                <w:sz w:val="28"/>
              </w:rPr>
              <w:t>3</w:t>
            </w:r>
          </w:p>
        </w:tc>
        <w:tc>
          <w:tcPr>
            <w:tcW w:w="851"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3D7E78" w:rsidRPr="00B4746F" w:rsidRDefault="003D7E78" w:rsidP="00182439">
            <w:pPr>
              <w:widowControl w:val="0"/>
              <w:jc w:val="center"/>
              <w:rPr>
                <w:sz w:val="28"/>
              </w:rPr>
            </w:pPr>
            <w:r>
              <w:rPr>
                <w:sz w:val="28"/>
              </w:rPr>
              <w:t>100</w:t>
            </w:r>
          </w:p>
        </w:tc>
        <w:tc>
          <w:tcPr>
            <w:tcW w:w="850"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3D7E78" w:rsidRPr="00B4746F" w:rsidRDefault="003D7E78" w:rsidP="00182439">
            <w:pPr>
              <w:widowControl w:val="0"/>
              <w:jc w:val="center"/>
              <w:rPr>
                <w:sz w:val="28"/>
              </w:rPr>
            </w:pPr>
            <w:r>
              <w:rPr>
                <w:sz w:val="28"/>
              </w:rPr>
              <w:t>100</w:t>
            </w:r>
          </w:p>
        </w:tc>
        <w:tc>
          <w:tcPr>
            <w:tcW w:w="851" w:type="dxa"/>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3D7E78" w:rsidRPr="00B4746F" w:rsidRDefault="003D7E78" w:rsidP="00182439">
            <w:pPr>
              <w:widowControl w:val="0"/>
              <w:jc w:val="center"/>
              <w:rPr>
                <w:sz w:val="28"/>
              </w:rPr>
            </w:pPr>
            <w:r>
              <w:rPr>
                <w:sz w:val="28"/>
              </w:rPr>
              <w:t>100</w:t>
            </w:r>
          </w:p>
        </w:tc>
        <w:tc>
          <w:tcPr>
            <w:tcW w:w="992" w:type="dxa"/>
            <w:tcBorders>
              <w:top w:val="single" w:sz="4" w:space="0" w:color="000000"/>
              <w:left w:val="single" w:sz="4" w:space="0" w:color="000000"/>
              <w:bottom w:val="single" w:sz="4" w:space="0" w:color="000000"/>
              <w:right w:val="single" w:sz="4" w:space="0" w:color="000000"/>
            </w:tcBorders>
          </w:tcPr>
          <w:p w:rsidR="003D7E78" w:rsidRDefault="003D7E78" w:rsidP="00182439">
            <w:pPr>
              <w:widowControl w:val="0"/>
              <w:jc w:val="center"/>
              <w:rPr>
                <w:sz w:val="28"/>
              </w:rPr>
            </w:pPr>
            <w:r>
              <w:rPr>
                <w:sz w:val="28"/>
              </w:rPr>
              <w:t>100</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7E78" w:rsidRPr="00B4746F" w:rsidRDefault="003D7E78" w:rsidP="00182439">
            <w:pPr>
              <w:widowControl w:val="0"/>
              <w:jc w:val="center"/>
              <w:rPr>
                <w:sz w:val="28"/>
              </w:rPr>
            </w:pPr>
            <w:r>
              <w:rPr>
                <w:sz w:val="28"/>
              </w:rPr>
              <w:t>100</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7E78" w:rsidRPr="00B4746F" w:rsidRDefault="003D7E78" w:rsidP="00182439">
            <w:pPr>
              <w:widowControl w:val="0"/>
              <w:rPr>
                <w:sz w:val="28"/>
              </w:rPr>
            </w:pPr>
            <w:r w:rsidRPr="00C967EE">
              <w:rPr>
                <w:sz w:val="28"/>
              </w:rPr>
              <w:t xml:space="preserve">Администрация </w:t>
            </w:r>
            <w:proofErr w:type="spellStart"/>
            <w:r w:rsidRPr="00C967EE">
              <w:rPr>
                <w:sz w:val="28"/>
              </w:rPr>
              <w:t>Мокрологского</w:t>
            </w:r>
            <w:proofErr w:type="spellEnd"/>
            <w:r w:rsidRPr="00C967EE">
              <w:rPr>
                <w:sz w:val="28"/>
              </w:rPr>
              <w:t xml:space="preserve"> сельского поселения Октябрьского района</w:t>
            </w: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D7E78" w:rsidRPr="00B4746F" w:rsidRDefault="003D7E78" w:rsidP="00182439">
            <w:pPr>
              <w:widowControl w:val="0"/>
              <w:jc w:val="center"/>
              <w:rPr>
                <w:sz w:val="28"/>
              </w:rPr>
            </w:pPr>
            <w:r w:rsidRPr="00B4746F">
              <w:rPr>
                <w:sz w:val="28"/>
              </w:rPr>
              <w:t>‒</w:t>
            </w:r>
          </w:p>
        </w:tc>
      </w:tr>
    </w:tbl>
    <w:p w:rsidR="00720185" w:rsidRPr="00CA5BC7" w:rsidRDefault="00720185">
      <w:pPr>
        <w:widowControl w:val="0"/>
        <w:ind w:firstLine="709"/>
        <w:jc w:val="both"/>
        <w:rPr>
          <w:sz w:val="24"/>
        </w:rPr>
      </w:pPr>
    </w:p>
    <w:p w:rsidR="00720185" w:rsidRPr="00CA5BC7" w:rsidRDefault="000E1365">
      <w:pPr>
        <w:widowControl w:val="0"/>
        <w:ind w:firstLine="709"/>
        <w:outlineLvl w:val="2"/>
        <w:rPr>
          <w:sz w:val="28"/>
        </w:rPr>
      </w:pPr>
      <w:r w:rsidRPr="00CA5BC7">
        <w:rPr>
          <w:sz w:val="28"/>
        </w:rPr>
        <w:t xml:space="preserve">Примечание. </w:t>
      </w:r>
    </w:p>
    <w:p w:rsidR="00720185" w:rsidRPr="00CA5BC7" w:rsidRDefault="000E1365">
      <w:pPr>
        <w:widowControl w:val="0"/>
        <w:ind w:firstLine="709"/>
        <w:outlineLvl w:val="2"/>
        <w:rPr>
          <w:sz w:val="28"/>
        </w:rPr>
      </w:pPr>
      <w:r w:rsidRPr="00CA5BC7">
        <w:rPr>
          <w:sz w:val="28"/>
        </w:rPr>
        <w:t xml:space="preserve">Используемые сокращения: </w:t>
      </w:r>
    </w:p>
    <w:p w:rsidR="00720185" w:rsidRPr="00CA5BC7" w:rsidRDefault="00C967EE" w:rsidP="00C967EE">
      <w:pPr>
        <w:widowControl w:val="0"/>
        <w:ind w:firstLine="709"/>
        <w:outlineLvl w:val="2"/>
        <w:rPr>
          <w:sz w:val="24"/>
        </w:rPr>
      </w:pPr>
      <w:r>
        <w:rPr>
          <w:sz w:val="28"/>
        </w:rPr>
        <w:t>М</w:t>
      </w:r>
      <w:r w:rsidR="000E1365" w:rsidRPr="00CA5BC7">
        <w:rPr>
          <w:sz w:val="28"/>
        </w:rPr>
        <w:t xml:space="preserve">П </w:t>
      </w:r>
      <w:proofErr w:type="gramStart"/>
      <w:r w:rsidR="000E1365" w:rsidRPr="00CA5BC7">
        <w:rPr>
          <w:sz w:val="28"/>
        </w:rPr>
        <w:t>–</w:t>
      </w:r>
      <w:r>
        <w:rPr>
          <w:sz w:val="28"/>
        </w:rPr>
        <w:t>м</w:t>
      </w:r>
      <w:proofErr w:type="gramEnd"/>
      <w:r>
        <w:rPr>
          <w:sz w:val="28"/>
        </w:rPr>
        <w:t>униципальная</w:t>
      </w:r>
      <w:r w:rsidR="000E1365" w:rsidRPr="00CA5BC7">
        <w:rPr>
          <w:sz w:val="28"/>
        </w:rPr>
        <w:t xml:space="preserve"> программа;</w:t>
      </w:r>
      <w:r>
        <w:rPr>
          <w:sz w:val="28"/>
        </w:rPr>
        <w:t xml:space="preserve"> </w:t>
      </w:r>
      <w:r w:rsidR="000E1365" w:rsidRPr="00CA5BC7">
        <w:rPr>
          <w:sz w:val="28"/>
        </w:rPr>
        <w:t>ОКЕИ – Общероссийский классификатор единиц измерения.</w:t>
      </w:r>
    </w:p>
    <w:p w:rsidR="00720185" w:rsidRPr="00CA5BC7" w:rsidRDefault="00720185">
      <w:pPr>
        <w:sectPr w:rsidR="00720185" w:rsidRPr="00CA5BC7" w:rsidSect="0044238D">
          <w:headerReference w:type="default" r:id="rId28"/>
          <w:footerReference w:type="default" r:id="rId29"/>
          <w:pgSz w:w="16839" w:h="11907" w:orient="landscape" w:code="9"/>
          <w:pgMar w:top="1537" w:right="1134" w:bottom="567" w:left="1134" w:header="709" w:footer="624" w:gutter="0"/>
          <w:cols w:space="720"/>
          <w:docGrid w:linePitch="272"/>
        </w:sectPr>
      </w:pPr>
    </w:p>
    <w:p w:rsidR="002825F1" w:rsidRPr="00B4746F" w:rsidRDefault="002825F1" w:rsidP="002825F1">
      <w:pPr>
        <w:widowControl w:val="0"/>
        <w:jc w:val="center"/>
        <w:outlineLvl w:val="2"/>
        <w:rPr>
          <w:sz w:val="28"/>
        </w:rPr>
      </w:pPr>
      <w:r w:rsidRPr="00B4746F">
        <w:rPr>
          <w:sz w:val="28"/>
        </w:rPr>
        <w:lastRenderedPageBreak/>
        <w:t>3. Перечень мероприятий (результатов) комплекса процессных мероприятий</w:t>
      </w:r>
    </w:p>
    <w:p w:rsidR="002825F1" w:rsidRPr="00B4746F" w:rsidRDefault="002825F1" w:rsidP="002825F1">
      <w:pPr>
        <w:widowControl w:val="0"/>
        <w:jc w:val="center"/>
        <w:outlineLvl w:val="2"/>
        <w:rPr>
          <w:sz w:val="28"/>
        </w:rPr>
      </w:pPr>
    </w:p>
    <w:tbl>
      <w:tblPr>
        <w:tblW w:w="15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2694"/>
        <w:gridCol w:w="1842"/>
        <w:gridCol w:w="2268"/>
        <w:gridCol w:w="2127"/>
        <w:gridCol w:w="1275"/>
        <w:gridCol w:w="993"/>
        <w:gridCol w:w="850"/>
        <w:gridCol w:w="851"/>
        <w:gridCol w:w="850"/>
        <w:gridCol w:w="992"/>
      </w:tblGrid>
      <w:tr w:rsidR="00C95A48" w:rsidRPr="00B4746F" w:rsidTr="004E247B">
        <w:trPr>
          <w:tblHeader/>
        </w:trPr>
        <w:tc>
          <w:tcPr>
            <w:tcW w:w="62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Pr="00B4746F" w:rsidRDefault="00C95A48" w:rsidP="00DD5973">
            <w:pPr>
              <w:widowControl w:val="0"/>
              <w:jc w:val="center"/>
              <w:outlineLvl w:val="2"/>
              <w:rPr>
                <w:sz w:val="28"/>
              </w:rPr>
            </w:pPr>
            <w:r w:rsidRPr="00B4746F">
              <w:rPr>
                <w:sz w:val="28"/>
              </w:rPr>
              <w:t xml:space="preserve">№ </w:t>
            </w:r>
            <w:proofErr w:type="gramStart"/>
            <w:r w:rsidRPr="00B4746F">
              <w:rPr>
                <w:sz w:val="28"/>
              </w:rPr>
              <w:t>п</w:t>
            </w:r>
            <w:proofErr w:type="gramEnd"/>
            <w:r w:rsidRPr="00B4746F">
              <w:rPr>
                <w:sz w:val="28"/>
              </w:rPr>
              <w:t>/п</w:t>
            </w:r>
          </w:p>
        </w:tc>
        <w:tc>
          <w:tcPr>
            <w:tcW w:w="2694"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Pr="00B4746F" w:rsidRDefault="00C95A48" w:rsidP="00DD5973">
            <w:pPr>
              <w:widowControl w:val="0"/>
              <w:jc w:val="center"/>
              <w:outlineLvl w:val="2"/>
              <w:rPr>
                <w:sz w:val="28"/>
              </w:rPr>
            </w:pPr>
            <w:r w:rsidRPr="00B4746F">
              <w:rPr>
                <w:sz w:val="28"/>
              </w:rPr>
              <w:t xml:space="preserve">Наименование </w:t>
            </w:r>
          </w:p>
          <w:p w:rsidR="00C95A48" w:rsidRPr="00B4746F" w:rsidRDefault="00C95A48" w:rsidP="00DD5973">
            <w:pPr>
              <w:widowControl w:val="0"/>
              <w:jc w:val="center"/>
              <w:outlineLvl w:val="2"/>
              <w:rPr>
                <w:sz w:val="28"/>
              </w:rPr>
            </w:pPr>
            <w:r w:rsidRPr="00B4746F">
              <w:rPr>
                <w:sz w:val="28"/>
              </w:rPr>
              <w:t>мероприятия (результата)</w:t>
            </w:r>
          </w:p>
        </w:tc>
        <w:tc>
          <w:tcPr>
            <w:tcW w:w="1842"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95A48" w:rsidRPr="00B4746F" w:rsidRDefault="00C95A48" w:rsidP="00DD5973">
            <w:pPr>
              <w:widowControl w:val="0"/>
              <w:jc w:val="center"/>
              <w:outlineLvl w:val="2"/>
              <w:rPr>
                <w:sz w:val="28"/>
              </w:rPr>
            </w:pPr>
            <w:r w:rsidRPr="00B4746F">
              <w:rPr>
                <w:sz w:val="28"/>
              </w:rPr>
              <w:t>Тип мероприятия (результата)</w:t>
            </w:r>
          </w:p>
        </w:tc>
        <w:tc>
          <w:tcPr>
            <w:tcW w:w="2268"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95A48" w:rsidRPr="00B4746F" w:rsidRDefault="00C95A48" w:rsidP="00DD5973">
            <w:pPr>
              <w:widowControl w:val="0"/>
              <w:jc w:val="center"/>
              <w:outlineLvl w:val="2"/>
              <w:rPr>
                <w:sz w:val="28"/>
              </w:rPr>
            </w:pPr>
            <w:r w:rsidRPr="00B4746F">
              <w:rPr>
                <w:sz w:val="28"/>
              </w:rPr>
              <w:t>Характеристика</w:t>
            </w:r>
          </w:p>
        </w:tc>
        <w:tc>
          <w:tcPr>
            <w:tcW w:w="2127"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Pr="00B4746F" w:rsidRDefault="00C95A48" w:rsidP="00DD5973">
            <w:pPr>
              <w:widowControl w:val="0"/>
              <w:jc w:val="center"/>
              <w:outlineLvl w:val="2"/>
              <w:rPr>
                <w:sz w:val="28"/>
              </w:rPr>
            </w:pPr>
            <w:r w:rsidRPr="00B4746F">
              <w:rPr>
                <w:sz w:val="28"/>
              </w:rPr>
              <w:t xml:space="preserve">Единица измерения </w:t>
            </w:r>
            <w:r w:rsidRPr="00B4746F">
              <w:rPr>
                <w:sz w:val="28"/>
              </w:rPr>
              <w:br/>
              <w:t>(по ОКЕИ)</w:t>
            </w:r>
          </w:p>
        </w:tc>
        <w:tc>
          <w:tcPr>
            <w:tcW w:w="2268" w:type="dxa"/>
            <w:gridSpan w:val="2"/>
            <w:tcBorders>
              <w:top w:val="single" w:sz="4" w:space="0" w:color="000000"/>
              <w:left w:val="single" w:sz="4" w:space="0" w:color="000000"/>
              <w:bottom w:val="single" w:sz="4" w:space="0" w:color="000000"/>
              <w:right w:val="single" w:sz="4" w:space="0" w:color="000000"/>
            </w:tcBorders>
            <w:tcMar>
              <w:left w:w="57" w:type="dxa"/>
              <w:right w:w="57" w:type="dxa"/>
            </w:tcMar>
          </w:tcPr>
          <w:p w:rsidR="00C95A48" w:rsidRPr="00B4746F" w:rsidRDefault="00C95A48" w:rsidP="00DD5973">
            <w:pPr>
              <w:widowControl w:val="0"/>
              <w:jc w:val="center"/>
              <w:outlineLvl w:val="2"/>
              <w:rPr>
                <w:sz w:val="28"/>
              </w:rPr>
            </w:pPr>
            <w:r w:rsidRPr="00B4746F">
              <w:rPr>
                <w:sz w:val="28"/>
              </w:rPr>
              <w:t>Базовое значение</w:t>
            </w:r>
          </w:p>
        </w:tc>
        <w:tc>
          <w:tcPr>
            <w:tcW w:w="3543" w:type="dxa"/>
            <w:gridSpan w:val="4"/>
            <w:tcBorders>
              <w:top w:val="single" w:sz="4" w:space="0" w:color="000000"/>
              <w:left w:val="single" w:sz="4" w:space="0" w:color="000000"/>
              <w:bottom w:val="single" w:sz="4" w:space="0" w:color="000000"/>
              <w:right w:val="single" w:sz="4" w:space="0" w:color="000000"/>
            </w:tcBorders>
            <w:tcMar>
              <w:left w:w="57" w:type="dxa"/>
              <w:right w:w="57" w:type="dxa"/>
            </w:tcMar>
          </w:tcPr>
          <w:p w:rsidR="00C95A48" w:rsidRPr="00B4746F" w:rsidRDefault="00C95A48" w:rsidP="00DD5973">
            <w:pPr>
              <w:widowControl w:val="0"/>
              <w:jc w:val="center"/>
              <w:outlineLvl w:val="2"/>
              <w:rPr>
                <w:sz w:val="28"/>
              </w:rPr>
            </w:pPr>
            <w:r w:rsidRPr="00B4746F">
              <w:rPr>
                <w:sz w:val="28"/>
              </w:rPr>
              <w:t xml:space="preserve">Значение результата </w:t>
            </w:r>
          </w:p>
          <w:p w:rsidR="00C95A48" w:rsidRPr="00B4746F" w:rsidRDefault="00C95A48" w:rsidP="00DD5973">
            <w:pPr>
              <w:widowControl w:val="0"/>
              <w:jc w:val="center"/>
              <w:outlineLvl w:val="2"/>
              <w:rPr>
                <w:sz w:val="28"/>
              </w:rPr>
            </w:pPr>
            <w:r w:rsidRPr="00B4746F">
              <w:rPr>
                <w:sz w:val="28"/>
              </w:rPr>
              <w:t>по годам реализации</w:t>
            </w:r>
          </w:p>
        </w:tc>
      </w:tr>
      <w:tr w:rsidR="003D7E78" w:rsidRPr="00B4746F" w:rsidTr="00C95A48">
        <w:trPr>
          <w:tblHeader/>
        </w:trPr>
        <w:tc>
          <w:tcPr>
            <w:tcW w:w="62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tc>
        <w:tc>
          <w:tcPr>
            <w:tcW w:w="2694"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tc>
        <w:tc>
          <w:tcPr>
            <w:tcW w:w="1842"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3D7E78" w:rsidRPr="00B4746F" w:rsidRDefault="003D7E78" w:rsidP="00DD5973"/>
        </w:tc>
        <w:tc>
          <w:tcPr>
            <w:tcW w:w="2268"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3D7E78" w:rsidRPr="00B4746F" w:rsidRDefault="003D7E78" w:rsidP="00DD5973"/>
        </w:tc>
        <w:tc>
          <w:tcPr>
            <w:tcW w:w="2127"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tc>
        <w:tc>
          <w:tcPr>
            <w:tcW w:w="1275"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7E78" w:rsidRPr="00B4746F" w:rsidRDefault="003D7E78" w:rsidP="00DD5973">
            <w:pPr>
              <w:widowControl w:val="0"/>
              <w:jc w:val="center"/>
              <w:outlineLvl w:val="2"/>
              <w:rPr>
                <w:sz w:val="28"/>
              </w:rPr>
            </w:pPr>
            <w:r w:rsidRPr="00B4746F">
              <w:rPr>
                <w:sz w:val="28"/>
              </w:rPr>
              <w:t>значение</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7E78" w:rsidRPr="00B4746F" w:rsidRDefault="003D7E78" w:rsidP="00DD5973">
            <w:pPr>
              <w:widowControl w:val="0"/>
              <w:jc w:val="center"/>
              <w:outlineLvl w:val="2"/>
              <w:rPr>
                <w:sz w:val="28"/>
              </w:rPr>
            </w:pPr>
            <w:r w:rsidRPr="00B4746F">
              <w:rPr>
                <w:sz w:val="28"/>
              </w:rPr>
              <w:t>год</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A00073">
            <w:pPr>
              <w:widowControl w:val="0"/>
              <w:jc w:val="center"/>
              <w:outlineLvl w:val="2"/>
              <w:rPr>
                <w:sz w:val="28"/>
              </w:rPr>
            </w:pPr>
            <w:r w:rsidRPr="00B4746F">
              <w:rPr>
                <w:sz w:val="28"/>
              </w:rPr>
              <w:t>202</w:t>
            </w:r>
            <w:r>
              <w:rPr>
                <w:sz w:val="28"/>
              </w:rPr>
              <w:t>5</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A00073">
            <w:pPr>
              <w:widowControl w:val="0"/>
              <w:jc w:val="center"/>
              <w:outlineLvl w:val="2"/>
              <w:rPr>
                <w:sz w:val="28"/>
              </w:rPr>
            </w:pPr>
            <w:r w:rsidRPr="00B4746F">
              <w:rPr>
                <w:sz w:val="28"/>
              </w:rPr>
              <w:t>202</w:t>
            </w:r>
            <w:r>
              <w:rPr>
                <w:sz w:val="28"/>
              </w:rPr>
              <w:t>6</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A00073">
            <w:pPr>
              <w:widowControl w:val="0"/>
              <w:jc w:val="center"/>
              <w:outlineLvl w:val="2"/>
              <w:rPr>
                <w:sz w:val="28"/>
              </w:rPr>
            </w:pPr>
            <w:r w:rsidRPr="00B4746F">
              <w:rPr>
                <w:sz w:val="28"/>
              </w:rPr>
              <w:t>202</w:t>
            </w:r>
            <w:r>
              <w:rPr>
                <w:sz w:val="28"/>
              </w:rPr>
              <w:t>7</w:t>
            </w:r>
          </w:p>
        </w:tc>
        <w:tc>
          <w:tcPr>
            <w:tcW w:w="992" w:type="dxa"/>
            <w:tcBorders>
              <w:top w:val="single" w:sz="4" w:space="0" w:color="000000"/>
              <w:left w:val="single" w:sz="4" w:space="0" w:color="000000"/>
              <w:bottom w:val="single" w:sz="4" w:space="0" w:color="000000"/>
              <w:right w:val="single" w:sz="4" w:space="0" w:color="000000"/>
            </w:tcBorders>
          </w:tcPr>
          <w:p w:rsidR="003D7E78" w:rsidRPr="00B4746F" w:rsidRDefault="00C95A48" w:rsidP="00A00073">
            <w:pPr>
              <w:widowControl w:val="0"/>
              <w:jc w:val="center"/>
              <w:outlineLvl w:val="2"/>
              <w:rPr>
                <w:sz w:val="28"/>
              </w:rPr>
            </w:pPr>
            <w:r>
              <w:rPr>
                <w:sz w:val="28"/>
              </w:rPr>
              <w:t>2028</w:t>
            </w:r>
          </w:p>
        </w:tc>
      </w:tr>
    </w:tbl>
    <w:p w:rsidR="002825F1" w:rsidRPr="00B4746F" w:rsidRDefault="002825F1" w:rsidP="002825F1">
      <w:pPr>
        <w:rPr>
          <w:sz w:val="2"/>
        </w:rPr>
      </w:pPr>
    </w:p>
    <w:tbl>
      <w:tblPr>
        <w:tblW w:w="15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2694"/>
        <w:gridCol w:w="1842"/>
        <w:gridCol w:w="2268"/>
        <w:gridCol w:w="2127"/>
        <w:gridCol w:w="1275"/>
        <w:gridCol w:w="993"/>
        <w:gridCol w:w="850"/>
        <w:gridCol w:w="851"/>
        <w:gridCol w:w="850"/>
        <w:gridCol w:w="992"/>
      </w:tblGrid>
      <w:tr w:rsidR="003D7E78" w:rsidRPr="00B4746F" w:rsidTr="00C95A48">
        <w:trPr>
          <w:tblHeader/>
        </w:trPr>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pPr>
              <w:widowControl w:val="0"/>
              <w:jc w:val="center"/>
              <w:outlineLvl w:val="2"/>
              <w:rPr>
                <w:sz w:val="28"/>
              </w:rPr>
            </w:pPr>
            <w:r w:rsidRPr="00B4746F">
              <w:rPr>
                <w:sz w:val="28"/>
              </w:rPr>
              <w:t>1</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pPr>
              <w:widowControl w:val="0"/>
              <w:jc w:val="center"/>
              <w:outlineLvl w:val="2"/>
              <w:rPr>
                <w:sz w:val="28"/>
              </w:rPr>
            </w:pPr>
            <w:r w:rsidRPr="00B4746F">
              <w:rPr>
                <w:sz w:val="28"/>
              </w:rPr>
              <w:t>2</w:t>
            </w:r>
          </w:p>
        </w:tc>
        <w:tc>
          <w:tcPr>
            <w:tcW w:w="1842"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7E78" w:rsidRPr="00B4746F" w:rsidRDefault="003D7E78" w:rsidP="00DD5973">
            <w:pPr>
              <w:widowControl w:val="0"/>
              <w:jc w:val="center"/>
              <w:outlineLvl w:val="2"/>
              <w:rPr>
                <w:sz w:val="28"/>
              </w:rPr>
            </w:pPr>
            <w:r w:rsidRPr="00B4746F">
              <w:rPr>
                <w:sz w:val="28"/>
              </w:rPr>
              <w:t>3</w:t>
            </w:r>
          </w:p>
        </w:tc>
        <w:tc>
          <w:tcPr>
            <w:tcW w:w="2268"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7E78" w:rsidRPr="00B4746F" w:rsidRDefault="003D7E78" w:rsidP="00DD5973">
            <w:pPr>
              <w:widowControl w:val="0"/>
              <w:jc w:val="center"/>
              <w:outlineLvl w:val="2"/>
              <w:rPr>
                <w:sz w:val="28"/>
              </w:rPr>
            </w:pPr>
            <w:r w:rsidRPr="00B4746F">
              <w:rPr>
                <w:sz w:val="28"/>
              </w:rPr>
              <w:t>4</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pPr>
              <w:widowControl w:val="0"/>
              <w:jc w:val="center"/>
              <w:outlineLvl w:val="2"/>
              <w:rPr>
                <w:sz w:val="28"/>
              </w:rPr>
            </w:pPr>
            <w:r w:rsidRPr="00B4746F">
              <w:rPr>
                <w:sz w:val="28"/>
              </w:rPr>
              <w:t>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pPr>
              <w:widowControl w:val="0"/>
              <w:jc w:val="center"/>
              <w:outlineLvl w:val="2"/>
              <w:rPr>
                <w:sz w:val="28"/>
              </w:rPr>
            </w:pPr>
            <w:r w:rsidRPr="00B4746F">
              <w:rPr>
                <w:sz w:val="28"/>
              </w:rPr>
              <w:t>6</w:t>
            </w:r>
          </w:p>
        </w:tc>
        <w:tc>
          <w:tcPr>
            <w:tcW w:w="993" w:type="dxa"/>
            <w:tcBorders>
              <w:top w:val="single" w:sz="4" w:space="0" w:color="000000"/>
              <w:left w:val="single" w:sz="4" w:space="0" w:color="000000"/>
              <w:bottom w:val="single" w:sz="4" w:space="0" w:color="000000"/>
              <w:right w:val="single" w:sz="4" w:space="0" w:color="000000"/>
            </w:tcBorders>
            <w:tcMar>
              <w:left w:w="57" w:type="dxa"/>
              <w:right w:w="57" w:type="dxa"/>
            </w:tcMar>
          </w:tcPr>
          <w:p w:rsidR="003D7E78" w:rsidRPr="00B4746F" w:rsidRDefault="003D7E78" w:rsidP="00DD5973">
            <w:pPr>
              <w:widowControl w:val="0"/>
              <w:jc w:val="center"/>
              <w:outlineLvl w:val="2"/>
              <w:rPr>
                <w:sz w:val="28"/>
              </w:rPr>
            </w:pPr>
            <w:r w:rsidRPr="00B4746F">
              <w:rPr>
                <w:sz w:val="28"/>
              </w:rPr>
              <w:t>7</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pPr>
              <w:widowControl w:val="0"/>
              <w:jc w:val="center"/>
              <w:outlineLvl w:val="2"/>
              <w:rPr>
                <w:sz w:val="28"/>
              </w:rPr>
            </w:pPr>
            <w:r w:rsidRPr="00B4746F">
              <w:rPr>
                <w:sz w:val="28"/>
              </w:rPr>
              <w:t>8</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pPr>
              <w:widowControl w:val="0"/>
              <w:jc w:val="center"/>
              <w:outlineLvl w:val="2"/>
              <w:rPr>
                <w:sz w:val="28"/>
              </w:rPr>
            </w:pPr>
            <w:r w:rsidRPr="00B4746F">
              <w:rPr>
                <w:sz w:val="28"/>
              </w:rPr>
              <w:t>9</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pPr>
              <w:widowControl w:val="0"/>
              <w:jc w:val="center"/>
              <w:outlineLvl w:val="2"/>
              <w:rPr>
                <w:sz w:val="28"/>
              </w:rPr>
            </w:pPr>
            <w:r w:rsidRPr="00B4746F">
              <w:rPr>
                <w:sz w:val="28"/>
              </w:rPr>
              <w:t>10</w:t>
            </w:r>
          </w:p>
        </w:tc>
        <w:tc>
          <w:tcPr>
            <w:tcW w:w="992" w:type="dxa"/>
            <w:tcBorders>
              <w:top w:val="single" w:sz="4" w:space="0" w:color="000000"/>
              <w:left w:val="single" w:sz="4" w:space="0" w:color="000000"/>
              <w:bottom w:val="single" w:sz="4" w:space="0" w:color="000000"/>
              <w:right w:val="single" w:sz="4" w:space="0" w:color="000000"/>
            </w:tcBorders>
          </w:tcPr>
          <w:p w:rsidR="003D7E78" w:rsidRPr="00B4746F" w:rsidRDefault="00C95A48" w:rsidP="00DD5973">
            <w:pPr>
              <w:widowControl w:val="0"/>
              <w:jc w:val="center"/>
              <w:outlineLvl w:val="2"/>
              <w:rPr>
                <w:sz w:val="28"/>
              </w:rPr>
            </w:pPr>
            <w:r>
              <w:rPr>
                <w:sz w:val="28"/>
              </w:rPr>
              <w:t>11</w:t>
            </w:r>
          </w:p>
        </w:tc>
      </w:tr>
      <w:tr w:rsidR="00C95A48" w:rsidRPr="00B4746F" w:rsidTr="004E247B">
        <w:tc>
          <w:tcPr>
            <w:tcW w:w="15366" w:type="dxa"/>
            <w:gridSpan w:val="11"/>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Pr="00C967EE" w:rsidRDefault="00C95A48" w:rsidP="00C967EE">
            <w:pPr>
              <w:widowControl w:val="0"/>
              <w:jc w:val="center"/>
              <w:outlineLvl w:val="2"/>
              <w:rPr>
                <w:sz w:val="28"/>
              </w:rPr>
            </w:pPr>
            <w:r>
              <w:rPr>
                <w:sz w:val="28"/>
              </w:rPr>
              <w:t>1</w:t>
            </w:r>
            <w:r w:rsidRPr="00B4746F">
              <w:rPr>
                <w:sz w:val="28"/>
              </w:rPr>
              <w:t>. З</w:t>
            </w:r>
            <w:r w:rsidRPr="00B4746F">
              <w:rPr>
                <w:rStyle w:val="1ffffffffffffff9"/>
                <w:sz w:val="28"/>
              </w:rPr>
              <w:t>адача</w:t>
            </w:r>
            <w:r w:rsidRPr="00B4746F">
              <w:rPr>
                <w:sz w:val="28"/>
              </w:rPr>
              <w:t xml:space="preserve"> комплекса процессных мероприятий </w:t>
            </w:r>
            <w:r w:rsidRPr="00B4746F">
              <w:rPr>
                <w:rStyle w:val="1ffffffffffffff9"/>
                <w:sz w:val="28"/>
              </w:rPr>
              <w:t>«</w:t>
            </w:r>
            <w:r w:rsidRPr="00C967EE">
              <w:rPr>
                <w:sz w:val="28"/>
              </w:rPr>
              <w:t xml:space="preserve">Обеспечено своевременное обнародование </w:t>
            </w:r>
          </w:p>
          <w:p w:rsidR="00C95A48" w:rsidRPr="00C967EE" w:rsidRDefault="00C95A48" w:rsidP="00C967EE">
            <w:pPr>
              <w:widowControl w:val="0"/>
              <w:jc w:val="center"/>
              <w:outlineLvl w:val="2"/>
              <w:rPr>
                <w:sz w:val="28"/>
              </w:rPr>
            </w:pPr>
            <w:r w:rsidRPr="00C967EE">
              <w:rPr>
                <w:sz w:val="28"/>
              </w:rPr>
              <w:t xml:space="preserve">(опубликование) официальной информации о деятельности органов муниципальной власти </w:t>
            </w:r>
          </w:p>
          <w:p w:rsidR="00C95A48" w:rsidRDefault="00C95A48" w:rsidP="00C967EE">
            <w:pPr>
              <w:widowControl w:val="0"/>
              <w:jc w:val="center"/>
              <w:outlineLvl w:val="2"/>
              <w:rPr>
                <w:sz w:val="28"/>
              </w:rPr>
            </w:pPr>
            <w:proofErr w:type="spellStart"/>
            <w:r w:rsidRPr="00C967EE">
              <w:rPr>
                <w:sz w:val="28"/>
              </w:rPr>
              <w:t>Мокрологского</w:t>
            </w:r>
            <w:proofErr w:type="spellEnd"/>
            <w:r w:rsidRPr="00C967EE">
              <w:rPr>
                <w:sz w:val="28"/>
              </w:rPr>
              <w:t xml:space="preserve"> сельского поселения Октябрьского района в установленном законодательством объеме для жителей поселения</w:t>
            </w:r>
            <w:r w:rsidRPr="00B4746F">
              <w:rPr>
                <w:rStyle w:val="1ffffffffffffff9"/>
                <w:sz w:val="28"/>
              </w:rPr>
              <w:t>»</w:t>
            </w:r>
          </w:p>
        </w:tc>
      </w:tr>
      <w:tr w:rsidR="003D7E78" w:rsidRPr="00B4746F" w:rsidTr="00C95A48">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pPr>
              <w:widowControl w:val="0"/>
              <w:jc w:val="center"/>
              <w:outlineLvl w:val="2"/>
              <w:rPr>
                <w:sz w:val="28"/>
              </w:rPr>
            </w:pPr>
            <w:r>
              <w:rPr>
                <w:sz w:val="28"/>
              </w:rPr>
              <w:t>1</w:t>
            </w:r>
            <w:r w:rsidRPr="00B4746F">
              <w:rPr>
                <w:sz w:val="28"/>
              </w:rPr>
              <w:t>.1.</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E78" w:rsidRPr="00A00073" w:rsidRDefault="003D7E78" w:rsidP="00A00073">
            <w:pPr>
              <w:widowControl w:val="0"/>
              <w:outlineLvl w:val="2"/>
              <w:rPr>
                <w:sz w:val="28"/>
              </w:rPr>
            </w:pPr>
            <w:r>
              <w:rPr>
                <w:sz w:val="28"/>
              </w:rPr>
              <w:t>Организовано размещение (опубликование</w:t>
            </w:r>
            <w:r w:rsidRPr="00A00073">
              <w:rPr>
                <w:sz w:val="28"/>
              </w:rPr>
              <w:t xml:space="preserve">) нормативных правовых актов </w:t>
            </w:r>
            <w:proofErr w:type="spellStart"/>
            <w:r w:rsidRPr="00A00073">
              <w:rPr>
                <w:sz w:val="28"/>
              </w:rPr>
              <w:t>Мокрологского</w:t>
            </w:r>
            <w:proofErr w:type="spellEnd"/>
            <w:r w:rsidRPr="00A00073">
              <w:rPr>
                <w:sz w:val="28"/>
              </w:rPr>
              <w:t xml:space="preserve"> сельского поселения и иной правовой информации на официальном сайте муниципального образования «</w:t>
            </w:r>
            <w:proofErr w:type="spellStart"/>
            <w:r w:rsidRPr="00A00073">
              <w:rPr>
                <w:sz w:val="28"/>
              </w:rPr>
              <w:t>Мокрологское</w:t>
            </w:r>
            <w:proofErr w:type="spellEnd"/>
            <w:r w:rsidRPr="00A00073">
              <w:rPr>
                <w:sz w:val="28"/>
              </w:rPr>
              <w:t xml:space="preserve"> сельское поселение» (http://mokrologskoe.ru/) </w:t>
            </w:r>
          </w:p>
          <w:p w:rsidR="003D7E78" w:rsidRPr="00B4746F" w:rsidRDefault="003D7E78" w:rsidP="00A00073">
            <w:pPr>
              <w:widowControl w:val="0"/>
              <w:outlineLvl w:val="2"/>
              <w:rPr>
                <w:sz w:val="28"/>
              </w:rPr>
            </w:pPr>
            <w:r w:rsidRPr="00A00073">
              <w:rPr>
                <w:sz w:val="28"/>
              </w:rPr>
              <w:t>в информационно-телекоммуникацион</w:t>
            </w:r>
            <w:r w:rsidRPr="00A00073">
              <w:rPr>
                <w:sz w:val="28"/>
              </w:rPr>
              <w:lastRenderedPageBreak/>
              <w:t>ной сети «Интернет»</w:t>
            </w:r>
            <w:r>
              <w:rPr>
                <w:sz w:val="28"/>
              </w:rPr>
              <w:t xml:space="preserve"> </w:t>
            </w:r>
            <w:r w:rsidRPr="00A00073">
              <w:rPr>
                <w:sz w:val="28"/>
              </w:rPr>
              <w:t>в соответствии с законодательством</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E78" w:rsidRPr="00B4746F" w:rsidRDefault="003D7E78" w:rsidP="00DD5973">
            <w:pPr>
              <w:widowControl w:val="0"/>
              <w:outlineLvl w:val="2"/>
              <w:rPr>
                <w:sz w:val="28"/>
              </w:rPr>
            </w:pPr>
            <w:r w:rsidRPr="00B4746F">
              <w:rPr>
                <w:sz w:val="28"/>
              </w:rPr>
              <w:lastRenderedPageBreak/>
              <w:t>осуществление текущей деятельности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E78" w:rsidRPr="00B4746F" w:rsidRDefault="003D7E78" w:rsidP="00DD5973">
            <w:pPr>
              <w:widowControl w:val="0"/>
              <w:outlineLvl w:val="2"/>
              <w:rPr>
                <w:sz w:val="28"/>
              </w:rPr>
            </w:pPr>
            <w:r w:rsidRPr="00A00073">
              <w:rPr>
                <w:rStyle w:val="1ffffffffffffff9"/>
                <w:sz w:val="28"/>
              </w:rPr>
              <w:t>соблюдены нормы федерального и областного законодательства, регулирующего вопросы обнародования (опубликования) правовых актов</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E78" w:rsidRPr="00B4746F" w:rsidRDefault="003D7E78" w:rsidP="00DD5973">
            <w:pPr>
              <w:widowControl w:val="0"/>
              <w:jc w:val="center"/>
              <w:outlineLvl w:val="2"/>
              <w:rPr>
                <w:sz w:val="28"/>
              </w:rPr>
            </w:pPr>
            <w:r w:rsidRPr="00B4746F">
              <w:rPr>
                <w:rStyle w:val="1ffffffffffffff9"/>
                <w:sz w:val="28"/>
              </w:rPr>
              <w:t>процентов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pPr>
              <w:widowControl w:val="0"/>
              <w:jc w:val="center"/>
              <w:outlineLvl w:val="2"/>
              <w:rPr>
                <w:sz w:val="28"/>
              </w:rPr>
            </w:pPr>
            <w:r w:rsidRPr="00B4746F">
              <w:rPr>
                <w:sz w:val="28"/>
              </w:rPr>
              <w:t>100</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A00073">
            <w:pPr>
              <w:widowControl w:val="0"/>
              <w:jc w:val="center"/>
              <w:outlineLvl w:val="2"/>
              <w:rPr>
                <w:sz w:val="28"/>
              </w:rPr>
            </w:pPr>
            <w:r w:rsidRPr="00B4746F">
              <w:rPr>
                <w:sz w:val="28"/>
              </w:rPr>
              <w:t>202</w:t>
            </w:r>
            <w:r>
              <w:rPr>
                <w:sz w:val="28"/>
              </w:rPr>
              <w:t>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pPr>
              <w:widowControl w:val="0"/>
              <w:jc w:val="center"/>
              <w:outlineLvl w:val="2"/>
              <w:rPr>
                <w:sz w:val="28"/>
              </w:rPr>
            </w:pPr>
            <w:r w:rsidRPr="00B4746F">
              <w:rPr>
                <w:sz w:val="2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pPr>
              <w:widowControl w:val="0"/>
              <w:jc w:val="center"/>
              <w:outlineLvl w:val="2"/>
              <w:rPr>
                <w:sz w:val="28"/>
              </w:rPr>
            </w:pPr>
            <w:r w:rsidRPr="00B4746F">
              <w:rPr>
                <w:sz w:val="28"/>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pPr>
              <w:widowControl w:val="0"/>
              <w:jc w:val="center"/>
              <w:outlineLvl w:val="2"/>
              <w:rPr>
                <w:sz w:val="28"/>
              </w:rPr>
            </w:pPr>
            <w:r w:rsidRPr="00B4746F">
              <w:rPr>
                <w:sz w:val="28"/>
              </w:rPr>
              <w:t>100</w:t>
            </w:r>
          </w:p>
        </w:tc>
        <w:tc>
          <w:tcPr>
            <w:tcW w:w="992" w:type="dxa"/>
            <w:tcBorders>
              <w:top w:val="single" w:sz="4" w:space="0" w:color="000000"/>
              <w:left w:val="single" w:sz="4" w:space="0" w:color="000000"/>
              <w:bottom w:val="single" w:sz="4" w:space="0" w:color="000000"/>
              <w:right w:val="single" w:sz="4" w:space="0" w:color="000000"/>
            </w:tcBorders>
          </w:tcPr>
          <w:p w:rsidR="003D7E78" w:rsidRPr="00B4746F" w:rsidRDefault="00C95A48" w:rsidP="00DD5973">
            <w:pPr>
              <w:widowControl w:val="0"/>
              <w:jc w:val="center"/>
              <w:outlineLvl w:val="2"/>
              <w:rPr>
                <w:sz w:val="28"/>
              </w:rPr>
            </w:pPr>
            <w:r>
              <w:rPr>
                <w:sz w:val="28"/>
              </w:rPr>
              <w:t>100</w:t>
            </w:r>
          </w:p>
        </w:tc>
      </w:tr>
      <w:tr w:rsidR="00C95A48" w:rsidRPr="00B4746F" w:rsidTr="004E247B">
        <w:tc>
          <w:tcPr>
            <w:tcW w:w="15366" w:type="dxa"/>
            <w:gridSpan w:val="11"/>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Pr="00A00073" w:rsidRDefault="00C95A48" w:rsidP="00A00073">
            <w:pPr>
              <w:widowControl w:val="0"/>
              <w:jc w:val="center"/>
              <w:outlineLvl w:val="2"/>
              <w:rPr>
                <w:rStyle w:val="1ffffffffffffff9"/>
                <w:sz w:val="28"/>
              </w:rPr>
            </w:pPr>
            <w:r>
              <w:rPr>
                <w:sz w:val="28"/>
              </w:rPr>
              <w:lastRenderedPageBreak/>
              <w:t>2</w:t>
            </w:r>
            <w:r w:rsidRPr="00B4746F">
              <w:rPr>
                <w:sz w:val="28"/>
              </w:rPr>
              <w:t>. Задача комплекса процессных мероприятий</w:t>
            </w:r>
            <w:r w:rsidRPr="00B4746F">
              <w:rPr>
                <w:rStyle w:val="1ffffffffffffff9"/>
                <w:sz w:val="28"/>
              </w:rPr>
              <w:t xml:space="preserve"> «</w:t>
            </w:r>
            <w:r w:rsidRPr="00A00073">
              <w:rPr>
                <w:rStyle w:val="1ffffffffffffff9"/>
                <w:sz w:val="28"/>
              </w:rPr>
              <w:t xml:space="preserve">Увеличено количество материалов </w:t>
            </w:r>
          </w:p>
          <w:p w:rsidR="00C95A48" w:rsidRDefault="00C95A48" w:rsidP="00A00073">
            <w:pPr>
              <w:widowControl w:val="0"/>
              <w:jc w:val="center"/>
              <w:outlineLvl w:val="2"/>
              <w:rPr>
                <w:sz w:val="28"/>
              </w:rPr>
            </w:pPr>
            <w:r w:rsidRPr="00A00073">
              <w:rPr>
                <w:rStyle w:val="1ffffffffffffff9"/>
                <w:sz w:val="28"/>
              </w:rPr>
              <w:t>о деятельности органов местного самоуправления в газете «Сельский вестник»</w:t>
            </w:r>
            <w:r w:rsidRPr="00B4746F">
              <w:rPr>
                <w:rStyle w:val="1ffffffffffffff9"/>
                <w:sz w:val="28"/>
              </w:rPr>
              <w:t>»</w:t>
            </w:r>
          </w:p>
        </w:tc>
      </w:tr>
      <w:tr w:rsidR="003D7E78" w:rsidRPr="00B4746F" w:rsidTr="00C95A48">
        <w:tc>
          <w:tcPr>
            <w:tcW w:w="624"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pPr>
              <w:widowControl w:val="0"/>
              <w:jc w:val="center"/>
              <w:outlineLvl w:val="2"/>
              <w:rPr>
                <w:sz w:val="28"/>
              </w:rPr>
            </w:pPr>
            <w:r>
              <w:rPr>
                <w:sz w:val="28"/>
              </w:rPr>
              <w:t>2</w:t>
            </w:r>
            <w:r w:rsidRPr="00B4746F">
              <w:rPr>
                <w:sz w:val="28"/>
              </w:rPr>
              <w:t>.1.</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E78" w:rsidRPr="00B4746F" w:rsidRDefault="003D7E78" w:rsidP="00A00073">
            <w:pPr>
              <w:widowControl w:val="0"/>
              <w:outlineLvl w:val="2"/>
              <w:rPr>
                <w:sz w:val="28"/>
              </w:rPr>
            </w:pPr>
            <w:r>
              <w:rPr>
                <w:sz w:val="28"/>
              </w:rPr>
              <w:t>Организовано опубликование</w:t>
            </w:r>
            <w:r w:rsidRPr="00A00073">
              <w:rPr>
                <w:sz w:val="28"/>
              </w:rPr>
              <w:t xml:space="preserve"> нормативных правовых актов в газете «Сельский вестник», являющейся официальным публикатором правовых актов </w:t>
            </w:r>
            <w:proofErr w:type="spellStart"/>
            <w:r w:rsidRPr="00A00073">
              <w:rPr>
                <w:sz w:val="28"/>
              </w:rPr>
              <w:t>Мокр</w:t>
            </w:r>
            <w:r>
              <w:rPr>
                <w:sz w:val="28"/>
              </w:rPr>
              <w:t>ологского</w:t>
            </w:r>
            <w:proofErr w:type="spellEnd"/>
            <w:r>
              <w:rPr>
                <w:sz w:val="28"/>
              </w:rPr>
              <w:t xml:space="preserve"> сельского поселения </w:t>
            </w:r>
            <w:r w:rsidRPr="00A00073">
              <w:rPr>
                <w:sz w:val="28"/>
              </w:rPr>
              <w:t>в соответствии с федеральным и областным законодательством</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E78" w:rsidRPr="00B4746F" w:rsidRDefault="003D7E78" w:rsidP="00DD5973">
            <w:pPr>
              <w:widowControl w:val="0"/>
              <w:outlineLvl w:val="2"/>
              <w:rPr>
                <w:sz w:val="28"/>
              </w:rPr>
            </w:pPr>
            <w:r w:rsidRPr="00B4746F">
              <w:rPr>
                <w:sz w:val="28"/>
              </w:rPr>
              <w:t>осуществление текущей деятельности</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E78" w:rsidRPr="00B4746F" w:rsidRDefault="003D7E78" w:rsidP="00A00073">
            <w:pPr>
              <w:widowControl w:val="0"/>
              <w:outlineLvl w:val="2"/>
              <w:rPr>
                <w:sz w:val="28"/>
              </w:rPr>
            </w:pPr>
            <w:r w:rsidRPr="00A00073">
              <w:rPr>
                <w:rStyle w:val="1ffffffffffffff9"/>
                <w:sz w:val="28"/>
              </w:rPr>
              <w:t xml:space="preserve">соблюдены нормы федерального и областного законодательства, регулирующего вопросы обнародования (опубликования) правовых актов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D7E78" w:rsidRPr="00B4746F" w:rsidRDefault="003D7E78" w:rsidP="00DD5973">
            <w:pPr>
              <w:widowControl w:val="0"/>
              <w:jc w:val="center"/>
              <w:outlineLvl w:val="2"/>
              <w:rPr>
                <w:sz w:val="28"/>
              </w:rPr>
            </w:pPr>
            <w:r w:rsidRPr="00B4746F">
              <w:rPr>
                <w:rStyle w:val="1ffffffffffffff9"/>
                <w:sz w:val="28"/>
              </w:rPr>
              <w:t>процентов</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pPr>
              <w:widowControl w:val="0"/>
              <w:jc w:val="center"/>
              <w:outlineLvl w:val="2"/>
              <w:rPr>
                <w:sz w:val="28"/>
              </w:rPr>
            </w:pPr>
            <w:r>
              <w:rPr>
                <w:sz w:val="28"/>
              </w:rPr>
              <w:t>100</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A00073">
            <w:pPr>
              <w:widowControl w:val="0"/>
              <w:jc w:val="center"/>
              <w:outlineLvl w:val="2"/>
              <w:rPr>
                <w:sz w:val="28"/>
              </w:rPr>
            </w:pPr>
            <w:r w:rsidRPr="00B4746F">
              <w:rPr>
                <w:sz w:val="28"/>
              </w:rPr>
              <w:t>202</w:t>
            </w:r>
            <w:r>
              <w:rPr>
                <w:sz w:val="28"/>
              </w:rPr>
              <w:t>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pPr>
              <w:widowControl w:val="0"/>
              <w:jc w:val="center"/>
              <w:outlineLvl w:val="2"/>
              <w:rPr>
                <w:sz w:val="28"/>
              </w:rPr>
            </w:pPr>
            <w:r>
              <w:rPr>
                <w:sz w:val="28"/>
              </w:rPr>
              <w:t>100</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pPr>
              <w:widowControl w:val="0"/>
              <w:jc w:val="center"/>
              <w:outlineLvl w:val="2"/>
              <w:rPr>
                <w:sz w:val="28"/>
              </w:rPr>
            </w:pPr>
            <w:r>
              <w:rPr>
                <w:sz w:val="28"/>
              </w:rPr>
              <w:t>100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3D7E78" w:rsidRPr="00B4746F" w:rsidRDefault="003D7E78" w:rsidP="00DD5973">
            <w:pPr>
              <w:widowControl w:val="0"/>
              <w:jc w:val="center"/>
              <w:outlineLvl w:val="2"/>
              <w:rPr>
                <w:sz w:val="28"/>
              </w:rPr>
            </w:pPr>
            <w:r>
              <w:rPr>
                <w:sz w:val="28"/>
              </w:rPr>
              <w:t>100</w:t>
            </w:r>
          </w:p>
        </w:tc>
        <w:tc>
          <w:tcPr>
            <w:tcW w:w="992" w:type="dxa"/>
            <w:tcBorders>
              <w:top w:val="single" w:sz="4" w:space="0" w:color="000000"/>
              <w:left w:val="single" w:sz="4" w:space="0" w:color="000000"/>
              <w:bottom w:val="single" w:sz="4" w:space="0" w:color="000000"/>
              <w:right w:val="single" w:sz="4" w:space="0" w:color="000000"/>
            </w:tcBorders>
          </w:tcPr>
          <w:p w:rsidR="003D7E78" w:rsidRDefault="00C95A48" w:rsidP="00DD5973">
            <w:pPr>
              <w:widowControl w:val="0"/>
              <w:jc w:val="center"/>
              <w:outlineLvl w:val="2"/>
              <w:rPr>
                <w:sz w:val="28"/>
              </w:rPr>
            </w:pPr>
            <w:r>
              <w:rPr>
                <w:sz w:val="28"/>
              </w:rPr>
              <w:t>100</w:t>
            </w:r>
          </w:p>
        </w:tc>
      </w:tr>
    </w:tbl>
    <w:p w:rsidR="002825F1" w:rsidRPr="00B4746F" w:rsidRDefault="002825F1" w:rsidP="002825F1">
      <w:pPr>
        <w:widowControl w:val="0"/>
        <w:rPr>
          <w:sz w:val="28"/>
        </w:rPr>
      </w:pPr>
    </w:p>
    <w:p w:rsidR="002825F1" w:rsidRPr="00B4746F" w:rsidRDefault="002825F1" w:rsidP="002825F1">
      <w:pPr>
        <w:widowControl w:val="0"/>
        <w:ind w:firstLine="709"/>
        <w:outlineLvl w:val="2"/>
        <w:rPr>
          <w:sz w:val="28"/>
        </w:rPr>
      </w:pPr>
      <w:r w:rsidRPr="00B4746F">
        <w:rPr>
          <w:sz w:val="28"/>
        </w:rPr>
        <w:t xml:space="preserve">Примечание. </w:t>
      </w:r>
    </w:p>
    <w:p w:rsidR="002825F1" w:rsidRPr="00B4746F" w:rsidRDefault="002825F1" w:rsidP="002825F1">
      <w:pPr>
        <w:widowControl w:val="0"/>
        <w:ind w:firstLine="709"/>
        <w:outlineLvl w:val="2"/>
        <w:rPr>
          <w:sz w:val="28"/>
        </w:rPr>
      </w:pPr>
      <w:r w:rsidRPr="00B4746F">
        <w:rPr>
          <w:sz w:val="28"/>
        </w:rPr>
        <w:t xml:space="preserve">Используемые сокращения: </w:t>
      </w:r>
    </w:p>
    <w:p w:rsidR="002825F1" w:rsidRPr="00B4746F" w:rsidRDefault="002825F1" w:rsidP="002825F1">
      <w:pPr>
        <w:widowControl w:val="0"/>
        <w:ind w:firstLine="709"/>
        <w:rPr>
          <w:sz w:val="28"/>
        </w:rPr>
      </w:pPr>
      <w:r w:rsidRPr="00B4746F">
        <w:rPr>
          <w:sz w:val="28"/>
        </w:rPr>
        <w:t>ОКЕИ – Общероссийский классификатор единиц измерения.</w:t>
      </w:r>
    </w:p>
    <w:p w:rsidR="002825F1" w:rsidRPr="00B4746F" w:rsidRDefault="002825F1" w:rsidP="002825F1">
      <w:pPr>
        <w:widowControl w:val="0"/>
        <w:ind w:firstLine="709"/>
        <w:rPr>
          <w:sz w:val="28"/>
        </w:rPr>
      </w:pPr>
    </w:p>
    <w:p w:rsidR="002825F1" w:rsidRPr="00B4746F" w:rsidRDefault="002825F1" w:rsidP="002825F1">
      <w:pPr>
        <w:sectPr w:rsidR="002825F1" w:rsidRPr="00B4746F" w:rsidSect="00F51051">
          <w:headerReference w:type="default" r:id="rId30"/>
          <w:footerReference w:type="default" r:id="rId31"/>
          <w:pgSz w:w="16839" w:h="11907" w:orient="landscape" w:code="9"/>
          <w:pgMar w:top="1701" w:right="1134" w:bottom="567" w:left="1134" w:header="709" w:footer="624" w:gutter="0"/>
          <w:cols w:space="720"/>
          <w:docGrid w:linePitch="272"/>
        </w:sectPr>
      </w:pPr>
    </w:p>
    <w:p w:rsidR="002825F1" w:rsidRPr="00B4746F" w:rsidRDefault="002825F1" w:rsidP="002825F1">
      <w:pPr>
        <w:pStyle w:val="1"/>
        <w:keepNext w:val="0"/>
        <w:widowControl w:val="0"/>
        <w:tabs>
          <w:tab w:val="left" w:pos="709"/>
        </w:tabs>
        <w:spacing w:line="240" w:lineRule="auto"/>
        <w:rPr>
          <w:rFonts w:ascii="Times New Roman" w:hAnsi="Times New Roman"/>
          <w:b w:val="0"/>
          <w:spacing w:val="0"/>
        </w:rPr>
      </w:pPr>
      <w:r w:rsidRPr="00B4746F">
        <w:rPr>
          <w:rStyle w:val="10"/>
          <w:rFonts w:ascii="Times New Roman" w:hAnsi="Times New Roman"/>
          <w:spacing w:val="0"/>
        </w:rPr>
        <w:lastRenderedPageBreak/>
        <w:t>4. Параметры финансового обеспечения комплек</w:t>
      </w:r>
      <w:r w:rsidRPr="00B4746F">
        <w:rPr>
          <w:rFonts w:ascii="Times New Roman" w:hAnsi="Times New Roman"/>
          <w:b w:val="0"/>
          <w:spacing w:val="0"/>
        </w:rPr>
        <w:t>са процессных мероприятий</w:t>
      </w:r>
    </w:p>
    <w:p w:rsidR="002825F1" w:rsidRPr="00B4746F" w:rsidRDefault="002825F1" w:rsidP="002825F1">
      <w:pPr>
        <w:widowControl w:val="0"/>
        <w:jc w:val="center"/>
        <w:rPr>
          <w:sz w:val="28"/>
        </w:rPr>
      </w:pPr>
    </w:p>
    <w:tbl>
      <w:tblPr>
        <w:tblW w:w="15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98"/>
        <w:gridCol w:w="3895"/>
        <w:gridCol w:w="3544"/>
        <w:gridCol w:w="1418"/>
        <w:gridCol w:w="1417"/>
        <w:gridCol w:w="1276"/>
        <w:gridCol w:w="1417"/>
        <w:gridCol w:w="1418"/>
      </w:tblGrid>
      <w:tr w:rsidR="00C95A48" w:rsidRPr="00B4746F" w:rsidTr="004E247B">
        <w:tc>
          <w:tcPr>
            <w:tcW w:w="69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Pr="00B4746F" w:rsidRDefault="00C95A48" w:rsidP="00DD5973">
            <w:pPr>
              <w:widowControl w:val="0"/>
              <w:jc w:val="center"/>
              <w:outlineLvl w:val="2"/>
              <w:rPr>
                <w:sz w:val="28"/>
              </w:rPr>
            </w:pPr>
            <w:r w:rsidRPr="00B4746F">
              <w:rPr>
                <w:sz w:val="28"/>
              </w:rPr>
              <w:t xml:space="preserve">№ </w:t>
            </w:r>
            <w:proofErr w:type="gramStart"/>
            <w:r w:rsidRPr="00B4746F">
              <w:rPr>
                <w:sz w:val="28"/>
              </w:rPr>
              <w:t>п</w:t>
            </w:r>
            <w:proofErr w:type="gramEnd"/>
            <w:r w:rsidRPr="00B4746F">
              <w:rPr>
                <w:sz w:val="28"/>
              </w:rPr>
              <w:t>/п</w:t>
            </w:r>
          </w:p>
        </w:tc>
        <w:tc>
          <w:tcPr>
            <w:tcW w:w="389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5A48" w:rsidRPr="00B4746F" w:rsidRDefault="00C95A48" w:rsidP="00DD5973">
            <w:pPr>
              <w:widowControl w:val="0"/>
              <w:jc w:val="center"/>
              <w:outlineLvl w:val="2"/>
              <w:rPr>
                <w:sz w:val="28"/>
              </w:rPr>
            </w:pPr>
            <w:r w:rsidRPr="00B4746F">
              <w:rPr>
                <w:sz w:val="28"/>
              </w:rPr>
              <w:t xml:space="preserve">Наименования комплекса </w:t>
            </w:r>
          </w:p>
          <w:p w:rsidR="00C95A48" w:rsidRPr="00B4746F" w:rsidRDefault="00C95A48" w:rsidP="00DD5973">
            <w:pPr>
              <w:widowControl w:val="0"/>
              <w:jc w:val="center"/>
              <w:outlineLvl w:val="2"/>
              <w:rPr>
                <w:sz w:val="28"/>
              </w:rPr>
            </w:pPr>
            <w:r w:rsidRPr="00B4746F">
              <w:rPr>
                <w:sz w:val="28"/>
              </w:rPr>
              <w:t xml:space="preserve">процессных мероприятий, мероприятия (результата), </w:t>
            </w:r>
          </w:p>
          <w:p w:rsidR="00C95A48" w:rsidRPr="00B4746F" w:rsidRDefault="00C95A48" w:rsidP="00DD5973">
            <w:pPr>
              <w:widowControl w:val="0"/>
              <w:jc w:val="center"/>
              <w:outlineLvl w:val="2"/>
              <w:rPr>
                <w:sz w:val="28"/>
              </w:rPr>
            </w:pPr>
            <w:r w:rsidRPr="00B4746F">
              <w:rPr>
                <w:sz w:val="28"/>
              </w:rPr>
              <w:t>источник финансового обеспечения</w:t>
            </w:r>
          </w:p>
        </w:tc>
        <w:tc>
          <w:tcPr>
            <w:tcW w:w="354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95A48" w:rsidRPr="00B4746F" w:rsidRDefault="00C95A48" w:rsidP="00DD5973">
            <w:pPr>
              <w:widowControl w:val="0"/>
              <w:jc w:val="center"/>
              <w:outlineLvl w:val="2"/>
              <w:rPr>
                <w:sz w:val="28"/>
              </w:rPr>
            </w:pPr>
            <w:r w:rsidRPr="00B4746F">
              <w:rPr>
                <w:sz w:val="28"/>
              </w:rPr>
              <w:t>Код бюджетной классификации расходов</w:t>
            </w:r>
          </w:p>
        </w:tc>
        <w:tc>
          <w:tcPr>
            <w:tcW w:w="6946" w:type="dxa"/>
            <w:gridSpan w:val="5"/>
            <w:tcBorders>
              <w:top w:val="single" w:sz="4" w:space="0" w:color="000000"/>
              <w:left w:val="single" w:sz="4" w:space="0" w:color="000000"/>
              <w:bottom w:val="single" w:sz="4" w:space="0" w:color="000000"/>
              <w:right w:val="single" w:sz="4" w:space="0" w:color="000000"/>
            </w:tcBorders>
          </w:tcPr>
          <w:p w:rsidR="00C95A48" w:rsidRPr="00B4746F" w:rsidRDefault="00C95A48" w:rsidP="00DD5973">
            <w:pPr>
              <w:widowControl w:val="0"/>
              <w:jc w:val="center"/>
              <w:outlineLvl w:val="2"/>
              <w:rPr>
                <w:sz w:val="28"/>
              </w:rPr>
            </w:pPr>
            <w:r w:rsidRPr="00B4746F">
              <w:rPr>
                <w:sz w:val="28"/>
              </w:rPr>
              <w:t xml:space="preserve">Объем расходов по годам реализации </w:t>
            </w:r>
          </w:p>
          <w:p w:rsidR="00C95A48" w:rsidRPr="00B4746F" w:rsidRDefault="00C95A48" w:rsidP="00DD5973">
            <w:pPr>
              <w:widowControl w:val="0"/>
              <w:jc w:val="center"/>
              <w:outlineLvl w:val="2"/>
              <w:rPr>
                <w:sz w:val="28"/>
              </w:rPr>
            </w:pPr>
            <w:r w:rsidRPr="00B4746F">
              <w:rPr>
                <w:sz w:val="28"/>
              </w:rPr>
              <w:t>(тыс. рублей)</w:t>
            </w:r>
          </w:p>
        </w:tc>
      </w:tr>
      <w:tr w:rsidR="00C95A48" w:rsidRPr="00B4746F" w:rsidTr="00C95A48">
        <w:tc>
          <w:tcPr>
            <w:tcW w:w="69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Pr="00B4746F" w:rsidRDefault="00C95A48" w:rsidP="00DD5973"/>
        </w:tc>
        <w:tc>
          <w:tcPr>
            <w:tcW w:w="389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5A48" w:rsidRPr="00B4746F" w:rsidRDefault="00C95A48" w:rsidP="00DD5973"/>
        </w:tc>
        <w:tc>
          <w:tcPr>
            <w:tcW w:w="354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C95A48" w:rsidRPr="00B4746F" w:rsidRDefault="00C95A48" w:rsidP="00DD5973"/>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5A48" w:rsidRPr="00B4746F" w:rsidRDefault="00C95A48" w:rsidP="00DD5973">
            <w:pPr>
              <w:widowControl w:val="0"/>
              <w:jc w:val="center"/>
              <w:outlineLvl w:val="2"/>
              <w:rPr>
                <w:sz w:val="28"/>
              </w:rPr>
            </w:pPr>
            <w:r>
              <w:rPr>
                <w:sz w:val="28"/>
              </w:rPr>
              <w:t>2025</w:t>
            </w:r>
            <w:r w:rsidRPr="00B4746F">
              <w:rPr>
                <w:sz w:val="28"/>
              </w:rPr>
              <w:t xml:space="preserve"> год</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5A48" w:rsidRPr="00B4746F" w:rsidRDefault="00C95A48" w:rsidP="002B7873">
            <w:pPr>
              <w:widowControl w:val="0"/>
              <w:jc w:val="center"/>
              <w:outlineLvl w:val="2"/>
              <w:rPr>
                <w:sz w:val="28"/>
              </w:rPr>
            </w:pPr>
            <w:r>
              <w:rPr>
                <w:sz w:val="28"/>
              </w:rPr>
              <w:t xml:space="preserve">2026 </w:t>
            </w:r>
            <w:r w:rsidRPr="00B4746F">
              <w:rPr>
                <w:sz w:val="28"/>
              </w:rPr>
              <w:t>год</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2B7873">
            <w:pPr>
              <w:widowControl w:val="0"/>
              <w:jc w:val="center"/>
              <w:outlineLvl w:val="2"/>
              <w:rPr>
                <w:sz w:val="28"/>
              </w:rPr>
            </w:pPr>
            <w:r>
              <w:rPr>
                <w:sz w:val="28"/>
              </w:rPr>
              <w:t>2027</w:t>
            </w:r>
            <w:r w:rsidRPr="00B4746F">
              <w:rPr>
                <w:sz w:val="28"/>
              </w:rPr>
              <w:t xml:space="preserve"> год</w:t>
            </w:r>
          </w:p>
        </w:tc>
        <w:tc>
          <w:tcPr>
            <w:tcW w:w="1417" w:type="dxa"/>
            <w:tcBorders>
              <w:top w:val="single" w:sz="4" w:space="0" w:color="000000"/>
              <w:left w:val="single" w:sz="4" w:space="0" w:color="000000"/>
              <w:bottom w:val="single" w:sz="4" w:space="0" w:color="000000"/>
              <w:right w:val="single" w:sz="4" w:space="0" w:color="000000"/>
            </w:tcBorders>
          </w:tcPr>
          <w:p w:rsidR="00C95A48" w:rsidRPr="00B4746F" w:rsidRDefault="00C95A48" w:rsidP="00DD5973">
            <w:pPr>
              <w:widowControl w:val="0"/>
              <w:jc w:val="center"/>
              <w:outlineLvl w:val="2"/>
              <w:rPr>
                <w:sz w:val="28"/>
              </w:rPr>
            </w:pPr>
            <w:r>
              <w:rPr>
                <w:sz w:val="28"/>
              </w:rPr>
              <w:t>2028 год</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5A48" w:rsidRPr="00B4746F" w:rsidRDefault="00C95A48" w:rsidP="00DD5973">
            <w:pPr>
              <w:widowControl w:val="0"/>
              <w:jc w:val="center"/>
              <w:outlineLvl w:val="2"/>
              <w:rPr>
                <w:sz w:val="28"/>
              </w:rPr>
            </w:pPr>
            <w:r w:rsidRPr="00B4746F">
              <w:rPr>
                <w:sz w:val="28"/>
              </w:rPr>
              <w:t>Всего</w:t>
            </w:r>
          </w:p>
        </w:tc>
      </w:tr>
    </w:tbl>
    <w:p w:rsidR="002825F1" w:rsidRPr="00B4746F" w:rsidRDefault="002825F1" w:rsidP="002825F1">
      <w:pPr>
        <w:rPr>
          <w:sz w:val="2"/>
        </w:rPr>
      </w:pPr>
    </w:p>
    <w:tbl>
      <w:tblPr>
        <w:tblW w:w="15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98"/>
        <w:gridCol w:w="3895"/>
        <w:gridCol w:w="3544"/>
        <w:gridCol w:w="1418"/>
        <w:gridCol w:w="1417"/>
        <w:gridCol w:w="1276"/>
        <w:gridCol w:w="1417"/>
        <w:gridCol w:w="1418"/>
      </w:tblGrid>
      <w:tr w:rsidR="00C95A48" w:rsidRPr="00B4746F" w:rsidTr="00C95A48">
        <w:trPr>
          <w:tblHeader/>
        </w:trPr>
        <w:tc>
          <w:tcPr>
            <w:tcW w:w="69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Pr="00B4746F" w:rsidRDefault="00C95A48" w:rsidP="00DD5973">
            <w:pPr>
              <w:widowControl w:val="0"/>
              <w:jc w:val="center"/>
              <w:outlineLvl w:val="2"/>
              <w:rPr>
                <w:sz w:val="28"/>
              </w:rPr>
            </w:pPr>
            <w:r w:rsidRPr="00B4746F">
              <w:rPr>
                <w:sz w:val="28"/>
              </w:rPr>
              <w:t>1</w:t>
            </w:r>
          </w:p>
        </w:tc>
        <w:tc>
          <w:tcPr>
            <w:tcW w:w="389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Pr="00B4746F" w:rsidRDefault="00C95A48" w:rsidP="00DD5973">
            <w:pPr>
              <w:widowControl w:val="0"/>
              <w:jc w:val="center"/>
              <w:outlineLvl w:val="2"/>
              <w:rPr>
                <w:sz w:val="28"/>
              </w:rPr>
            </w:pPr>
            <w:r w:rsidRPr="00B4746F">
              <w:rPr>
                <w:sz w:val="28"/>
              </w:rPr>
              <w:t>2</w:t>
            </w:r>
          </w:p>
        </w:tc>
        <w:tc>
          <w:tcPr>
            <w:tcW w:w="3544" w:type="dxa"/>
            <w:tcBorders>
              <w:top w:val="single" w:sz="4" w:space="0" w:color="000000"/>
              <w:left w:val="single" w:sz="4" w:space="0" w:color="000000"/>
              <w:bottom w:val="single" w:sz="4" w:space="0" w:color="000000"/>
              <w:right w:val="single" w:sz="4" w:space="0" w:color="000000"/>
            </w:tcBorders>
            <w:tcMar>
              <w:left w:w="57" w:type="dxa"/>
              <w:right w:w="57" w:type="dxa"/>
            </w:tcMar>
          </w:tcPr>
          <w:p w:rsidR="00C95A48" w:rsidRPr="00B4746F" w:rsidRDefault="00C95A48" w:rsidP="00DD5973">
            <w:pPr>
              <w:widowControl w:val="0"/>
              <w:jc w:val="center"/>
              <w:outlineLvl w:val="2"/>
              <w:rPr>
                <w:sz w:val="28"/>
              </w:rPr>
            </w:pPr>
            <w:r w:rsidRPr="00B4746F">
              <w:rPr>
                <w:sz w:val="28"/>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Pr="00B4746F" w:rsidRDefault="00C95A48" w:rsidP="00DD5973">
            <w:pPr>
              <w:widowControl w:val="0"/>
              <w:jc w:val="center"/>
              <w:outlineLvl w:val="2"/>
              <w:rPr>
                <w:sz w:val="28"/>
              </w:rPr>
            </w:pPr>
            <w:r w:rsidRPr="00B4746F">
              <w:rPr>
                <w:sz w:val="28"/>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Pr="00B4746F" w:rsidRDefault="00C95A48" w:rsidP="00DD5973">
            <w:pPr>
              <w:widowControl w:val="0"/>
              <w:jc w:val="center"/>
              <w:outlineLvl w:val="2"/>
              <w:rPr>
                <w:sz w:val="28"/>
              </w:rPr>
            </w:pPr>
            <w:r w:rsidRPr="00B4746F">
              <w:rPr>
                <w:sz w:val="28"/>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Pr="00B4746F" w:rsidRDefault="00C95A48" w:rsidP="00DD5973">
            <w:pPr>
              <w:widowControl w:val="0"/>
              <w:jc w:val="center"/>
              <w:outlineLvl w:val="2"/>
              <w:rPr>
                <w:sz w:val="28"/>
              </w:rPr>
            </w:pPr>
            <w:r w:rsidRPr="00B4746F">
              <w:rPr>
                <w:sz w:val="28"/>
              </w:rPr>
              <w:t>6</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Pr="00B4746F" w:rsidRDefault="00C95A48" w:rsidP="00DD5973">
            <w:pPr>
              <w:widowControl w:val="0"/>
              <w:jc w:val="center"/>
              <w:outlineLvl w:val="2"/>
              <w:rPr>
                <w:sz w:val="28"/>
              </w:rPr>
            </w:pPr>
            <w:r w:rsidRPr="00B4746F">
              <w:rPr>
                <w:sz w:val="28"/>
              </w:rPr>
              <w:t>7</w:t>
            </w:r>
          </w:p>
        </w:tc>
        <w:tc>
          <w:tcPr>
            <w:tcW w:w="1418" w:type="dxa"/>
            <w:tcBorders>
              <w:top w:val="single" w:sz="4" w:space="0" w:color="000000"/>
              <w:left w:val="single" w:sz="4" w:space="0" w:color="000000"/>
              <w:bottom w:val="single" w:sz="4" w:space="0" w:color="000000"/>
              <w:right w:val="single" w:sz="4" w:space="0" w:color="000000"/>
            </w:tcBorders>
          </w:tcPr>
          <w:p w:rsidR="00C95A48" w:rsidRPr="00B4746F" w:rsidRDefault="00C95A48" w:rsidP="00DD5973">
            <w:pPr>
              <w:widowControl w:val="0"/>
              <w:jc w:val="center"/>
              <w:outlineLvl w:val="2"/>
              <w:rPr>
                <w:sz w:val="28"/>
              </w:rPr>
            </w:pPr>
            <w:r>
              <w:rPr>
                <w:sz w:val="28"/>
              </w:rPr>
              <w:t>8</w:t>
            </w:r>
          </w:p>
        </w:tc>
      </w:tr>
      <w:tr w:rsidR="00C95A48" w:rsidRPr="00B4746F" w:rsidTr="00C95A48">
        <w:tc>
          <w:tcPr>
            <w:tcW w:w="69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Pr="00B4746F" w:rsidRDefault="00C95A48" w:rsidP="00DD5973">
            <w:pPr>
              <w:widowControl w:val="0"/>
              <w:jc w:val="center"/>
              <w:outlineLvl w:val="2"/>
              <w:rPr>
                <w:sz w:val="28"/>
              </w:rPr>
            </w:pPr>
            <w:r w:rsidRPr="00B4746F">
              <w:rPr>
                <w:sz w:val="28"/>
              </w:rPr>
              <w:t>1.</w:t>
            </w:r>
          </w:p>
        </w:tc>
        <w:tc>
          <w:tcPr>
            <w:tcW w:w="3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5A48" w:rsidRPr="00A00073" w:rsidRDefault="00C95A48" w:rsidP="00A00073">
            <w:pPr>
              <w:widowControl w:val="0"/>
              <w:outlineLvl w:val="2"/>
              <w:rPr>
                <w:sz w:val="28"/>
              </w:rPr>
            </w:pPr>
            <w:r w:rsidRPr="00B4746F">
              <w:rPr>
                <w:sz w:val="28"/>
              </w:rPr>
              <w:t>Комплекс процессных мероприятий «</w:t>
            </w:r>
            <w:r w:rsidRPr="00A00073">
              <w:rPr>
                <w:sz w:val="28"/>
              </w:rPr>
              <w:t xml:space="preserve">Обеспечено своевременное обнародование </w:t>
            </w:r>
          </w:p>
          <w:p w:rsidR="00C95A48" w:rsidRPr="00A00073" w:rsidRDefault="00C95A48" w:rsidP="00A00073">
            <w:pPr>
              <w:widowControl w:val="0"/>
              <w:outlineLvl w:val="2"/>
              <w:rPr>
                <w:sz w:val="28"/>
              </w:rPr>
            </w:pPr>
            <w:r w:rsidRPr="00A00073">
              <w:rPr>
                <w:sz w:val="28"/>
              </w:rPr>
              <w:t xml:space="preserve">(опубликование) официальной информации о деятельности органов муниципальной власти </w:t>
            </w:r>
          </w:p>
          <w:p w:rsidR="00C95A48" w:rsidRPr="00B4746F" w:rsidRDefault="00C95A48" w:rsidP="00A00073">
            <w:pPr>
              <w:widowControl w:val="0"/>
              <w:outlineLvl w:val="2"/>
              <w:rPr>
                <w:sz w:val="28"/>
              </w:rPr>
            </w:pPr>
            <w:proofErr w:type="spellStart"/>
            <w:r w:rsidRPr="00A00073">
              <w:rPr>
                <w:sz w:val="28"/>
              </w:rPr>
              <w:t>Мокрологского</w:t>
            </w:r>
            <w:proofErr w:type="spellEnd"/>
            <w:r w:rsidRPr="00A00073">
              <w:rPr>
                <w:sz w:val="28"/>
              </w:rPr>
              <w:t xml:space="preserve"> сельского поселения Октябрьского района в установленном законодательством объеме для жителей поселения</w:t>
            </w:r>
            <w:r>
              <w:rPr>
                <w:sz w:val="28"/>
              </w:rPr>
              <w:t>»</w:t>
            </w:r>
            <w:r w:rsidRPr="00A00073">
              <w:rPr>
                <w:sz w:val="28"/>
              </w:rPr>
              <w:t xml:space="preserve"> </w:t>
            </w:r>
            <w:r w:rsidRPr="00B4746F">
              <w:rPr>
                <w:sz w:val="28"/>
              </w:rPr>
              <w:t>(всего), в том числе:</w:t>
            </w:r>
          </w:p>
        </w:tc>
        <w:tc>
          <w:tcPr>
            <w:tcW w:w="3544" w:type="dxa"/>
            <w:vMerge w:val="restart"/>
            <w:tcBorders>
              <w:top w:val="single" w:sz="4" w:space="0" w:color="000000"/>
              <w:left w:val="single" w:sz="4" w:space="0" w:color="000000"/>
              <w:bottom w:val="single" w:sz="4" w:space="0" w:color="000000"/>
              <w:right w:val="single" w:sz="4" w:space="0" w:color="000000"/>
            </w:tcBorders>
            <w:tcMar>
              <w:left w:w="57" w:type="dxa"/>
              <w:right w:w="57" w:type="dxa"/>
            </w:tcMar>
          </w:tcPr>
          <w:p w:rsidR="00C95A48" w:rsidRPr="00B4746F" w:rsidRDefault="00C95A48" w:rsidP="00DD5973">
            <w:pPr>
              <w:widowControl w:val="0"/>
              <w:jc w:val="center"/>
              <w:outlineLvl w:val="2"/>
              <w:rPr>
                <w:sz w:val="28"/>
              </w:rPr>
            </w:pPr>
            <w:r w:rsidRPr="00B4746F">
              <w:rPr>
                <w:sz w:val="28"/>
              </w:rPr>
              <w:t>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DD5973">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DD5973">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DD5973">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DD5973">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Pr>
          <w:p w:rsidR="00C95A48" w:rsidRDefault="00C95A48" w:rsidP="00DD5973">
            <w:pPr>
              <w:widowControl w:val="0"/>
              <w:jc w:val="center"/>
              <w:rPr>
                <w:sz w:val="28"/>
              </w:rPr>
            </w:pPr>
            <w:r>
              <w:rPr>
                <w:sz w:val="28"/>
              </w:rPr>
              <w:t>-</w:t>
            </w:r>
          </w:p>
        </w:tc>
      </w:tr>
      <w:tr w:rsidR="00C95A48" w:rsidRPr="00B4746F" w:rsidTr="00C95A48">
        <w:tc>
          <w:tcPr>
            <w:tcW w:w="69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Pr="00B4746F" w:rsidRDefault="00C95A48" w:rsidP="00DD5973"/>
        </w:tc>
        <w:tc>
          <w:tcPr>
            <w:tcW w:w="3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5A48" w:rsidRPr="00B4746F" w:rsidRDefault="00C95A48" w:rsidP="00DD5973">
            <w:pPr>
              <w:widowControl w:val="0"/>
              <w:rPr>
                <w:sz w:val="28"/>
              </w:rPr>
            </w:pPr>
            <w:r w:rsidRPr="002B7873">
              <w:rPr>
                <w:sz w:val="28"/>
              </w:rPr>
              <w:t xml:space="preserve">Бюджет </w:t>
            </w:r>
            <w:proofErr w:type="spellStart"/>
            <w:r w:rsidRPr="002B7873">
              <w:rPr>
                <w:sz w:val="28"/>
              </w:rPr>
              <w:t>Мокрологского</w:t>
            </w:r>
            <w:proofErr w:type="spellEnd"/>
            <w:r w:rsidRPr="002B7873">
              <w:rPr>
                <w:sz w:val="28"/>
              </w:rPr>
              <w:t xml:space="preserve"> сельского поселения Октябрьского района (всего)</w:t>
            </w:r>
          </w:p>
        </w:tc>
        <w:tc>
          <w:tcPr>
            <w:tcW w:w="3544" w:type="dxa"/>
            <w:vMerge/>
            <w:tcBorders>
              <w:top w:val="single" w:sz="4" w:space="0" w:color="000000"/>
              <w:left w:val="single" w:sz="4" w:space="0" w:color="000000"/>
              <w:bottom w:val="single" w:sz="4" w:space="0" w:color="000000"/>
              <w:right w:val="single" w:sz="4" w:space="0" w:color="000000"/>
            </w:tcBorders>
            <w:tcMar>
              <w:left w:w="57" w:type="dxa"/>
              <w:right w:w="57" w:type="dxa"/>
            </w:tcMar>
          </w:tcPr>
          <w:p w:rsidR="00C95A48" w:rsidRPr="00B4746F" w:rsidRDefault="00C95A48" w:rsidP="00DD5973"/>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DD5973">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DD5973">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DD5973">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DD5973">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Pr>
          <w:p w:rsidR="00C95A48" w:rsidRDefault="00C95A48" w:rsidP="00DD5973">
            <w:pPr>
              <w:widowControl w:val="0"/>
              <w:jc w:val="center"/>
              <w:rPr>
                <w:sz w:val="28"/>
              </w:rPr>
            </w:pPr>
            <w:r>
              <w:rPr>
                <w:sz w:val="28"/>
              </w:rPr>
              <w:t>-</w:t>
            </w:r>
          </w:p>
        </w:tc>
      </w:tr>
      <w:tr w:rsidR="00C95A48" w:rsidRPr="00B4746F" w:rsidTr="00C95A48">
        <w:tc>
          <w:tcPr>
            <w:tcW w:w="69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Pr="00B4746F" w:rsidRDefault="00C95A48" w:rsidP="00DD5973">
            <w:pPr>
              <w:widowControl w:val="0"/>
              <w:jc w:val="center"/>
              <w:outlineLvl w:val="2"/>
              <w:rPr>
                <w:sz w:val="28"/>
              </w:rPr>
            </w:pPr>
            <w:r w:rsidRPr="00B4746F">
              <w:rPr>
                <w:sz w:val="28"/>
              </w:rPr>
              <w:t>2.</w:t>
            </w:r>
          </w:p>
        </w:tc>
        <w:tc>
          <w:tcPr>
            <w:tcW w:w="3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5A48" w:rsidRPr="00B4746F" w:rsidRDefault="00C95A48" w:rsidP="00DD5973">
            <w:pPr>
              <w:widowControl w:val="0"/>
              <w:outlineLvl w:val="2"/>
              <w:rPr>
                <w:sz w:val="28"/>
              </w:rPr>
            </w:pPr>
            <w:r w:rsidRPr="00B4746F">
              <w:rPr>
                <w:sz w:val="28"/>
              </w:rPr>
              <w:t xml:space="preserve">Мероприятие (результат) 1.1 </w:t>
            </w:r>
          </w:p>
          <w:p w:rsidR="00C95A48" w:rsidRPr="002B7873" w:rsidRDefault="00C95A48" w:rsidP="002B7873">
            <w:pPr>
              <w:widowControl w:val="0"/>
              <w:outlineLvl w:val="2"/>
              <w:rPr>
                <w:sz w:val="28"/>
              </w:rPr>
            </w:pPr>
            <w:r w:rsidRPr="00B4746F">
              <w:rPr>
                <w:sz w:val="28"/>
              </w:rPr>
              <w:t>«</w:t>
            </w:r>
            <w:r w:rsidRPr="002B7873">
              <w:rPr>
                <w:sz w:val="28"/>
              </w:rPr>
              <w:t xml:space="preserve">Организовано размещение (опубликование) нормативных правовых актов </w:t>
            </w:r>
            <w:proofErr w:type="spellStart"/>
            <w:r w:rsidRPr="002B7873">
              <w:rPr>
                <w:sz w:val="28"/>
              </w:rPr>
              <w:lastRenderedPageBreak/>
              <w:t>Мокрологского</w:t>
            </w:r>
            <w:proofErr w:type="spellEnd"/>
            <w:r w:rsidRPr="002B7873">
              <w:rPr>
                <w:sz w:val="28"/>
              </w:rPr>
              <w:t xml:space="preserve"> сельского поселения и иной правовой информации на официальном сайте муниципального образования «</w:t>
            </w:r>
            <w:proofErr w:type="spellStart"/>
            <w:r w:rsidRPr="002B7873">
              <w:rPr>
                <w:sz w:val="28"/>
              </w:rPr>
              <w:t>Мокрологское</w:t>
            </w:r>
            <w:proofErr w:type="spellEnd"/>
            <w:r w:rsidRPr="002B7873">
              <w:rPr>
                <w:sz w:val="28"/>
              </w:rPr>
              <w:t xml:space="preserve"> сельское поселение» (http://mokrologskoe.ru/) </w:t>
            </w:r>
          </w:p>
          <w:p w:rsidR="00C95A48" w:rsidRPr="00B4746F" w:rsidRDefault="00C95A48" w:rsidP="002B7873">
            <w:pPr>
              <w:widowControl w:val="0"/>
              <w:outlineLvl w:val="2"/>
              <w:rPr>
                <w:sz w:val="28"/>
              </w:rPr>
            </w:pPr>
            <w:r w:rsidRPr="002B7873">
              <w:rPr>
                <w:sz w:val="28"/>
              </w:rPr>
              <w:t>в информационно-телекоммуникационной сети «Интернет» в соответствии с законодательством</w:t>
            </w:r>
            <w:r w:rsidRPr="00B4746F">
              <w:rPr>
                <w:sz w:val="28"/>
              </w:rPr>
              <w:t xml:space="preserve">» (всего), </w:t>
            </w:r>
          </w:p>
          <w:p w:rsidR="00C95A48" w:rsidRPr="00B4746F" w:rsidRDefault="00C95A48" w:rsidP="00DD5973">
            <w:pPr>
              <w:widowControl w:val="0"/>
              <w:outlineLvl w:val="2"/>
              <w:rPr>
                <w:sz w:val="28"/>
              </w:rPr>
            </w:pPr>
            <w:r w:rsidRPr="00B4746F">
              <w:rPr>
                <w:sz w:val="28"/>
              </w:rPr>
              <w:t>в том числе:</w:t>
            </w:r>
          </w:p>
        </w:tc>
        <w:tc>
          <w:tcPr>
            <w:tcW w:w="3544" w:type="dxa"/>
            <w:tcBorders>
              <w:top w:val="single" w:sz="4" w:space="0" w:color="000000"/>
              <w:left w:val="single" w:sz="4" w:space="0" w:color="000000"/>
              <w:bottom w:val="single" w:sz="4" w:space="0" w:color="000000"/>
              <w:right w:val="single" w:sz="4" w:space="0" w:color="000000"/>
            </w:tcBorders>
            <w:tcMar>
              <w:left w:w="57" w:type="dxa"/>
              <w:right w:w="57" w:type="dxa"/>
            </w:tcMar>
          </w:tcPr>
          <w:p w:rsidR="00C95A48" w:rsidRPr="00B4746F" w:rsidRDefault="00C95A48" w:rsidP="00DD5973">
            <w:pPr>
              <w:widowControl w:val="0"/>
              <w:jc w:val="center"/>
              <w:rPr>
                <w:sz w:val="28"/>
              </w:rPr>
            </w:pPr>
            <w:r w:rsidRPr="00B4746F">
              <w:rPr>
                <w:sz w:val="28"/>
              </w:rPr>
              <w:lastRenderedPageBreak/>
              <w:t>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655870">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655870">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Pr>
          <w:p w:rsidR="00C95A48" w:rsidRDefault="00C95A48" w:rsidP="00655870">
            <w:pPr>
              <w:widowControl w:val="0"/>
              <w:jc w:val="center"/>
              <w:rPr>
                <w:sz w:val="28"/>
              </w:rPr>
            </w:pPr>
            <w:r>
              <w:rPr>
                <w:sz w:val="28"/>
              </w:rPr>
              <w:t>-</w:t>
            </w:r>
          </w:p>
        </w:tc>
      </w:tr>
      <w:tr w:rsidR="00C95A48" w:rsidRPr="00B4746F" w:rsidTr="00C95A48">
        <w:tc>
          <w:tcPr>
            <w:tcW w:w="69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Pr="00B4746F" w:rsidRDefault="00C95A48" w:rsidP="00DD5973"/>
        </w:tc>
        <w:tc>
          <w:tcPr>
            <w:tcW w:w="3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5A48" w:rsidRPr="00B4746F" w:rsidRDefault="00C95A48" w:rsidP="00DD5973">
            <w:pPr>
              <w:widowControl w:val="0"/>
              <w:rPr>
                <w:sz w:val="28"/>
              </w:rPr>
            </w:pPr>
            <w:r w:rsidRPr="002B7873">
              <w:rPr>
                <w:sz w:val="28"/>
              </w:rPr>
              <w:t xml:space="preserve">Бюджет </w:t>
            </w:r>
            <w:proofErr w:type="spellStart"/>
            <w:r w:rsidRPr="002B7873">
              <w:rPr>
                <w:sz w:val="28"/>
              </w:rPr>
              <w:t>Мокрологского</w:t>
            </w:r>
            <w:proofErr w:type="spellEnd"/>
            <w:r w:rsidRPr="002B7873">
              <w:rPr>
                <w:sz w:val="28"/>
              </w:rPr>
              <w:t xml:space="preserve"> сельского поселения Октябрьского района (всего)</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DD5973">
            <w:pPr>
              <w:widowControl w:val="0"/>
              <w:jc w:val="center"/>
              <w:outlineLvl w:val="2"/>
              <w:rPr>
                <w:sz w:val="28"/>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655870">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655870">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Pr>
          <w:p w:rsidR="00C95A48" w:rsidRDefault="00C95A48" w:rsidP="00655870">
            <w:pPr>
              <w:widowControl w:val="0"/>
              <w:jc w:val="center"/>
              <w:rPr>
                <w:sz w:val="28"/>
              </w:rPr>
            </w:pPr>
            <w:r>
              <w:rPr>
                <w:sz w:val="28"/>
              </w:rPr>
              <w:t>-</w:t>
            </w:r>
          </w:p>
        </w:tc>
      </w:tr>
      <w:tr w:rsidR="00C95A48" w:rsidRPr="00B4746F" w:rsidTr="00C95A48">
        <w:tc>
          <w:tcPr>
            <w:tcW w:w="698" w:type="dxa"/>
            <w:vMerge w:val="restart"/>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Pr="00B4746F" w:rsidRDefault="00C95A48" w:rsidP="00DD5973">
            <w:pPr>
              <w:widowControl w:val="0"/>
              <w:jc w:val="center"/>
              <w:outlineLvl w:val="2"/>
              <w:rPr>
                <w:sz w:val="28"/>
              </w:rPr>
            </w:pPr>
            <w:r w:rsidRPr="00B4746F">
              <w:rPr>
                <w:sz w:val="28"/>
              </w:rPr>
              <w:t>4.</w:t>
            </w:r>
          </w:p>
        </w:tc>
        <w:tc>
          <w:tcPr>
            <w:tcW w:w="3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5A48" w:rsidRPr="00B4746F" w:rsidRDefault="00C95A48" w:rsidP="00DD5973">
            <w:pPr>
              <w:widowControl w:val="0"/>
              <w:outlineLvl w:val="2"/>
              <w:rPr>
                <w:sz w:val="28"/>
              </w:rPr>
            </w:pPr>
            <w:r w:rsidRPr="00B4746F">
              <w:rPr>
                <w:sz w:val="28"/>
              </w:rPr>
              <w:t xml:space="preserve">Мероприятие (результат) </w:t>
            </w:r>
            <w:r>
              <w:rPr>
                <w:sz w:val="28"/>
              </w:rPr>
              <w:t>1</w:t>
            </w:r>
            <w:r w:rsidRPr="00B4746F">
              <w:rPr>
                <w:sz w:val="28"/>
              </w:rPr>
              <w:t xml:space="preserve">.2 </w:t>
            </w:r>
          </w:p>
          <w:p w:rsidR="00C95A48" w:rsidRPr="00B4746F" w:rsidRDefault="00C95A48" w:rsidP="00DD5973">
            <w:pPr>
              <w:widowControl w:val="0"/>
              <w:tabs>
                <w:tab w:val="left" w:pos="11057"/>
              </w:tabs>
              <w:rPr>
                <w:sz w:val="28"/>
              </w:rPr>
            </w:pPr>
            <w:r w:rsidRPr="00B4746F">
              <w:rPr>
                <w:sz w:val="28"/>
              </w:rPr>
              <w:t>«</w:t>
            </w:r>
            <w:r w:rsidRPr="002B7873">
              <w:rPr>
                <w:sz w:val="28"/>
              </w:rPr>
              <w:t xml:space="preserve">Организовано опубликование нормативных правовых актов в газете «Сельский вестник», являющейся официальным публикатором правовых актов </w:t>
            </w:r>
            <w:proofErr w:type="spellStart"/>
            <w:r w:rsidRPr="002B7873">
              <w:rPr>
                <w:sz w:val="28"/>
              </w:rPr>
              <w:t>Мокрологского</w:t>
            </w:r>
            <w:proofErr w:type="spellEnd"/>
            <w:r w:rsidRPr="002B7873">
              <w:rPr>
                <w:sz w:val="28"/>
              </w:rPr>
              <w:t xml:space="preserve"> сельского поселения в соответствии с федеральным и областным законодательством</w:t>
            </w:r>
            <w:r>
              <w:rPr>
                <w:sz w:val="28"/>
              </w:rPr>
              <w:t>»</w:t>
            </w:r>
            <w:r w:rsidRPr="002B7873">
              <w:rPr>
                <w:sz w:val="28"/>
              </w:rPr>
              <w:t xml:space="preserve"> </w:t>
            </w:r>
            <w:r w:rsidRPr="00B4746F">
              <w:rPr>
                <w:sz w:val="28"/>
              </w:rPr>
              <w:t>(всего), в том числе:</w:t>
            </w:r>
          </w:p>
        </w:tc>
        <w:tc>
          <w:tcPr>
            <w:tcW w:w="3544" w:type="dxa"/>
            <w:tcBorders>
              <w:top w:val="single" w:sz="4" w:space="0" w:color="000000"/>
              <w:left w:val="single" w:sz="4" w:space="0" w:color="000000"/>
              <w:bottom w:val="single" w:sz="4" w:space="0" w:color="000000"/>
              <w:right w:val="single" w:sz="4" w:space="0" w:color="000000"/>
            </w:tcBorders>
            <w:tcMar>
              <w:left w:w="57" w:type="dxa"/>
              <w:right w:w="57" w:type="dxa"/>
            </w:tcMar>
          </w:tcPr>
          <w:p w:rsidR="00C95A48" w:rsidRPr="00B4746F" w:rsidRDefault="00C95A48" w:rsidP="00DD5973">
            <w:pPr>
              <w:widowControl w:val="0"/>
              <w:jc w:val="center"/>
              <w:rPr>
                <w:sz w:val="28"/>
              </w:rPr>
            </w:pPr>
            <w:r w:rsidRPr="00B4746F">
              <w:rPr>
                <w:sz w:val="28"/>
              </w:rPr>
              <w:t>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655870">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655870">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Pr>
          <w:p w:rsidR="00C95A48" w:rsidRDefault="00C95A48" w:rsidP="00655870">
            <w:pPr>
              <w:widowControl w:val="0"/>
              <w:jc w:val="center"/>
              <w:rPr>
                <w:sz w:val="28"/>
              </w:rPr>
            </w:pPr>
            <w:r>
              <w:rPr>
                <w:sz w:val="28"/>
              </w:rPr>
              <w:t>-</w:t>
            </w:r>
          </w:p>
        </w:tc>
      </w:tr>
      <w:tr w:rsidR="00C95A48" w:rsidRPr="00B4746F" w:rsidTr="00C95A48">
        <w:tc>
          <w:tcPr>
            <w:tcW w:w="698" w:type="dxa"/>
            <w:vMerge/>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Pr="00B4746F" w:rsidRDefault="00C95A48" w:rsidP="00DD5973"/>
        </w:tc>
        <w:tc>
          <w:tcPr>
            <w:tcW w:w="38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95A48" w:rsidRPr="00B4746F" w:rsidRDefault="00C95A48" w:rsidP="00DD5973">
            <w:pPr>
              <w:widowControl w:val="0"/>
              <w:rPr>
                <w:sz w:val="28"/>
              </w:rPr>
            </w:pPr>
            <w:r w:rsidRPr="002B7873">
              <w:rPr>
                <w:sz w:val="28"/>
              </w:rPr>
              <w:t xml:space="preserve">Бюджет </w:t>
            </w:r>
            <w:proofErr w:type="spellStart"/>
            <w:r w:rsidRPr="002B7873">
              <w:rPr>
                <w:sz w:val="28"/>
              </w:rPr>
              <w:t>Мокрологского</w:t>
            </w:r>
            <w:proofErr w:type="spellEnd"/>
            <w:r w:rsidRPr="002B7873">
              <w:rPr>
                <w:sz w:val="28"/>
              </w:rPr>
              <w:t xml:space="preserve"> сельского поселения Октябрьского района (всего)</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DD5973">
            <w:pPr>
              <w:widowControl w:val="0"/>
              <w:jc w:val="center"/>
              <w:outlineLvl w:val="2"/>
              <w:rPr>
                <w:sz w:val="28"/>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655870">
            <w:pPr>
              <w:widowControl w:val="0"/>
              <w:jc w:val="center"/>
              <w:rPr>
                <w:sz w:val="28"/>
              </w:rPr>
            </w:pPr>
            <w:r>
              <w:rPr>
                <w:sz w:val="28"/>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655870">
            <w:pPr>
              <w:widowControl w:val="0"/>
              <w:jc w:val="center"/>
              <w:rPr>
                <w:sz w:val="28"/>
              </w:rPr>
            </w:pPr>
            <w:r>
              <w:rPr>
                <w:sz w:val="28"/>
              </w:rPr>
              <w:t>-</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95A48" w:rsidRPr="00B4746F" w:rsidRDefault="00C95A48" w:rsidP="00655870">
            <w:pPr>
              <w:widowControl w:val="0"/>
              <w:jc w:val="center"/>
              <w:rPr>
                <w:sz w:val="28"/>
              </w:rPr>
            </w:pPr>
            <w:r>
              <w:rPr>
                <w:sz w:val="28"/>
              </w:rPr>
              <w:t>-</w:t>
            </w:r>
          </w:p>
        </w:tc>
        <w:tc>
          <w:tcPr>
            <w:tcW w:w="1418" w:type="dxa"/>
            <w:tcBorders>
              <w:top w:val="single" w:sz="4" w:space="0" w:color="000000"/>
              <w:left w:val="single" w:sz="4" w:space="0" w:color="000000"/>
              <w:bottom w:val="single" w:sz="4" w:space="0" w:color="000000"/>
              <w:right w:val="single" w:sz="4" w:space="0" w:color="000000"/>
            </w:tcBorders>
          </w:tcPr>
          <w:p w:rsidR="00C95A48" w:rsidRDefault="00C95A48" w:rsidP="00655870">
            <w:pPr>
              <w:widowControl w:val="0"/>
              <w:jc w:val="center"/>
              <w:rPr>
                <w:sz w:val="28"/>
              </w:rPr>
            </w:pPr>
            <w:r>
              <w:rPr>
                <w:sz w:val="28"/>
              </w:rPr>
              <w:t>-</w:t>
            </w:r>
          </w:p>
        </w:tc>
      </w:tr>
    </w:tbl>
    <w:p w:rsidR="002825F1" w:rsidRPr="00B4746F" w:rsidRDefault="002825F1" w:rsidP="002825F1">
      <w:pPr>
        <w:widowControl w:val="0"/>
        <w:ind w:firstLine="709"/>
        <w:jc w:val="both"/>
        <w:rPr>
          <w:sz w:val="28"/>
        </w:rPr>
      </w:pPr>
    </w:p>
    <w:p w:rsidR="002825F1" w:rsidRPr="00B4746F" w:rsidRDefault="002825F1" w:rsidP="002825F1">
      <w:pPr>
        <w:widowControl w:val="0"/>
        <w:ind w:firstLine="709"/>
        <w:jc w:val="both"/>
        <w:rPr>
          <w:sz w:val="28"/>
        </w:rPr>
      </w:pPr>
      <w:r w:rsidRPr="00B4746F">
        <w:rPr>
          <w:sz w:val="28"/>
        </w:rPr>
        <w:t xml:space="preserve">Примечания: </w:t>
      </w:r>
    </w:p>
    <w:p w:rsidR="002825F1" w:rsidRPr="00B4746F" w:rsidRDefault="002825F1" w:rsidP="002825F1">
      <w:pPr>
        <w:widowControl w:val="0"/>
        <w:ind w:firstLine="709"/>
        <w:jc w:val="both"/>
        <w:rPr>
          <w:sz w:val="28"/>
        </w:rPr>
      </w:pPr>
      <w:r w:rsidRPr="00B4746F">
        <w:rPr>
          <w:sz w:val="28"/>
        </w:rPr>
        <w:t>1. Используемые сокращения:</w:t>
      </w:r>
    </w:p>
    <w:p w:rsidR="002825F1" w:rsidRPr="00B4746F" w:rsidRDefault="002825F1" w:rsidP="002825F1">
      <w:pPr>
        <w:widowControl w:val="0"/>
        <w:ind w:firstLine="709"/>
        <w:jc w:val="both"/>
        <w:rPr>
          <w:sz w:val="28"/>
        </w:rPr>
      </w:pPr>
      <w:r w:rsidRPr="00B4746F">
        <w:rPr>
          <w:sz w:val="28"/>
        </w:rPr>
        <w:t>тыс. рублей – тысяч рублей.</w:t>
      </w:r>
      <w:r w:rsidR="00C675CB">
        <w:rPr>
          <w:sz w:val="28"/>
        </w:rPr>
        <w:t xml:space="preserve"> </w:t>
      </w:r>
      <w:r w:rsidRPr="00B4746F">
        <w:rPr>
          <w:sz w:val="28"/>
        </w:rPr>
        <w:t>2. Х – данные ячейки не заполняются.</w:t>
      </w:r>
    </w:p>
    <w:p w:rsidR="002825F1" w:rsidRPr="00B4746F" w:rsidRDefault="002825F1" w:rsidP="002825F1">
      <w:pPr>
        <w:sectPr w:rsidR="002825F1" w:rsidRPr="00B4746F">
          <w:headerReference w:type="default" r:id="rId32"/>
          <w:footerReference w:type="default" r:id="rId33"/>
          <w:pgSz w:w="16848" w:h="11908" w:orient="landscape"/>
          <w:pgMar w:top="1701" w:right="1134" w:bottom="567" w:left="1134" w:header="709" w:footer="624" w:gutter="0"/>
          <w:cols w:space="720"/>
        </w:sectPr>
      </w:pPr>
    </w:p>
    <w:p w:rsidR="002825F1" w:rsidRPr="00B4746F" w:rsidRDefault="00C95A48" w:rsidP="00C95A48">
      <w:pPr>
        <w:pStyle w:val="1"/>
        <w:keepNext w:val="0"/>
        <w:widowControl w:val="0"/>
        <w:tabs>
          <w:tab w:val="left" w:pos="851"/>
          <w:tab w:val="left" w:pos="11057"/>
        </w:tabs>
        <w:spacing w:line="240" w:lineRule="auto"/>
        <w:jc w:val="left"/>
        <w:rPr>
          <w:rFonts w:ascii="Times New Roman" w:hAnsi="Times New Roman"/>
          <w:b w:val="0"/>
          <w:spacing w:val="0"/>
        </w:rPr>
      </w:pPr>
      <w:r>
        <w:rPr>
          <w:rFonts w:ascii="Times New Roman" w:hAnsi="Times New Roman"/>
          <w:b w:val="0"/>
          <w:spacing w:val="0"/>
        </w:rPr>
        <w:lastRenderedPageBreak/>
        <w:t xml:space="preserve">                                                  </w:t>
      </w:r>
      <w:r w:rsidR="002825F1" w:rsidRPr="00B4746F">
        <w:rPr>
          <w:rFonts w:ascii="Times New Roman" w:hAnsi="Times New Roman"/>
          <w:b w:val="0"/>
          <w:spacing w:val="0"/>
        </w:rPr>
        <w:t>5. План реализации комплекса процессных мероприятий на 202</w:t>
      </w:r>
      <w:r w:rsidR="00C675CB">
        <w:rPr>
          <w:rFonts w:ascii="Times New Roman" w:hAnsi="Times New Roman"/>
          <w:b w:val="0"/>
          <w:spacing w:val="0"/>
        </w:rPr>
        <w:t>5</w:t>
      </w:r>
      <w:r w:rsidR="002825F1" w:rsidRPr="00B4746F">
        <w:rPr>
          <w:rFonts w:ascii="Times New Roman" w:hAnsi="Times New Roman"/>
          <w:b w:val="0"/>
          <w:spacing w:val="0"/>
        </w:rPr>
        <w:t xml:space="preserve"> – 202</w:t>
      </w:r>
      <w:r>
        <w:rPr>
          <w:rFonts w:ascii="Times New Roman" w:hAnsi="Times New Roman"/>
          <w:b w:val="0"/>
          <w:spacing w:val="0"/>
        </w:rPr>
        <w:t>8</w:t>
      </w:r>
      <w:r w:rsidR="002825F1" w:rsidRPr="00B4746F">
        <w:rPr>
          <w:rFonts w:ascii="Times New Roman" w:hAnsi="Times New Roman"/>
          <w:b w:val="0"/>
          <w:spacing w:val="0"/>
        </w:rPr>
        <w:t xml:space="preserve"> годы</w:t>
      </w:r>
    </w:p>
    <w:p w:rsidR="002825F1" w:rsidRPr="00B4746F" w:rsidRDefault="002825F1" w:rsidP="002825F1">
      <w:pPr>
        <w:widowControl w:val="0"/>
        <w:tabs>
          <w:tab w:val="left" w:pos="11057"/>
        </w:tabs>
        <w:jc w:val="center"/>
        <w:rPr>
          <w:sz w:val="28"/>
        </w:rPr>
      </w:pPr>
    </w:p>
    <w:tbl>
      <w:tblPr>
        <w:tblW w:w="15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3969"/>
        <w:gridCol w:w="2410"/>
        <w:gridCol w:w="2693"/>
        <w:gridCol w:w="2552"/>
        <w:gridCol w:w="2835"/>
      </w:tblGrid>
      <w:tr w:rsidR="002825F1" w:rsidRPr="00B4746F" w:rsidTr="00F51051">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pPr>
              <w:widowControl w:val="0"/>
              <w:tabs>
                <w:tab w:val="left" w:pos="11057"/>
              </w:tabs>
              <w:jc w:val="center"/>
              <w:rPr>
                <w:sz w:val="28"/>
              </w:rPr>
            </w:pPr>
            <w:r w:rsidRPr="00B4746F">
              <w:rPr>
                <w:sz w:val="28"/>
              </w:rPr>
              <w:t xml:space="preserve">№ </w:t>
            </w:r>
            <w:r w:rsidRPr="00B4746F">
              <w:rPr>
                <w:sz w:val="28"/>
              </w:rPr>
              <w:br/>
            </w:r>
            <w:proofErr w:type="gramStart"/>
            <w:r w:rsidRPr="00B4746F">
              <w:rPr>
                <w:sz w:val="28"/>
              </w:rPr>
              <w:t>п</w:t>
            </w:r>
            <w:proofErr w:type="gramEnd"/>
            <w:r w:rsidRPr="00B4746F">
              <w:rPr>
                <w:sz w:val="28"/>
              </w:rPr>
              <w:t>/п</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 xml:space="preserve">Наименование </w:t>
            </w:r>
          </w:p>
          <w:p w:rsidR="002825F1" w:rsidRPr="00B4746F" w:rsidRDefault="002825F1" w:rsidP="00DD5973">
            <w:pPr>
              <w:widowControl w:val="0"/>
              <w:tabs>
                <w:tab w:val="left" w:pos="11057"/>
              </w:tabs>
              <w:jc w:val="center"/>
              <w:rPr>
                <w:sz w:val="28"/>
              </w:rPr>
            </w:pPr>
            <w:r w:rsidRPr="00B4746F">
              <w:rPr>
                <w:sz w:val="28"/>
              </w:rPr>
              <w:t xml:space="preserve">мероприятия (результата), </w:t>
            </w:r>
          </w:p>
          <w:p w:rsidR="002825F1" w:rsidRPr="00B4746F" w:rsidRDefault="002825F1" w:rsidP="00DD5973">
            <w:pPr>
              <w:widowControl w:val="0"/>
              <w:tabs>
                <w:tab w:val="left" w:pos="11057"/>
              </w:tabs>
              <w:jc w:val="center"/>
              <w:rPr>
                <w:sz w:val="28"/>
              </w:rPr>
            </w:pPr>
            <w:r w:rsidRPr="00B4746F">
              <w:rPr>
                <w:sz w:val="28"/>
              </w:rPr>
              <w:t>контрольной точки</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Дата наступления контрольной точки</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C675CB">
            <w:pPr>
              <w:widowControl w:val="0"/>
              <w:tabs>
                <w:tab w:val="left" w:pos="11057"/>
              </w:tabs>
              <w:jc w:val="center"/>
              <w:rPr>
                <w:sz w:val="28"/>
              </w:rPr>
            </w:pPr>
            <w:r w:rsidRPr="00B4746F">
              <w:rPr>
                <w:sz w:val="28"/>
              </w:rPr>
              <w:t>Ответственный исполнитель (наименование исполнительного органа, Ф.И.О., должность)</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Вид подтверждающего документа</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Информационная система (источник данных)</w:t>
            </w:r>
          </w:p>
        </w:tc>
      </w:tr>
    </w:tbl>
    <w:p w:rsidR="002825F1" w:rsidRPr="00B4746F" w:rsidRDefault="002825F1" w:rsidP="002825F1">
      <w:pPr>
        <w:rPr>
          <w:sz w:val="2"/>
        </w:rPr>
      </w:pPr>
    </w:p>
    <w:tbl>
      <w:tblPr>
        <w:tblW w:w="15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4"/>
        <w:gridCol w:w="3969"/>
        <w:gridCol w:w="2268"/>
        <w:gridCol w:w="142"/>
        <w:gridCol w:w="2693"/>
        <w:gridCol w:w="2552"/>
        <w:gridCol w:w="2835"/>
      </w:tblGrid>
      <w:tr w:rsidR="002825F1" w:rsidRPr="00B4746F" w:rsidTr="00F51051">
        <w:trPr>
          <w:tblHeader/>
        </w:trPr>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2825F1" w:rsidP="00DD5973">
            <w:pPr>
              <w:widowControl w:val="0"/>
              <w:tabs>
                <w:tab w:val="left" w:pos="11057"/>
              </w:tabs>
              <w:jc w:val="center"/>
              <w:rPr>
                <w:sz w:val="28"/>
              </w:rPr>
            </w:pPr>
            <w:r w:rsidRPr="00B4746F">
              <w:rPr>
                <w:sz w:val="28"/>
              </w:rPr>
              <w:t>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3</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4</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5</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6</w:t>
            </w:r>
          </w:p>
        </w:tc>
      </w:tr>
      <w:tr w:rsidR="002825F1" w:rsidRPr="00B4746F" w:rsidTr="00F51051">
        <w:tc>
          <w:tcPr>
            <w:tcW w:w="15083" w:type="dxa"/>
            <w:gridSpan w:val="7"/>
            <w:tcBorders>
              <w:top w:val="single" w:sz="4" w:space="0" w:color="000000"/>
              <w:left w:val="single" w:sz="4" w:space="0" w:color="000000"/>
              <w:bottom w:val="single" w:sz="4" w:space="0" w:color="000000"/>
              <w:right w:val="single" w:sz="4" w:space="0" w:color="000000"/>
            </w:tcBorders>
            <w:tcMar>
              <w:left w:w="57" w:type="dxa"/>
              <w:right w:w="57" w:type="dxa"/>
            </w:tcMar>
          </w:tcPr>
          <w:p w:rsidR="00C675CB" w:rsidRPr="00C675CB" w:rsidRDefault="00C675CB" w:rsidP="00C675CB">
            <w:pPr>
              <w:widowControl w:val="0"/>
              <w:jc w:val="center"/>
              <w:outlineLvl w:val="2"/>
              <w:rPr>
                <w:sz w:val="28"/>
              </w:rPr>
            </w:pPr>
            <w:r>
              <w:rPr>
                <w:sz w:val="28"/>
              </w:rPr>
              <w:t>1</w:t>
            </w:r>
            <w:r w:rsidR="002825F1" w:rsidRPr="00B4746F">
              <w:rPr>
                <w:sz w:val="28"/>
              </w:rPr>
              <w:t>. Задача комплекса процессных мероприятий «</w:t>
            </w:r>
            <w:r w:rsidRPr="00C675CB">
              <w:rPr>
                <w:sz w:val="28"/>
              </w:rPr>
              <w:t xml:space="preserve">Обеспечено своевременное обнародование </w:t>
            </w:r>
          </w:p>
          <w:p w:rsidR="00C675CB" w:rsidRPr="00C675CB" w:rsidRDefault="00C675CB" w:rsidP="00C675CB">
            <w:pPr>
              <w:widowControl w:val="0"/>
              <w:jc w:val="center"/>
              <w:outlineLvl w:val="2"/>
              <w:rPr>
                <w:sz w:val="28"/>
              </w:rPr>
            </w:pPr>
            <w:r w:rsidRPr="00C675CB">
              <w:rPr>
                <w:sz w:val="28"/>
              </w:rPr>
              <w:t xml:space="preserve">(опубликование) официальной информации о деятельности органов муниципальной власти </w:t>
            </w:r>
          </w:p>
          <w:p w:rsidR="002825F1" w:rsidRPr="00B4746F" w:rsidRDefault="00C675CB" w:rsidP="00C675CB">
            <w:pPr>
              <w:widowControl w:val="0"/>
              <w:jc w:val="center"/>
              <w:outlineLvl w:val="2"/>
              <w:rPr>
                <w:sz w:val="28"/>
              </w:rPr>
            </w:pPr>
            <w:proofErr w:type="spellStart"/>
            <w:r w:rsidRPr="00C675CB">
              <w:rPr>
                <w:sz w:val="28"/>
              </w:rPr>
              <w:t>Мокрологского</w:t>
            </w:r>
            <w:proofErr w:type="spellEnd"/>
            <w:r w:rsidRPr="00C675CB">
              <w:rPr>
                <w:sz w:val="28"/>
              </w:rPr>
              <w:t xml:space="preserve"> сельского поселения Октябрьского района в установленном законодательством объеме для жителей поселения</w:t>
            </w:r>
            <w:r w:rsidR="002825F1" w:rsidRPr="00B4746F">
              <w:rPr>
                <w:sz w:val="28"/>
              </w:rPr>
              <w:t>»</w:t>
            </w:r>
          </w:p>
        </w:tc>
      </w:tr>
      <w:tr w:rsidR="002825F1" w:rsidRPr="00B4746F" w:rsidTr="00F51051">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C675CB" w:rsidP="00DD5973">
            <w:pPr>
              <w:widowControl w:val="0"/>
              <w:tabs>
                <w:tab w:val="left" w:pos="11057"/>
              </w:tabs>
              <w:jc w:val="center"/>
              <w:rPr>
                <w:sz w:val="28"/>
              </w:rPr>
            </w:pPr>
            <w:r>
              <w:rPr>
                <w:sz w:val="28"/>
              </w:rPr>
              <w:t>1</w:t>
            </w:r>
            <w:r w:rsidR="002825F1" w:rsidRPr="00B4746F">
              <w:rPr>
                <w:sz w:val="28"/>
              </w:rPr>
              <w:t>.1.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675CB" w:rsidRPr="00C675CB" w:rsidRDefault="002825F1" w:rsidP="00C675CB">
            <w:pPr>
              <w:widowControl w:val="0"/>
              <w:tabs>
                <w:tab w:val="left" w:pos="11057"/>
              </w:tabs>
              <w:rPr>
                <w:sz w:val="28"/>
              </w:rPr>
            </w:pPr>
            <w:r w:rsidRPr="00B4746F">
              <w:rPr>
                <w:sz w:val="28"/>
              </w:rPr>
              <w:t xml:space="preserve">Мероприятие (результат) </w:t>
            </w:r>
            <w:r w:rsidR="00C675CB">
              <w:rPr>
                <w:sz w:val="28"/>
              </w:rPr>
              <w:t>1</w:t>
            </w:r>
            <w:r w:rsidRPr="00B4746F">
              <w:rPr>
                <w:sz w:val="28"/>
              </w:rPr>
              <w:t xml:space="preserve">. </w:t>
            </w:r>
            <w:r w:rsidR="00C675CB" w:rsidRPr="00C675CB">
              <w:rPr>
                <w:sz w:val="28"/>
              </w:rPr>
              <w:t xml:space="preserve">Организовано размещение (опубликование) нормативных правовых актов </w:t>
            </w:r>
            <w:proofErr w:type="spellStart"/>
            <w:r w:rsidR="00C675CB" w:rsidRPr="00C675CB">
              <w:rPr>
                <w:sz w:val="28"/>
              </w:rPr>
              <w:t>Мокрологского</w:t>
            </w:r>
            <w:proofErr w:type="spellEnd"/>
            <w:r w:rsidR="00C675CB" w:rsidRPr="00C675CB">
              <w:rPr>
                <w:sz w:val="28"/>
              </w:rPr>
              <w:t xml:space="preserve"> сельского поселения и иной правовой информации на официальном сайте муниципального образования «</w:t>
            </w:r>
            <w:proofErr w:type="spellStart"/>
            <w:r w:rsidR="00C675CB" w:rsidRPr="00C675CB">
              <w:rPr>
                <w:sz w:val="28"/>
              </w:rPr>
              <w:t>Мокрологское</w:t>
            </w:r>
            <w:proofErr w:type="spellEnd"/>
            <w:r w:rsidR="00C675CB" w:rsidRPr="00C675CB">
              <w:rPr>
                <w:sz w:val="28"/>
              </w:rPr>
              <w:t xml:space="preserve"> сельское поселение» (http://mokrologskoe.ru/) </w:t>
            </w:r>
          </w:p>
          <w:p w:rsidR="002825F1" w:rsidRPr="00B4746F" w:rsidRDefault="00C675CB" w:rsidP="00C675CB">
            <w:pPr>
              <w:widowControl w:val="0"/>
              <w:tabs>
                <w:tab w:val="left" w:pos="11057"/>
              </w:tabs>
              <w:rPr>
                <w:sz w:val="28"/>
              </w:rPr>
            </w:pPr>
            <w:r w:rsidRPr="00C675CB">
              <w:rPr>
                <w:sz w:val="28"/>
              </w:rPr>
              <w:t>в информационно-телекоммуникационной сети «Интернет» в соответствии с законодательством</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Х</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C675CB" w:rsidP="00DD5973">
            <w:pPr>
              <w:widowControl w:val="0"/>
              <w:tabs>
                <w:tab w:val="left" w:pos="11057"/>
              </w:tabs>
              <w:rPr>
                <w:sz w:val="28"/>
              </w:rPr>
            </w:pPr>
            <w:r>
              <w:rPr>
                <w:sz w:val="28"/>
              </w:rPr>
              <w:t xml:space="preserve">Администрация </w:t>
            </w:r>
            <w:proofErr w:type="spellStart"/>
            <w:r>
              <w:rPr>
                <w:sz w:val="28"/>
              </w:rPr>
              <w:t>Мокрологского</w:t>
            </w:r>
            <w:proofErr w:type="spellEnd"/>
            <w:r>
              <w:rPr>
                <w:sz w:val="28"/>
              </w:rPr>
              <w:t xml:space="preserve"> сельского поселения Октябрьского района (Фомина Марина Петровна – старший инспектор по делопроизводству и архивной работе)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C675CB">
            <w:pPr>
              <w:widowControl w:val="0"/>
              <w:tabs>
                <w:tab w:val="left" w:pos="11057"/>
              </w:tabs>
              <w:jc w:val="center"/>
              <w:rPr>
                <w:sz w:val="28"/>
              </w:rPr>
            </w:pPr>
            <w:r w:rsidRPr="00B4746F">
              <w:rPr>
                <w:sz w:val="28"/>
              </w:rPr>
              <w:t xml:space="preserve">аналитическая информация, сформированная на основе анализа </w:t>
            </w:r>
            <w:r w:rsidR="00C675CB">
              <w:rPr>
                <w:sz w:val="28"/>
              </w:rPr>
              <w:t>размещенных документов</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отсутствует</w:t>
            </w:r>
          </w:p>
        </w:tc>
      </w:tr>
      <w:tr w:rsidR="002825F1" w:rsidRPr="00B4746F" w:rsidTr="00F51051">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9C5A07" w:rsidP="00DD5973">
            <w:pPr>
              <w:widowControl w:val="0"/>
              <w:tabs>
                <w:tab w:val="left" w:pos="11057"/>
              </w:tabs>
              <w:jc w:val="center"/>
              <w:rPr>
                <w:sz w:val="28"/>
              </w:rPr>
            </w:pPr>
            <w:r>
              <w:rPr>
                <w:sz w:val="28"/>
              </w:rPr>
              <w:lastRenderedPageBreak/>
              <w:t>1</w:t>
            </w:r>
            <w:r w:rsidR="002825F1" w:rsidRPr="00B4746F">
              <w:rPr>
                <w:sz w:val="28"/>
              </w:rPr>
              <w:t>.1.1.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C675CB" w:rsidP="00C675CB">
            <w:pPr>
              <w:widowControl w:val="0"/>
              <w:tabs>
                <w:tab w:val="left" w:pos="11057"/>
              </w:tabs>
              <w:rPr>
                <w:sz w:val="28"/>
              </w:rPr>
            </w:pPr>
            <w:r>
              <w:rPr>
                <w:sz w:val="28"/>
              </w:rPr>
              <w:t>Контрольная точка 1</w:t>
            </w:r>
            <w:r w:rsidR="002825F1" w:rsidRPr="00B4746F">
              <w:rPr>
                <w:sz w:val="28"/>
              </w:rPr>
              <w:t xml:space="preserve">.1. </w:t>
            </w:r>
            <w:r>
              <w:rPr>
                <w:sz w:val="28"/>
              </w:rPr>
              <w:t>Проведен ежегодный мониторинг размещенной информации за истекший год</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Default="00C675CB" w:rsidP="00C675CB">
            <w:pPr>
              <w:widowControl w:val="0"/>
              <w:tabs>
                <w:tab w:val="left" w:pos="11057"/>
              </w:tabs>
              <w:jc w:val="center"/>
              <w:rPr>
                <w:sz w:val="28"/>
              </w:rPr>
            </w:pPr>
            <w:r w:rsidRPr="00C675CB">
              <w:rPr>
                <w:sz w:val="28"/>
              </w:rPr>
              <w:t>30 декабря 202</w:t>
            </w:r>
            <w:r>
              <w:rPr>
                <w:sz w:val="28"/>
              </w:rPr>
              <w:t>5</w:t>
            </w:r>
            <w:r w:rsidRPr="00C675CB">
              <w:rPr>
                <w:sz w:val="28"/>
              </w:rPr>
              <w:t xml:space="preserve"> г. 30 декабря 202</w:t>
            </w:r>
            <w:r>
              <w:rPr>
                <w:sz w:val="28"/>
              </w:rPr>
              <w:t>6</w:t>
            </w:r>
            <w:r w:rsidRPr="00C675CB">
              <w:rPr>
                <w:sz w:val="28"/>
              </w:rPr>
              <w:t xml:space="preserve"> г. 30 декабря 202</w:t>
            </w:r>
            <w:r>
              <w:rPr>
                <w:sz w:val="28"/>
              </w:rPr>
              <w:t>7</w:t>
            </w:r>
            <w:r w:rsidRPr="00C675CB">
              <w:rPr>
                <w:sz w:val="28"/>
              </w:rPr>
              <w:t xml:space="preserve"> г.</w:t>
            </w:r>
          </w:p>
          <w:p w:rsidR="00C95A48" w:rsidRPr="00B4746F" w:rsidRDefault="00C95A48" w:rsidP="00C95A48">
            <w:pPr>
              <w:widowControl w:val="0"/>
              <w:tabs>
                <w:tab w:val="left" w:pos="11057"/>
              </w:tabs>
              <w:jc w:val="center"/>
              <w:rPr>
                <w:sz w:val="28"/>
              </w:rPr>
            </w:pPr>
            <w:r w:rsidRPr="00C95A48">
              <w:rPr>
                <w:sz w:val="28"/>
              </w:rPr>
              <w:t>30 декабря 202</w:t>
            </w:r>
            <w:r>
              <w:rPr>
                <w:sz w:val="28"/>
              </w:rPr>
              <w:t>8</w:t>
            </w:r>
            <w:r w:rsidRPr="00C95A48">
              <w:rPr>
                <w:sz w:val="28"/>
              </w:rPr>
              <w:t xml:space="preserve"> г.</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C675CB" w:rsidP="00DD5973">
            <w:pPr>
              <w:widowControl w:val="0"/>
              <w:tabs>
                <w:tab w:val="left" w:pos="11057"/>
              </w:tabs>
              <w:rPr>
                <w:sz w:val="28"/>
              </w:rPr>
            </w:pPr>
            <w:r w:rsidRPr="00C675CB">
              <w:rPr>
                <w:sz w:val="28"/>
              </w:rPr>
              <w:t xml:space="preserve">Администрация </w:t>
            </w:r>
            <w:proofErr w:type="spellStart"/>
            <w:r w:rsidRPr="00C675CB">
              <w:rPr>
                <w:sz w:val="28"/>
              </w:rPr>
              <w:t>Мокрологского</w:t>
            </w:r>
            <w:proofErr w:type="spellEnd"/>
            <w:r w:rsidRPr="00C675CB">
              <w:rPr>
                <w:sz w:val="28"/>
              </w:rPr>
              <w:t xml:space="preserve"> сельского поселения Октябрьского района (Фомина Марина Петровна – старший инспектор по делопроизводству и архивной работе)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9C5A07" w:rsidP="00DD5973">
            <w:pPr>
              <w:widowControl w:val="0"/>
              <w:tabs>
                <w:tab w:val="left" w:pos="11057"/>
              </w:tabs>
              <w:jc w:val="center"/>
              <w:rPr>
                <w:sz w:val="28"/>
              </w:rPr>
            </w:pPr>
            <w:r w:rsidRPr="009C5A07">
              <w:rPr>
                <w:sz w:val="28"/>
              </w:rPr>
              <w:t>аналитическая информация, сформированная на основе анализа размещенных документов</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отсутствует</w:t>
            </w:r>
          </w:p>
        </w:tc>
      </w:tr>
      <w:tr w:rsidR="002825F1" w:rsidRPr="00B4746F" w:rsidTr="00F51051">
        <w:tc>
          <w:tcPr>
            <w:tcW w:w="15083" w:type="dxa"/>
            <w:gridSpan w:val="7"/>
            <w:tcBorders>
              <w:top w:val="single" w:sz="4" w:space="0" w:color="000000"/>
              <w:left w:val="single" w:sz="4" w:space="0" w:color="000000"/>
              <w:bottom w:val="single" w:sz="4" w:space="0" w:color="000000"/>
              <w:right w:val="single" w:sz="4" w:space="0" w:color="000000"/>
            </w:tcBorders>
            <w:tcMar>
              <w:left w:w="57" w:type="dxa"/>
              <w:right w:w="57" w:type="dxa"/>
            </w:tcMar>
          </w:tcPr>
          <w:p w:rsidR="009C5A07" w:rsidRPr="009C5A07" w:rsidRDefault="009C5A07" w:rsidP="009C5A07">
            <w:pPr>
              <w:widowControl w:val="0"/>
              <w:tabs>
                <w:tab w:val="left" w:pos="11057"/>
              </w:tabs>
              <w:jc w:val="center"/>
              <w:rPr>
                <w:sz w:val="28"/>
              </w:rPr>
            </w:pPr>
            <w:r>
              <w:rPr>
                <w:sz w:val="28"/>
              </w:rPr>
              <w:t>2</w:t>
            </w:r>
            <w:r w:rsidR="002825F1" w:rsidRPr="00B4746F">
              <w:rPr>
                <w:sz w:val="28"/>
              </w:rPr>
              <w:t>. Задача комплекса процессных мероприятий «</w:t>
            </w:r>
            <w:r w:rsidRPr="009C5A07">
              <w:rPr>
                <w:sz w:val="28"/>
              </w:rPr>
              <w:t xml:space="preserve">Увеличено количество материалов </w:t>
            </w:r>
          </w:p>
          <w:p w:rsidR="002825F1" w:rsidRPr="00B4746F" w:rsidRDefault="009C5A07" w:rsidP="009C5A07">
            <w:pPr>
              <w:widowControl w:val="0"/>
              <w:tabs>
                <w:tab w:val="left" w:pos="11057"/>
              </w:tabs>
              <w:jc w:val="center"/>
              <w:rPr>
                <w:sz w:val="28"/>
              </w:rPr>
            </w:pPr>
            <w:r w:rsidRPr="009C5A07">
              <w:rPr>
                <w:sz w:val="28"/>
              </w:rPr>
              <w:t>о деятельности органов местного самоуправления в газете «Сельский вестник»»</w:t>
            </w:r>
          </w:p>
        </w:tc>
      </w:tr>
      <w:tr w:rsidR="002825F1" w:rsidRPr="00B4746F" w:rsidTr="00F51051">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9C5A07" w:rsidP="00DD5973">
            <w:pPr>
              <w:widowControl w:val="0"/>
              <w:tabs>
                <w:tab w:val="left" w:pos="11057"/>
              </w:tabs>
              <w:jc w:val="center"/>
              <w:rPr>
                <w:sz w:val="28"/>
              </w:rPr>
            </w:pPr>
            <w:r>
              <w:rPr>
                <w:sz w:val="28"/>
              </w:rPr>
              <w:t>2</w:t>
            </w:r>
            <w:r w:rsidR="002825F1" w:rsidRPr="00B4746F">
              <w:rPr>
                <w:sz w:val="28"/>
              </w:rPr>
              <w:t>.1.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9C5A07" w:rsidP="00DD5973">
            <w:pPr>
              <w:widowControl w:val="0"/>
              <w:tabs>
                <w:tab w:val="left" w:pos="11057"/>
              </w:tabs>
              <w:rPr>
                <w:sz w:val="28"/>
              </w:rPr>
            </w:pPr>
            <w:r>
              <w:rPr>
                <w:sz w:val="28"/>
              </w:rPr>
              <w:t>Мероприятие (результат) 2</w:t>
            </w:r>
            <w:r w:rsidR="002825F1" w:rsidRPr="00B4746F">
              <w:rPr>
                <w:sz w:val="28"/>
              </w:rPr>
              <w:t xml:space="preserve">. </w:t>
            </w:r>
            <w:r w:rsidRPr="009C5A07">
              <w:rPr>
                <w:sz w:val="28"/>
              </w:rPr>
              <w:t xml:space="preserve">Организовано опубликование нормативных правовых актов в газете «Сельский вестник», являющейся официальным публикатором правовых актов </w:t>
            </w:r>
            <w:proofErr w:type="spellStart"/>
            <w:r w:rsidRPr="009C5A07">
              <w:rPr>
                <w:sz w:val="28"/>
              </w:rPr>
              <w:t>Мокрологского</w:t>
            </w:r>
            <w:proofErr w:type="spellEnd"/>
            <w:r w:rsidRPr="009C5A07">
              <w:rPr>
                <w:sz w:val="28"/>
              </w:rPr>
              <w:t xml:space="preserve"> сельского поселения в соответствии с федеральным и областным законодательством</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Х</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9C5A07" w:rsidP="00DD5973">
            <w:pPr>
              <w:widowControl w:val="0"/>
              <w:tabs>
                <w:tab w:val="left" w:pos="11057"/>
              </w:tabs>
              <w:rPr>
                <w:sz w:val="28"/>
              </w:rPr>
            </w:pPr>
            <w:r w:rsidRPr="009C5A07">
              <w:rPr>
                <w:sz w:val="28"/>
              </w:rPr>
              <w:t xml:space="preserve">Администрация </w:t>
            </w:r>
            <w:proofErr w:type="spellStart"/>
            <w:r w:rsidRPr="009C5A07">
              <w:rPr>
                <w:sz w:val="28"/>
              </w:rPr>
              <w:t>Мокрологского</w:t>
            </w:r>
            <w:proofErr w:type="spellEnd"/>
            <w:r w:rsidRPr="009C5A07">
              <w:rPr>
                <w:sz w:val="28"/>
              </w:rPr>
              <w:t xml:space="preserve"> сельского поселения Октябрьского района (Фомина Марина Петровна – старший инспектор по делопроизводству и архивной работе)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9C5A07" w:rsidP="009C5A07">
            <w:pPr>
              <w:widowControl w:val="0"/>
              <w:tabs>
                <w:tab w:val="left" w:pos="11057"/>
              </w:tabs>
              <w:jc w:val="center"/>
              <w:rPr>
                <w:sz w:val="28"/>
              </w:rPr>
            </w:pPr>
            <w:r w:rsidRPr="009C5A07">
              <w:rPr>
                <w:sz w:val="28"/>
              </w:rPr>
              <w:t xml:space="preserve">аналитическая информация, сформированная на основе анализа </w:t>
            </w:r>
            <w:r>
              <w:rPr>
                <w:sz w:val="28"/>
              </w:rPr>
              <w:t xml:space="preserve">опубликованных </w:t>
            </w:r>
            <w:r w:rsidRPr="009C5A07">
              <w:rPr>
                <w:sz w:val="28"/>
              </w:rPr>
              <w:t>документов</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отсутствует</w:t>
            </w:r>
          </w:p>
        </w:tc>
      </w:tr>
      <w:tr w:rsidR="002825F1" w:rsidRPr="00B4746F" w:rsidTr="00F51051">
        <w:tc>
          <w:tcPr>
            <w:tcW w:w="624" w:type="dxa"/>
            <w:tcBorders>
              <w:top w:val="single" w:sz="4" w:space="0" w:color="000000"/>
              <w:left w:val="single" w:sz="4" w:space="0" w:color="000000"/>
              <w:bottom w:val="single" w:sz="4" w:space="0" w:color="000000"/>
              <w:right w:val="single" w:sz="4" w:space="0" w:color="000000"/>
            </w:tcBorders>
            <w:tcMar>
              <w:left w:w="57" w:type="dxa"/>
              <w:right w:w="57" w:type="dxa"/>
            </w:tcMar>
          </w:tcPr>
          <w:p w:rsidR="002825F1" w:rsidRPr="00B4746F" w:rsidRDefault="009C5A07" w:rsidP="00DD5973">
            <w:pPr>
              <w:widowControl w:val="0"/>
              <w:tabs>
                <w:tab w:val="left" w:pos="11057"/>
              </w:tabs>
              <w:jc w:val="center"/>
              <w:rPr>
                <w:sz w:val="28"/>
              </w:rPr>
            </w:pPr>
            <w:r>
              <w:rPr>
                <w:sz w:val="28"/>
              </w:rPr>
              <w:t>2</w:t>
            </w:r>
            <w:r w:rsidR="002825F1" w:rsidRPr="00B4746F">
              <w:rPr>
                <w:sz w:val="28"/>
              </w:rPr>
              <w:t>.1.1.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9C5A07">
            <w:pPr>
              <w:widowControl w:val="0"/>
              <w:tabs>
                <w:tab w:val="left" w:pos="11057"/>
              </w:tabs>
              <w:rPr>
                <w:sz w:val="28"/>
              </w:rPr>
            </w:pPr>
            <w:r w:rsidRPr="00B4746F">
              <w:rPr>
                <w:sz w:val="28"/>
              </w:rPr>
              <w:t xml:space="preserve">Контрольная точка </w:t>
            </w:r>
            <w:r w:rsidR="009C5A07">
              <w:rPr>
                <w:sz w:val="28"/>
              </w:rPr>
              <w:t>2</w:t>
            </w:r>
            <w:r w:rsidRPr="00B4746F">
              <w:rPr>
                <w:sz w:val="28"/>
              </w:rPr>
              <w:t xml:space="preserve">.1. </w:t>
            </w:r>
            <w:r w:rsidR="009C5A07" w:rsidRPr="009C5A07">
              <w:rPr>
                <w:sz w:val="28"/>
              </w:rPr>
              <w:t xml:space="preserve">Проведен ежегодный мониторинг </w:t>
            </w:r>
            <w:r w:rsidR="009C5A07">
              <w:rPr>
                <w:sz w:val="28"/>
              </w:rPr>
              <w:t>опубликованной</w:t>
            </w:r>
            <w:r w:rsidR="009C5A07" w:rsidRPr="009C5A07">
              <w:rPr>
                <w:sz w:val="28"/>
              </w:rPr>
              <w:t xml:space="preserve"> информации за истекший год</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C95A48" w:rsidRDefault="009C5A07" w:rsidP="00C95A48">
            <w:pPr>
              <w:widowControl w:val="0"/>
              <w:tabs>
                <w:tab w:val="left" w:pos="11057"/>
              </w:tabs>
              <w:rPr>
                <w:sz w:val="28"/>
              </w:rPr>
            </w:pPr>
            <w:r w:rsidRPr="009C5A07">
              <w:rPr>
                <w:sz w:val="28"/>
              </w:rPr>
              <w:t xml:space="preserve">30 декабря 2025г. </w:t>
            </w:r>
          </w:p>
          <w:p w:rsidR="00C95A48" w:rsidRDefault="009C5A07" w:rsidP="00C95A48">
            <w:pPr>
              <w:widowControl w:val="0"/>
              <w:tabs>
                <w:tab w:val="left" w:pos="11057"/>
              </w:tabs>
              <w:rPr>
                <w:sz w:val="28"/>
              </w:rPr>
            </w:pPr>
            <w:r w:rsidRPr="009C5A07">
              <w:rPr>
                <w:sz w:val="28"/>
              </w:rPr>
              <w:t>30 декабря 2026г. 30 декабря</w:t>
            </w:r>
            <w:r w:rsidR="00C95A48">
              <w:rPr>
                <w:sz w:val="28"/>
              </w:rPr>
              <w:t xml:space="preserve"> </w:t>
            </w:r>
            <w:r w:rsidRPr="009C5A07">
              <w:rPr>
                <w:sz w:val="28"/>
              </w:rPr>
              <w:t>2027</w:t>
            </w:r>
            <w:r w:rsidR="00C95A48">
              <w:rPr>
                <w:sz w:val="28"/>
              </w:rPr>
              <w:t>г</w:t>
            </w:r>
            <w:r w:rsidR="002825F1" w:rsidRPr="00B4746F">
              <w:rPr>
                <w:sz w:val="28"/>
              </w:rPr>
              <w:t>.</w:t>
            </w:r>
          </w:p>
          <w:p w:rsidR="002825F1" w:rsidRPr="00C95A48" w:rsidRDefault="00C95A48" w:rsidP="00C95A48">
            <w:pPr>
              <w:jc w:val="center"/>
              <w:rPr>
                <w:sz w:val="28"/>
              </w:rPr>
            </w:pPr>
            <w:r w:rsidRPr="00C95A48">
              <w:rPr>
                <w:sz w:val="28"/>
              </w:rPr>
              <w:t>30 декабря 202</w:t>
            </w:r>
            <w:r>
              <w:rPr>
                <w:sz w:val="28"/>
              </w:rPr>
              <w:t>8</w:t>
            </w:r>
            <w:r w:rsidRPr="00C95A48">
              <w:rPr>
                <w:sz w:val="28"/>
              </w:rPr>
              <w:t>г.</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9C5A07" w:rsidP="00DD5973">
            <w:pPr>
              <w:widowControl w:val="0"/>
              <w:tabs>
                <w:tab w:val="left" w:pos="11057"/>
              </w:tabs>
              <w:rPr>
                <w:sz w:val="28"/>
              </w:rPr>
            </w:pPr>
            <w:r w:rsidRPr="009C5A07">
              <w:rPr>
                <w:sz w:val="28"/>
              </w:rPr>
              <w:t xml:space="preserve">Администрация </w:t>
            </w:r>
            <w:proofErr w:type="spellStart"/>
            <w:r w:rsidRPr="009C5A07">
              <w:rPr>
                <w:sz w:val="28"/>
              </w:rPr>
              <w:t>Мокрологского</w:t>
            </w:r>
            <w:proofErr w:type="spellEnd"/>
            <w:r w:rsidRPr="009C5A07">
              <w:rPr>
                <w:sz w:val="28"/>
              </w:rPr>
              <w:t xml:space="preserve"> сельского поселения Октябрьского района (Фомина Марина Петровна – старший </w:t>
            </w:r>
            <w:r w:rsidRPr="009C5A07">
              <w:rPr>
                <w:sz w:val="28"/>
              </w:rPr>
              <w:lastRenderedPageBreak/>
              <w:t>инспектор по делопроизводству и архивной работе)</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9C5A07" w:rsidP="009C5A07">
            <w:pPr>
              <w:widowControl w:val="0"/>
              <w:tabs>
                <w:tab w:val="left" w:pos="11057"/>
              </w:tabs>
              <w:jc w:val="center"/>
              <w:rPr>
                <w:sz w:val="28"/>
              </w:rPr>
            </w:pPr>
            <w:r w:rsidRPr="009C5A07">
              <w:rPr>
                <w:sz w:val="28"/>
              </w:rPr>
              <w:lastRenderedPageBreak/>
              <w:t xml:space="preserve">аналитическая информация, сформированная на основе анализа </w:t>
            </w:r>
            <w:r>
              <w:rPr>
                <w:sz w:val="28"/>
              </w:rPr>
              <w:t>опубликованных</w:t>
            </w:r>
            <w:r w:rsidRPr="009C5A07">
              <w:rPr>
                <w:sz w:val="28"/>
              </w:rPr>
              <w:t xml:space="preserve"> документов</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2825F1" w:rsidRPr="00B4746F" w:rsidRDefault="002825F1" w:rsidP="00DD5973">
            <w:pPr>
              <w:widowControl w:val="0"/>
              <w:tabs>
                <w:tab w:val="left" w:pos="11057"/>
              </w:tabs>
              <w:jc w:val="center"/>
              <w:rPr>
                <w:sz w:val="28"/>
              </w:rPr>
            </w:pPr>
            <w:r w:rsidRPr="00B4746F">
              <w:rPr>
                <w:sz w:val="28"/>
              </w:rPr>
              <w:t>отсутствует</w:t>
            </w:r>
          </w:p>
        </w:tc>
      </w:tr>
    </w:tbl>
    <w:p w:rsidR="002825F1" w:rsidRPr="00B4746F" w:rsidRDefault="002825F1" w:rsidP="002825F1">
      <w:pPr>
        <w:widowControl w:val="0"/>
        <w:outlineLvl w:val="2"/>
        <w:rPr>
          <w:sz w:val="28"/>
        </w:rPr>
      </w:pPr>
    </w:p>
    <w:p w:rsidR="002825F1" w:rsidRPr="00B4746F" w:rsidRDefault="002825F1" w:rsidP="002825F1">
      <w:pPr>
        <w:widowControl w:val="0"/>
        <w:ind w:firstLine="709"/>
        <w:rPr>
          <w:sz w:val="28"/>
        </w:rPr>
      </w:pPr>
      <w:r w:rsidRPr="00B4746F">
        <w:rPr>
          <w:sz w:val="28"/>
        </w:rPr>
        <w:t xml:space="preserve">Примечание. </w:t>
      </w:r>
    </w:p>
    <w:p w:rsidR="002825F1" w:rsidRPr="00B4746F" w:rsidRDefault="002825F1" w:rsidP="002825F1">
      <w:pPr>
        <w:widowControl w:val="0"/>
        <w:ind w:firstLine="709"/>
        <w:rPr>
          <w:sz w:val="28"/>
        </w:rPr>
      </w:pPr>
      <w:r w:rsidRPr="00B4746F">
        <w:rPr>
          <w:sz w:val="28"/>
        </w:rPr>
        <w:t>Используемые сокращения:</w:t>
      </w:r>
    </w:p>
    <w:p w:rsidR="00F800F8" w:rsidRPr="00CA5BC7" w:rsidRDefault="002825F1" w:rsidP="00F51051">
      <w:pPr>
        <w:widowControl w:val="0"/>
        <w:ind w:left="720"/>
        <w:outlineLvl w:val="2"/>
        <w:rPr>
          <w:sz w:val="28"/>
        </w:rPr>
      </w:pPr>
      <w:r w:rsidRPr="00B4746F">
        <w:rPr>
          <w:sz w:val="28"/>
        </w:rPr>
        <w:t>Х –</w:t>
      </w:r>
      <w:r w:rsidR="009C5A07">
        <w:rPr>
          <w:sz w:val="28"/>
        </w:rPr>
        <w:t xml:space="preserve"> данные ячейки не заполняются.</w:t>
      </w:r>
    </w:p>
    <w:sectPr w:rsidR="00F800F8" w:rsidRPr="00CA5BC7" w:rsidSect="009C5A07">
      <w:headerReference w:type="default" r:id="rId34"/>
      <w:footerReference w:type="default" r:id="rId35"/>
      <w:pgSz w:w="16848" w:h="11908" w:orient="landscape"/>
      <w:pgMar w:top="567" w:right="1134" w:bottom="1701" w:left="1134" w:header="709" w:footer="62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4380" w:rsidRDefault="00254380">
      <w:r>
        <w:separator/>
      </w:r>
    </w:p>
  </w:endnote>
  <w:endnote w:type="continuationSeparator" w:id="0">
    <w:p w:rsidR="00254380" w:rsidRDefault="00254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XO Thames">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imesDL">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47B" w:rsidRPr="000E1365" w:rsidRDefault="004E247B">
    <w:pPr>
      <w:rPr>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47B" w:rsidRDefault="004E247B"/>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47B" w:rsidRPr="000E1365" w:rsidRDefault="004E247B">
    <w:pPr>
      <w:rPr>
        <w:lang w:val="en-US"/>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47B" w:rsidRPr="000E1365" w:rsidRDefault="004E247B">
    <w:pPr>
      <w:rPr>
        <w:lang w:val="en-US"/>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47B" w:rsidRPr="000E1365" w:rsidRDefault="004E247B">
    <w:pPr>
      <w:rPr>
        <w:lang w:val="en-US"/>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47B" w:rsidRPr="000E1365" w:rsidRDefault="004E247B">
    <w:pPr>
      <w:rPr>
        <w:lang w:val="en-US"/>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47B" w:rsidRPr="000E1365" w:rsidRDefault="004E247B">
    <w:pPr>
      <w:rPr>
        <w:lang w:val="en-US"/>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47B" w:rsidRPr="000E1365" w:rsidRDefault="004E247B">
    <w:pPr>
      <w:rPr>
        <w:lang w:val="en-US"/>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47B" w:rsidRPr="000E1365" w:rsidRDefault="004E247B">
    <w:pPr>
      <w:rPr>
        <w:lang w:val="en-US"/>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47B" w:rsidRPr="005F47D6" w:rsidRDefault="004E247B">
    <w:pPr>
      <w:rPr>
        <w:lang w:val="en-US"/>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47B" w:rsidRPr="005F47D6" w:rsidRDefault="004E247B">
    <w:pPr>
      <w:rPr>
        <w:lang w:val="en-US"/>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47B" w:rsidRPr="000E1365" w:rsidRDefault="004E247B">
    <w:pP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4380" w:rsidRDefault="00254380">
      <w:r>
        <w:separator/>
      </w:r>
    </w:p>
  </w:footnote>
  <w:footnote w:type="continuationSeparator" w:id="0">
    <w:p w:rsidR="00254380" w:rsidRDefault="002543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47B" w:rsidRDefault="004E247B">
    <w:pPr>
      <w:framePr w:wrap="around" w:vAnchor="text" w:hAnchor="margin" w:xAlign="center" w:y="1"/>
    </w:pPr>
    <w:r>
      <w:fldChar w:fldCharType="begin"/>
    </w:r>
    <w:r>
      <w:instrText>PAGE \* Arabic</w:instrText>
    </w:r>
    <w:r>
      <w:fldChar w:fldCharType="separate"/>
    </w:r>
    <w:r w:rsidR="00254210">
      <w:rPr>
        <w:noProof/>
      </w:rPr>
      <w:t>2</w:t>
    </w:r>
    <w:r>
      <w:fldChar w:fldCharType="end"/>
    </w:r>
  </w:p>
  <w:p w:rsidR="004E247B" w:rsidRDefault="004E247B">
    <w:pPr>
      <w:pStyle w:val="af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47B" w:rsidRDefault="004E247B">
    <w:pPr>
      <w:framePr w:wrap="around" w:vAnchor="text" w:hAnchor="margin" w:xAlign="center" w:y="1"/>
    </w:pPr>
    <w:r>
      <w:fldChar w:fldCharType="begin"/>
    </w:r>
    <w:r>
      <w:instrText>PAGE \* Arabic</w:instrText>
    </w:r>
    <w:r>
      <w:fldChar w:fldCharType="separate"/>
    </w:r>
    <w:r w:rsidR="00254210">
      <w:rPr>
        <w:noProof/>
      </w:rPr>
      <w:t>5</w:t>
    </w:r>
    <w:r>
      <w:fldChar w:fldCharType="end"/>
    </w:r>
  </w:p>
  <w:p w:rsidR="004E247B" w:rsidRDefault="004E247B">
    <w:pPr>
      <w:pStyle w:val="af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47B" w:rsidRDefault="004E247B">
    <w:pPr>
      <w:framePr w:wrap="around" w:vAnchor="text" w:hAnchor="margin" w:xAlign="center" w:y="1"/>
    </w:pPr>
    <w:r>
      <w:fldChar w:fldCharType="begin"/>
    </w:r>
    <w:r>
      <w:instrText>PAGE \* Arabic</w:instrText>
    </w:r>
    <w:r>
      <w:fldChar w:fldCharType="separate"/>
    </w:r>
    <w:r w:rsidR="00254210">
      <w:rPr>
        <w:noProof/>
      </w:rPr>
      <w:t>7</w:t>
    </w:r>
    <w:r>
      <w:fldChar w:fldCharType="end"/>
    </w:r>
  </w:p>
  <w:p w:rsidR="004E247B" w:rsidRDefault="004E247B">
    <w:pPr>
      <w:pStyle w:val="afb"/>
      <w:jc w:val="center"/>
    </w:pPr>
  </w:p>
  <w:p w:rsidR="004E247B" w:rsidRDefault="004E247B">
    <w:pPr>
      <w:pStyle w:val="af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47B" w:rsidRDefault="004E247B">
    <w:pPr>
      <w:framePr w:wrap="around" w:vAnchor="text" w:hAnchor="margin" w:xAlign="center" w:y="1"/>
    </w:pPr>
    <w:r>
      <w:fldChar w:fldCharType="begin"/>
    </w:r>
    <w:r>
      <w:instrText>PAGE \* Arabic</w:instrText>
    </w:r>
    <w:r>
      <w:fldChar w:fldCharType="separate"/>
    </w:r>
    <w:r w:rsidR="00254210">
      <w:rPr>
        <w:noProof/>
      </w:rPr>
      <w:t>12</w:t>
    </w:r>
    <w:r>
      <w:fldChar w:fldCharType="end"/>
    </w:r>
  </w:p>
  <w:p w:rsidR="004E247B" w:rsidRDefault="004E247B">
    <w:pPr>
      <w:pStyle w:val="af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47B" w:rsidRDefault="004E247B">
    <w:pPr>
      <w:framePr w:wrap="around" w:vAnchor="text" w:hAnchor="margin" w:xAlign="center" w:y="1"/>
    </w:pPr>
    <w:r>
      <w:fldChar w:fldCharType="begin"/>
    </w:r>
    <w:r>
      <w:instrText>PAGE \* Arabic</w:instrText>
    </w:r>
    <w:r>
      <w:fldChar w:fldCharType="separate"/>
    </w:r>
    <w:r w:rsidR="00254210">
      <w:rPr>
        <w:noProof/>
      </w:rPr>
      <w:t>13</w:t>
    </w:r>
    <w:r>
      <w:fldChar w:fldCharType="end"/>
    </w:r>
  </w:p>
  <w:p w:rsidR="004E247B" w:rsidRDefault="004E247B">
    <w:pPr>
      <w:pStyle w:val="afb"/>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47B" w:rsidRDefault="004E247B">
    <w:pPr>
      <w:framePr w:wrap="around" w:vAnchor="text" w:hAnchor="margin" w:xAlign="center" w:y="1"/>
    </w:pPr>
    <w:r>
      <w:fldChar w:fldCharType="begin"/>
    </w:r>
    <w:r>
      <w:instrText>PAGE \* Arabic</w:instrText>
    </w:r>
    <w:r>
      <w:fldChar w:fldCharType="separate"/>
    </w:r>
    <w:r w:rsidR="00254210">
      <w:rPr>
        <w:noProof/>
      </w:rPr>
      <w:t>19</w:t>
    </w:r>
    <w:r>
      <w:fldChar w:fldCharType="end"/>
    </w:r>
  </w:p>
  <w:p w:rsidR="004E247B" w:rsidRDefault="004E247B">
    <w:pPr>
      <w:pStyle w:val="afb"/>
      <w:jc w:val="center"/>
    </w:pPr>
  </w:p>
  <w:p w:rsidR="004E247B" w:rsidRDefault="004E247B">
    <w:pPr>
      <w:pStyle w:val="afb"/>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47B" w:rsidRDefault="004E247B">
    <w:pPr>
      <w:framePr w:wrap="around" w:vAnchor="text" w:hAnchor="margin" w:xAlign="center" w:y="1"/>
    </w:pPr>
    <w:r>
      <w:fldChar w:fldCharType="begin"/>
    </w:r>
    <w:r>
      <w:instrText>PAGE \* Arabic</w:instrText>
    </w:r>
    <w:r>
      <w:fldChar w:fldCharType="separate"/>
    </w:r>
    <w:r w:rsidR="00254210">
      <w:rPr>
        <w:noProof/>
      </w:rPr>
      <w:t>23</w:t>
    </w:r>
    <w:r>
      <w:fldChar w:fldCharType="end"/>
    </w:r>
  </w:p>
  <w:p w:rsidR="004E247B" w:rsidRDefault="004E247B">
    <w:pPr>
      <w:pStyle w:val="afb"/>
      <w:jc w:val="center"/>
    </w:pPr>
  </w:p>
  <w:p w:rsidR="004E247B" w:rsidRDefault="004E247B">
    <w:pPr>
      <w:pStyle w:val="afb"/>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47B" w:rsidRDefault="004E247B">
    <w:pPr>
      <w:framePr w:wrap="around" w:vAnchor="text" w:hAnchor="margin" w:xAlign="center" w:y="1"/>
    </w:pPr>
    <w:r>
      <w:fldChar w:fldCharType="begin"/>
    </w:r>
    <w:r>
      <w:instrText>PAGE \* Arabic</w:instrText>
    </w:r>
    <w:r>
      <w:fldChar w:fldCharType="separate"/>
    </w:r>
    <w:r w:rsidR="00254210">
      <w:rPr>
        <w:noProof/>
      </w:rPr>
      <w:t>26</w:t>
    </w:r>
    <w:r>
      <w:fldChar w:fldCharType="end"/>
    </w:r>
  </w:p>
  <w:p w:rsidR="004E247B" w:rsidRDefault="004E247B">
    <w:pPr>
      <w:pStyle w:val="afb"/>
      <w:jc w:val="center"/>
    </w:pPr>
  </w:p>
  <w:p w:rsidR="004E247B" w:rsidRDefault="004E247B">
    <w:pPr>
      <w:pStyle w:val="afb"/>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47B" w:rsidRDefault="004E247B">
    <w:pPr>
      <w:framePr w:wrap="around" w:vAnchor="text" w:hAnchor="margin" w:xAlign="center" w:y="1"/>
    </w:pPr>
    <w:r>
      <w:fldChar w:fldCharType="begin"/>
    </w:r>
    <w:r>
      <w:instrText>PAGE \* Arabic</w:instrText>
    </w:r>
    <w:r>
      <w:fldChar w:fldCharType="separate"/>
    </w:r>
    <w:r w:rsidR="00254210">
      <w:rPr>
        <w:noProof/>
      </w:rPr>
      <w:t>33</w:t>
    </w:r>
    <w:r>
      <w:fldChar w:fldCharType="end"/>
    </w:r>
  </w:p>
  <w:p w:rsidR="004E247B" w:rsidRDefault="004E247B">
    <w:pPr>
      <w:pStyle w:val="afb"/>
      <w:jc w:val="center"/>
    </w:pPr>
  </w:p>
  <w:p w:rsidR="004E247B" w:rsidRDefault="004E247B">
    <w:pPr>
      <w:pStyle w:val="afb"/>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47B" w:rsidRDefault="004E247B">
    <w:pPr>
      <w:framePr w:wrap="around" w:vAnchor="text" w:hAnchor="margin" w:xAlign="center" w:y="1"/>
    </w:pPr>
    <w:r>
      <w:fldChar w:fldCharType="begin"/>
    </w:r>
    <w:r>
      <w:instrText>PAGE \* Arabic</w:instrText>
    </w:r>
    <w:r>
      <w:fldChar w:fldCharType="separate"/>
    </w:r>
    <w:r w:rsidR="00254210">
      <w:rPr>
        <w:noProof/>
      </w:rPr>
      <w:t>37</w:t>
    </w:r>
    <w:r>
      <w:fldChar w:fldCharType="end"/>
    </w:r>
  </w:p>
  <w:p w:rsidR="004E247B" w:rsidRDefault="004E247B">
    <w:pPr>
      <w:pStyle w:val="afb"/>
      <w:jc w:val="center"/>
    </w:pPr>
  </w:p>
  <w:p w:rsidR="004E247B" w:rsidRDefault="004E247B">
    <w:pPr>
      <w:pStyle w:val="afb"/>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47B" w:rsidRDefault="004E247B">
    <w:pPr>
      <w:framePr w:wrap="around" w:vAnchor="text" w:hAnchor="margin" w:xAlign="center" w:y="1"/>
    </w:pPr>
    <w:r>
      <w:fldChar w:fldCharType="begin"/>
    </w:r>
    <w:r>
      <w:instrText>PAGE \* Arabic</w:instrText>
    </w:r>
    <w:r>
      <w:fldChar w:fldCharType="separate"/>
    </w:r>
    <w:r w:rsidR="00254210">
      <w:rPr>
        <w:noProof/>
      </w:rPr>
      <w:t>39</w:t>
    </w:r>
    <w:r>
      <w:fldChar w:fldCharType="end"/>
    </w:r>
  </w:p>
  <w:p w:rsidR="004E247B" w:rsidRDefault="004E247B">
    <w:pPr>
      <w:jc w:val="cent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47B" w:rsidRDefault="004E247B">
    <w:pPr>
      <w:framePr w:wrap="around" w:vAnchor="text" w:hAnchor="margin" w:xAlign="center" w:y="1"/>
    </w:pPr>
    <w:r>
      <w:fldChar w:fldCharType="begin"/>
    </w:r>
    <w:r>
      <w:instrText>PAGE \* Arabic</w:instrText>
    </w:r>
    <w:r>
      <w:fldChar w:fldCharType="separate"/>
    </w:r>
    <w:r w:rsidR="00254210">
      <w:rPr>
        <w:noProof/>
      </w:rPr>
      <w:t>42</w:t>
    </w:r>
    <w:r>
      <w:fldChar w:fldCharType="end"/>
    </w:r>
  </w:p>
  <w:p w:rsidR="004E247B" w:rsidRDefault="004E247B">
    <w:pPr>
      <w:jc w:val="cent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247B" w:rsidRDefault="004E247B">
    <w:pPr>
      <w:framePr w:wrap="around" w:vAnchor="text" w:hAnchor="margin" w:xAlign="center" w:y="1"/>
    </w:pPr>
    <w:r>
      <w:fldChar w:fldCharType="begin"/>
    </w:r>
    <w:r>
      <w:instrText>PAGE \* Arabic</w:instrText>
    </w:r>
    <w:r>
      <w:fldChar w:fldCharType="separate"/>
    </w:r>
    <w:r w:rsidR="00254210">
      <w:rPr>
        <w:noProof/>
      </w:rPr>
      <w:t>45</w:t>
    </w:r>
    <w:r>
      <w:fldChar w:fldCharType="end"/>
    </w:r>
  </w:p>
  <w:p w:rsidR="004E247B" w:rsidRDefault="004E247B">
    <w:pPr>
      <w:pStyle w:val="afb"/>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D42A9B"/>
    <w:multiLevelType w:val="multilevel"/>
    <w:tmpl w:val="8CB2ECC6"/>
    <w:lvl w:ilvl="0">
      <w:start w:val="1"/>
      <w:numFmt w:val="bullet"/>
      <w:pStyle w:val="a"/>
      <w:lvlText w:val="-"/>
      <w:lvlJc w:val="left"/>
      <w:pPr>
        <w:tabs>
          <w:tab w:val="left" w:pos="284"/>
        </w:tabs>
        <w:ind w:left="0" w:firstLine="0"/>
      </w:pPr>
      <w:rPr>
        <w:rFonts w:ascii="Verdana" w:hAnsi="Verdana"/>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185"/>
    <w:rsid w:val="00035247"/>
    <w:rsid w:val="00054A88"/>
    <w:rsid w:val="00084ED8"/>
    <w:rsid w:val="000E00FB"/>
    <w:rsid w:val="000E1365"/>
    <w:rsid w:val="000F06B5"/>
    <w:rsid w:val="000F4C39"/>
    <w:rsid w:val="001014CB"/>
    <w:rsid w:val="00101575"/>
    <w:rsid w:val="00142CC5"/>
    <w:rsid w:val="0015681D"/>
    <w:rsid w:val="0017421D"/>
    <w:rsid w:val="00182439"/>
    <w:rsid w:val="001B37AE"/>
    <w:rsid w:val="00201BCF"/>
    <w:rsid w:val="00254210"/>
    <w:rsid w:val="00254380"/>
    <w:rsid w:val="002825F1"/>
    <w:rsid w:val="00285975"/>
    <w:rsid w:val="0028630D"/>
    <w:rsid w:val="002B7873"/>
    <w:rsid w:val="002E5D22"/>
    <w:rsid w:val="00301609"/>
    <w:rsid w:val="0032732D"/>
    <w:rsid w:val="00366AE4"/>
    <w:rsid w:val="003B1010"/>
    <w:rsid w:val="003C4BF1"/>
    <w:rsid w:val="003D7E78"/>
    <w:rsid w:val="00426DE4"/>
    <w:rsid w:val="0044238D"/>
    <w:rsid w:val="0045390E"/>
    <w:rsid w:val="00485FC3"/>
    <w:rsid w:val="004B4BC6"/>
    <w:rsid w:val="004C1F53"/>
    <w:rsid w:val="004D15DE"/>
    <w:rsid w:val="004E247B"/>
    <w:rsid w:val="00535F6C"/>
    <w:rsid w:val="00596810"/>
    <w:rsid w:val="006111DC"/>
    <w:rsid w:val="00614AD5"/>
    <w:rsid w:val="0061627F"/>
    <w:rsid w:val="006224B4"/>
    <w:rsid w:val="0064599B"/>
    <w:rsid w:val="00650075"/>
    <w:rsid w:val="00655870"/>
    <w:rsid w:val="00694132"/>
    <w:rsid w:val="006B215B"/>
    <w:rsid w:val="006F0065"/>
    <w:rsid w:val="006F7BB6"/>
    <w:rsid w:val="00700368"/>
    <w:rsid w:val="00720185"/>
    <w:rsid w:val="0072610F"/>
    <w:rsid w:val="00766B8D"/>
    <w:rsid w:val="00797567"/>
    <w:rsid w:val="007B0ECB"/>
    <w:rsid w:val="007B37C9"/>
    <w:rsid w:val="007B473C"/>
    <w:rsid w:val="007C042C"/>
    <w:rsid w:val="00810491"/>
    <w:rsid w:val="00811601"/>
    <w:rsid w:val="008121F3"/>
    <w:rsid w:val="008133DE"/>
    <w:rsid w:val="0086017D"/>
    <w:rsid w:val="008D395C"/>
    <w:rsid w:val="008D3EB1"/>
    <w:rsid w:val="00903E53"/>
    <w:rsid w:val="00904C67"/>
    <w:rsid w:val="00973D16"/>
    <w:rsid w:val="00996C4B"/>
    <w:rsid w:val="009C5A07"/>
    <w:rsid w:val="00A00073"/>
    <w:rsid w:val="00A11453"/>
    <w:rsid w:val="00A4232F"/>
    <w:rsid w:val="00A42D27"/>
    <w:rsid w:val="00A6150B"/>
    <w:rsid w:val="00A85C70"/>
    <w:rsid w:val="00A979D1"/>
    <w:rsid w:val="00B65DEB"/>
    <w:rsid w:val="00C1286B"/>
    <w:rsid w:val="00C22A8C"/>
    <w:rsid w:val="00C351EE"/>
    <w:rsid w:val="00C654C1"/>
    <w:rsid w:val="00C65B10"/>
    <w:rsid w:val="00C675CB"/>
    <w:rsid w:val="00C70272"/>
    <w:rsid w:val="00C95A48"/>
    <w:rsid w:val="00C967EE"/>
    <w:rsid w:val="00CA5BC7"/>
    <w:rsid w:val="00CF1B6D"/>
    <w:rsid w:val="00CF4510"/>
    <w:rsid w:val="00D004CD"/>
    <w:rsid w:val="00DD5973"/>
    <w:rsid w:val="00E05E24"/>
    <w:rsid w:val="00E121A6"/>
    <w:rsid w:val="00E17D7C"/>
    <w:rsid w:val="00E319D6"/>
    <w:rsid w:val="00E609B3"/>
    <w:rsid w:val="00F51051"/>
    <w:rsid w:val="00F640F1"/>
    <w:rsid w:val="00F800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iPriority="0"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3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0">
    <w:name w:val="Normal"/>
    <w:qFormat/>
  </w:style>
  <w:style w:type="paragraph" w:styleId="1">
    <w:name w:val="heading 1"/>
    <w:basedOn w:val="a0"/>
    <w:next w:val="a0"/>
    <w:link w:val="10"/>
    <w:uiPriority w:val="9"/>
    <w:qFormat/>
    <w:pPr>
      <w:keepNext/>
      <w:spacing w:line="220" w:lineRule="exact"/>
      <w:jc w:val="center"/>
      <w:outlineLvl w:val="0"/>
    </w:pPr>
    <w:rPr>
      <w:rFonts w:ascii="AG Souvenir" w:hAnsi="AG Souvenir"/>
      <w:b/>
      <w:spacing w:val="38"/>
      <w:sz w:val="28"/>
    </w:rPr>
  </w:style>
  <w:style w:type="paragraph" w:styleId="2">
    <w:name w:val="heading 2"/>
    <w:basedOn w:val="a0"/>
    <w:next w:val="a0"/>
    <w:link w:val="20"/>
    <w:uiPriority w:val="9"/>
    <w:qFormat/>
    <w:pPr>
      <w:keepNext/>
      <w:ind w:left="709"/>
      <w:outlineLvl w:val="1"/>
    </w:pPr>
    <w:rPr>
      <w:sz w:val="28"/>
    </w:rPr>
  </w:style>
  <w:style w:type="paragraph" w:styleId="3">
    <w:name w:val="heading 3"/>
    <w:basedOn w:val="2"/>
    <w:next w:val="a0"/>
    <w:link w:val="30"/>
    <w:uiPriority w:val="9"/>
    <w:qFormat/>
    <w:pPr>
      <w:keepNext w:val="0"/>
      <w:widowControl w:val="0"/>
      <w:ind w:left="0"/>
      <w:jc w:val="both"/>
      <w:outlineLvl w:val="2"/>
    </w:pPr>
    <w:rPr>
      <w:rFonts w:ascii="Arial" w:hAnsi="Arial"/>
      <w:sz w:val="24"/>
    </w:rPr>
  </w:style>
  <w:style w:type="paragraph" w:styleId="4">
    <w:name w:val="heading 4"/>
    <w:basedOn w:val="3"/>
    <w:next w:val="a0"/>
    <w:link w:val="40"/>
    <w:uiPriority w:val="9"/>
    <w:qFormat/>
    <w:pPr>
      <w:outlineLvl w:val="3"/>
    </w:pPr>
  </w:style>
  <w:style w:type="paragraph" w:styleId="5">
    <w:name w:val="heading 5"/>
    <w:basedOn w:val="a0"/>
    <w:next w:val="a0"/>
    <w:link w:val="50"/>
    <w:uiPriority w:val="9"/>
    <w:qFormat/>
    <w:pPr>
      <w:spacing w:before="240" w:after="60"/>
      <w:outlineLvl w:val="4"/>
    </w:pPr>
    <w:rPr>
      <w:rFonts w:ascii="Arial" w:hAnsi="Arial"/>
      <w:b/>
      <w:i/>
      <w:sz w:val="26"/>
    </w:rPr>
  </w:style>
  <w:style w:type="paragraph" w:styleId="6">
    <w:name w:val="heading 6"/>
    <w:basedOn w:val="a0"/>
    <w:next w:val="a0"/>
    <w:link w:val="60"/>
    <w:uiPriority w:val="9"/>
    <w:qFormat/>
    <w:pPr>
      <w:spacing w:line="264" w:lineRule="auto"/>
      <w:ind w:firstLine="709"/>
      <w:jc w:val="both"/>
      <w:outlineLvl w:val="5"/>
    </w:pPr>
    <w:rPr>
      <w:b/>
      <w:color w:val="595959"/>
      <w:spacing w:val="5"/>
      <w:sz w:val="28"/>
    </w:rPr>
  </w:style>
  <w:style w:type="paragraph" w:styleId="7">
    <w:name w:val="heading 7"/>
    <w:basedOn w:val="a0"/>
    <w:next w:val="a0"/>
    <w:link w:val="70"/>
    <w:uiPriority w:val="9"/>
    <w:qFormat/>
    <w:pPr>
      <w:ind w:firstLine="709"/>
      <w:jc w:val="both"/>
      <w:outlineLvl w:val="6"/>
    </w:pPr>
    <w:rPr>
      <w:b/>
      <w:i/>
      <w:color w:val="5A5A5A"/>
    </w:rPr>
  </w:style>
  <w:style w:type="paragraph" w:styleId="8">
    <w:name w:val="heading 8"/>
    <w:basedOn w:val="a0"/>
    <w:next w:val="a0"/>
    <w:link w:val="80"/>
    <w:uiPriority w:val="9"/>
    <w:qFormat/>
    <w:pPr>
      <w:ind w:firstLine="709"/>
      <w:jc w:val="both"/>
      <w:outlineLvl w:val="7"/>
    </w:pPr>
    <w:rPr>
      <w:b/>
      <w:color w:val="7F7F7F"/>
    </w:rPr>
  </w:style>
  <w:style w:type="paragraph" w:styleId="9">
    <w:name w:val="heading 9"/>
    <w:basedOn w:val="a0"/>
    <w:next w:val="a0"/>
    <w:link w:val="90"/>
    <w:uiPriority w:val="9"/>
    <w:qFormat/>
    <w:pPr>
      <w:spacing w:line="264" w:lineRule="auto"/>
      <w:ind w:firstLine="709"/>
      <w:jc w:val="both"/>
      <w:outlineLvl w:val="8"/>
    </w:pPr>
    <w:rPr>
      <w:b/>
      <w:i/>
      <w:color w:val="7F7F7F"/>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Обычный1"/>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0"/>
    <w:link w:val="2110"/>
    <w:pPr>
      <w:spacing w:beforeAutospacing="1" w:afterAutospacing="1"/>
    </w:pPr>
    <w:rPr>
      <w:rFonts w:ascii="Tahoma" w:hAnsi="Tahoma"/>
    </w:rPr>
  </w:style>
  <w:style w:type="character"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11"/>
    <w:link w:val="211"/>
    <w:rPr>
      <w:rFonts w:ascii="Tahoma" w:hAnsi="Tahoma"/>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3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0"/>
    <w:link w:val="32"/>
    <w:pPr>
      <w:spacing w:beforeAutospacing="1" w:afterAutospacing="1"/>
    </w:pPr>
    <w:rPr>
      <w:rFonts w:ascii="Tahoma" w:hAnsi="Tahoma"/>
    </w:rPr>
  </w:style>
  <w:style w:type="character" w:customStyle="1" w:styleId="3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11"/>
    <w:link w:val="31"/>
    <w:rPr>
      <w:rFonts w:ascii="Tahoma" w:hAnsi="Tahoma"/>
    </w:rPr>
  </w:style>
  <w:style w:type="paragraph" w:customStyle="1" w:styleId="12">
    <w:name w:val="Знак сноски1"/>
    <w:basedOn w:val="13"/>
    <w:link w:val="14"/>
    <w:rPr>
      <w:vertAlign w:val="superscript"/>
    </w:rPr>
  </w:style>
  <w:style w:type="character" w:customStyle="1" w:styleId="14">
    <w:name w:val="Знак сноски1"/>
    <w:basedOn w:val="15"/>
    <w:link w:val="12"/>
    <w:rPr>
      <w:vertAlign w:val="superscript"/>
    </w:rPr>
  </w:style>
  <w:style w:type="paragraph" w:customStyle="1" w:styleId="a4">
    <w:name w:val="Таблица текст Знак"/>
    <w:link w:val="a5"/>
    <w:rPr>
      <w:sz w:val="24"/>
    </w:rPr>
  </w:style>
  <w:style w:type="character" w:customStyle="1" w:styleId="a5">
    <w:name w:val="Таблица текст Знак"/>
    <w:link w:val="a4"/>
    <w:rPr>
      <w:sz w:val="24"/>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16">
    <w:name w:val="Знак концевой сноски1"/>
    <w:link w:val="17"/>
    <w:rPr>
      <w:vertAlign w:val="superscript"/>
    </w:rPr>
  </w:style>
  <w:style w:type="character" w:customStyle="1" w:styleId="17">
    <w:name w:val="Знак концевой сноски1"/>
    <w:link w:val="16"/>
    <w:rPr>
      <w:vertAlign w:val="superscript"/>
    </w:rPr>
  </w:style>
  <w:style w:type="paragraph" w:customStyle="1" w:styleId="18">
    <w:name w:val="Обычный1"/>
    <w:link w:val="19"/>
  </w:style>
  <w:style w:type="character" w:customStyle="1" w:styleId="19">
    <w:name w:val="Обычный1"/>
    <w:link w:val="18"/>
  </w:style>
  <w:style w:type="paragraph" w:customStyle="1" w:styleId="1a">
    <w:name w:val="Обычный1"/>
    <w:link w:val="1b"/>
  </w:style>
  <w:style w:type="character" w:customStyle="1" w:styleId="1b">
    <w:name w:val="Обычный1"/>
    <w:link w:val="1a"/>
  </w:style>
  <w:style w:type="paragraph" w:customStyle="1" w:styleId="21">
    <w:name w:val="Знак Знак2 Знак"/>
    <w:basedOn w:val="a0"/>
    <w:link w:val="22"/>
    <w:pPr>
      <w:spacing w:beforeAutospacing="1" w:afterAutospacing="1"/>
    </w:pPr>
    <w:rPr>
      <w:rFonts w:ascii="Tahoma" w:hAnsi="Tahoma"/>
    </w:rPr>
  </w:style>
  <w:style w:type="character" w:customStyle="1" w:styleId="22">
    <w:name w:val="Знак Знак2 Знак"/>
    <w:basedOn w:val="11"/>
    <w:link w:val="21"/>
    <w:rPr>
      <w:rFonts w:ascii="Tahoma" w:hAnsi="Tahoma"/>
    </w:rPr>
  </w:style>
  <w:style w:type="paragraph" w:customStyle="1" w:styleId="xl127">
    <w:name w:val="xl127"/>
    <w:basedOn w:val="a0"/>
    <w:link w:val="xl1270"/>
    <w:pPr>
      <w:spacing w:beforeAutospacing="1" w:afterAutospacing="1"/>
      <w:jc w:val="center"/>
    </w:pPr>
    <w:rPr>
      <w:sz w:val="24"/>
    </w:rPr>
  </w:style>
  <w:style w:type="character" w:customStyle="1" w:styleId="xl1270">
    <w:name w:val="xl127"/>
    <w:basedOn w:val="11"/>
    <w:link w:val="xl127"/>
    <w:rPr>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link w:val="2CharCharCharCharCharCharCharCharCharCharCharCharCharCharCharChar0"/>
    <w:pPr>
      <w:spacing w:beforeAutospacing="1" w:afterAutospacing="1"/>
    </w:pPr>
    <w:rPr>
      <w:rFonts w:ascii="Tahoma" w:hAnsi="Tahoma"/>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1"/>
    <w:link w:val="2CharCharCharCharCharCharCharCharCharCharCharCharCharCharCharChar"/>
    <w:rPr>
      <w:rFonts w:ascii="Tahoma" w:hAnsi="Tahoma"/>
    </w:rPr>
  </w:style>
  <w:style w:type="paragraph" w:customStyle="1" w:styleId="51">
    <w:name w:val="Гиперссылка5"/>
    <w:link w:val="52"/>
    <w:rPr>
      <w:color w:val="0000FF"/>
      <w:u w:val="single"/>
    </w:rPr>
  </w:style>
  <w:style w:type="character" w:customStyle="1" w:styleId="52">
    <w:name w:val="Гиперссылка5"/>
    <w:link w:val="51"/>
    <w:rPr>
      <w:color w:val="0000FF"/>
      <w:u w:val="single"/>
    </w:rPr>
  </w:style>
  <w:style w:type="paragraph" w:customStyle="1" w:styleId="23">
    <w:name w:val="Основной шрифт абзаца2"/>
    <w:link w:val="24"/>
  </w:style>
  <w:style w:type="character" w:customStyle="1" w:styleId="24">
    <w:name w:val="Основной шрифт абзаца2"/>
    <w:link w:val="23"/>
  </w:style>
  <w:style w:type="paragraph" w:customStyle="1" w:styleId="xl95">
    <w:name w:val="xl95"/>
    <w:basedOn w:val="a0"/>
    <w:link w:val="xl950"/>
    <w:pPr>
      <w:spacing w:beforeAutospacing="1" w:afterAutospacing="1"/>
      <w:jc w:val="center"/>
    </w:pPr>
    <w:rPr>
      <w:b/>
      <w:sz w:val="24"/>
    </w:rPr>
  </w:style>
  <w:style w:type="character" w:customStyle="1" w:styleId="xl950">
    <w:name w:val="xl95"/>
    <w:basedOn w:val="11"/>
    <w:link w:val="xl95"/>
    <w:rPr>
      <w:b/>
      <w:sz w:val="24"/>
    </w:rPr>
  </w:style>
  <w:style w:type="paragraph" w:customStyle="1" w:styleId="xl73">
    <w:name w:val="xl73"/>
    <w:basedOn w:val="a0"/>
    <w:link w:val="xl730"/>
    <w:pPr>
      <w:spacing w:beforeAutospacing="1" w:afterAutospacing="1"/>
      <w:jc w:val="center"/>
    </w:pPr>
    <w:rPr>
      <w:sz w:val="24"/>
    </w:rPr>
  </w:style>
  <w:style w:type="character" w:customStyle="1" w:styleId="xl730">
    <w:name w:val="xl73"/>
    <w:basedOn w:val="11"/>
    <w:link w:val="xl73"/>
    <w:rPr>
      <w:sz w:val="24"/>
    </w:rPr>
  </w:style>
  <w:style w:type="paragraph" w:customStyle="1" w:styleId="WW8Num7z1">
    <w:name w:val="WW8Num7z1"/>
    <w:link w:val="WW8Num7z10"/>
    <w:rPr>
      <w:rFonts w:ascii="Courier New" w:hAnsi="Courier New"/>
    </w:rPr>
  </w:style>
  <w:style w:type="character" w:customStyle="1" w:styleId="WW8Num7z10">
    <w:name w:val="WW8Num7z1"/>
    <w:link w:val="WW8Num7z1"/>
    <w:rPr>
      <w:rFonts w:ascii="Courier New" w:hAnsi="Courier New"/>
    </w:rPr>
  </w:style>
  <w:style w:type="paragraph" w:customStyle="1" w:styleId="41">
    <w:name w:val="Знак4 Знак Знак Знак Знак Знак Знак Знак Знак Знак1"/>
    <w:basedOn w:val="a0"/>
    <w:link w:val="410"/>
    <w:pPr>
      <w:spacing w:beforeAutospacing="1" w:afterAutospacing="1"/>
      <w:jc w:val="both"/>
    </w:pPr>
    <w:rPr>
      <w:rFonts w:ascii="Tahoma" w:hAnsi="Tahoma"/>
    </w:rPr>
  </w:style>
  <w:style w:type="character" w:customStyle="1" w:styleId="410">
    <w:name w:val="Знак4 Знак Знак Знак Знак Знак Знак Знак Знак Знак1"/>
    <w:basedOn w:val="11"/>
    <w:link w:val="41"/>
    <w:rPr>
      <w:rFonts w:ascii="Tahoma" w:hAnsi="Tahoma"/>
    </w:rPr>
  </w:style>
  <w:style w:type="paragraph" w:customStyle="1" w:styleId="standard">
    <w:name w:val="standard"/>
    <w:basedOn w:val="a0"/>
    <w:link w:val="standard0"/>
    <w:pPr>
      <w:spacing w:beforeAutospacing="1" w:afterAutospacing="1"/>
    </w:pPr>
    <w:rPr>
      <w:sz w:val="24"/>
    </w:rPr>
  </w:style>
  <w:style w:type="character" w:customStyle="1" w:styleId="standard0">
    <w:name w:val="standard"/>
    <w:basedOn w:val="11"/>
    <w:link w:val="standard"/>
    <w:rPr>
      <w:sz w:val="24"/>
    </w:rPr>
  </w:style>
  <w:style w:type="paragraph" w:styleId="25">
    <w:name w:val="toc 2"/>
    <w:next w:val="a0"/>
    <w:link w:val="26"/>
    <w:uiPriority w:val="39"/>
    <w:pPr>
      <w:ind w:left="200"/>
    </w:pPr>
    <w:rPr>
      <w:rFonts w:ascii="XO Thames" w:hAnsi="XO Thames"/>
      <w:sz w:val="28"/>
    </w:rPr>
  </w:style>
  <w:style w:type="character" w:customStyle="1" w:styleId="26">
    <w:name w:val="Оглавление 2 Знак"/>
    <w:link w:val="25"/>
    <w:rPr>
      <w:rFonts w:ascii="XO Thames" w:hAnsi="XO Thames"/>
      <w:sz w:val="28"/>
    </w:rPr>
  </w:style>
  <w:style w:type="paragraph" w:customStyle="1" w:styleId="1c">
    <w:name w:val="Подзаголовок1"/>
    <w:basedOn w:val="a0"/>
    <w:next w:val="a0"/>
    <w:link w:val="1d"/>
    <w:rPr>
      <w:rFonts w:ascii="Cambria" w:hAnsi="Cambria"/>
      <w:i/>
      <w:color w:val="4F81BD"/>
      <w:spacing w:val="15"/>
      <w:sz w:val="24"/>
    </w:rPr>
  </w:style>
  <w:style w:type="character" w:customStyle="1" w:styleId="1d">
    <w:name w:val="Подзаголовок1"/>
    <w:basedOn w:val="11"/>
    <w:link w:val="1c"/>
    <w:rPr>
      <w:rFonts w:ascii="Cambria" w:hAnsi="Cambria"/>
      <w:i/>
      <w:color w:val="4F81BD"/>
      <w:spacing w:val="15"/>
      <w:sz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0"/>
    <w:link w:val="11110"/>
    <w:pPr>
      <w:spacing w:beforeAutospacing="1" w:afterAutospacing="1"/>
      <w:jc w:val="both"/>
    </w:pPr>
    <w:rPr>
      <w:rFonts w:ascii="Tahoma" w:hAnsi="Tahoma"/>
    </w:rPr>
  </w:style>
  <w:style w:type="character"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11"/>
    <w:link w:val="1111"/>
    <w:rPr>
      <w:rFonts w:ascii="Tahoma" w:hAnsi="Tahoma"/>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0"/>
    <w:link w:val="2112"/>
    <w:pPr>
      <w:spacing w:beforeAutospacing="1" w:afterAutospacing="1"/>
    </w:pPr>
    <w:rPr>
      <w:rFonts w:ascii="Tahoma" w:hAnsi="Tahoma"/>
    </w:rPr>
  </w:style>
  <w:style w:type="character"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11"/>
    <w:link w:val="2111"/>
    <w:rPr>
      <w:rFonts w:ascii="Tahoma" w:hAnsi="Tahoma"/>
    </w:rPr>
  </w:style>
  <w:style w:type="paragraph" w:customStyle="1" w:styleId="210">
    <w:name w:val="Знак Знак2 Знак Знак Знак1 Знак Знак Знак Знак"/>
    <w:basedOn w:val="a0"/>
    <w:link w:val="212"/>
    <w:pPr>
      <w:spacing w:beforeAutospacing="1" w:afterAutospacing="1"/>
    </w:pPr>
    <w:rPr>
      <w:rFonts w:ascii="Tahoma" w:hAnsi="Tahoma"/>
    </w:rPr>
  </w:style>
  <w:style w:type="character" w:customStyle="1" w:styleId="212">
    <w:name w:val="Знак Знак2 Знак Знак Знак1 Знак Знак Знак Знак"/>
    <w:basedOn w:val="11"/>
    <w:link w:val="210"/>
    <w:rPr>
      <w:rFonts w:ascii="Tahoma" w:hAnsi="Tahoma"/>
    </w:rPr>
  </w:style>
  <w:style w:type="paragraph" w:customStyle="1" w:styleId="b-serp-urlitem1">
    <w:name w:val="b-serp-url__item1"/>
    <w:link w:val="b-serp-urlitem10"/>
  </w:style>
  <w:style w:type="character" w:customStyle="1" w:styleId="b-serp-urlitem10">
    <w:name w:val="b-serp-url__item1"/>
    <w:link w:val="b-serp-urlitem1"/>
  </w:style>
  <w:style w:type="paragraph" w:customStyle="1" w:styleId="FootnoteTextChar">
    <w:name w:val="Footnote Text Char"/>
    <w:link w:val="FootnoteTextChar0"/>
  </w:style>
  <w:style w:type="character" w:customStyle="1" w:styleId="FootnoteTextChar0">
    <w:name w:val="Footnote Text Char"/>
    <w:link w:val="FootnoteTextChar"/>
  </w:style>
  <w:style w:type="paragraph" w:customStyle="1" w:styleId="1112">
    <w:name w:val="Знак Знак1 Знак Знак Знак1 Знак Знак Знак Знак Знак Знак Знак Знак Знак Знак Знак Знак Знак Знак Знак Знак12"/>
    <w:basedOn w:val="a0"/>
    <w:link w:val="11120"/>
    <w:pPr>
      <w:spacing w:beforeAutospacing="1" w:afterAutospacing="1"/>
    </w:pPr>
    <w:rPr>
      <w:rFonts w:ascii="Tahoma" w:hAnsi="Tahoma"/>
    </w:rPr>
  </w:style>
  <w:style w:type="character" w:customStyle="1" w:styleId="11120">
    <w:name w:val="Знак Знак1 Знак Знак Знак1 Знак Знак Знак Знак Знак Знак Знак Знак Знак Знак Знак Знак Знак Знак Знак Знак12"/>
    <w:basedOn w:val="11"/>
    <w:link w:val="1112"/>
    <w:rPr>
      <w:rFonts w:ascii="Tahoma" w:hAnsi="Tahoma"/>
    </w:rPr>
  </w:style>
  <w:style w:type="paragraph" w:customStyle="1" w:styleId="2120">
    <w:name w:val="Знак Знак2 Знак Знак Знак1 Знак Знак Знак Знак Знак Знак Знак Знак Знак Знак Знак Знак Знак Знак Знак Знак Знак Знак Знак Знак Знак2"/>
    <w:basedOn w:val="a0"/>
    <w:link w:val="2121"/>
    <w:pPr>
      <w:spacing w:beforeAutospacing="1" w:afterAutospacing="1"/>
    </w:pPr>
    <w:rPr>
      <w:rFonts w:ascii="Tahoma" w:hAnsi="Tahoma"/>
    </w:rPr>
  </w:style>
  <w:style w:type="character" w:customStyle="1" w:styleId="2121">
    <w:name w:val="Знак Знак2 Знак Знак Знак1 Знак Знак Знак Знак Знак Знак Знак Знак Знак Знак Знак Знак Знак Знак Знак Знак Знак Знак Знак Знак Знак2"/>
    <w:basedOn w:val="11"/>
    <w:link w:val="2120"/>
    <w:rPr>
      <w:rFonts w:ascii="Tahoma" w:hAnsi="Tahoma"/>
    </w:rPr>
  </w:style>
  <w:style w:type="paragraph" w:customStyle="1" w:styleId="1e">
    <w:name w:val="Обычный1"/>
    <w:link w:val="1f"/>
  </w:style>
  <w:style w:type="character" w:customStyle="1" w:styleId="1f">
    <w:name w:val="Обычный1"/>
    <w:link w:val="1e"/>
  </w:style>
  <w:style w:type="paragraph" w:customStyle="1" w:styleId="CharChar42">
    <w:name w:val="Char Char4 Знак Знак Знак2"/>
    <w:basedOn w:val="a0"/>
    <w:link w:val="CharChar420"/>
    <w:pPr>
      <w:spacing w:after="160" w:line="240" w:lineRule="exact"/>
    </w:pPr>
    <w:rPr>
      <w:rFonts w:ascii="Verdana" w:hAnsi="Verdana"/>
    </w:rPr>
  </w:style>
  <w:style w:type="character" w:customStyle="1" w:styleId="CharChar420">
    <w:name w:val="Char Char4 Знак Знак Знак2"/>
    <w:basedOn w:val="11"/>
    <w:link w:val="CharChar42"/>
    <w:rPr>
      <w:rFonts w:ascii="Verdana" w:hAnsi="Verdana"/>
    </w:rPr>
  </w:style>
  <w:style w:type="paragraph" w:customStyle="1" w:styleId="IntenseQuoteChar">
    <w:name w:val="Intense Quote Char"/>
    <w:link w:val="IntenseQuoteChar0"/>
    <w:rPr>
      <w:b/>
      <w:i/>
      <w:color w:val="4F81BD"/>
    </w:rPr>
  </w:style>
  <w:style w:type="character" w:customStyle="1" w:styleId="IntenseQuoteChar0">
    <w:name w:val="Intense Quote Char"/>
    <w:link w:val="IntenseQuoteChar"/>
    <w:rPr>
      <w:b/>
      <w:i/>
      <w:color w:val="4F81BD"/>
    </w:rPr>
  </w:style>
  <w:style w:type="paragraph" w:customStyle="1" w:styleId="xl58">
    <w:name w:val="xl58"/>
    <w:basedOn w:val="a0"/>
    <w:link w:val="xl580"/>
    <w:pPr>
      <w:spacing w:beforeAutospacing="1" w:afterAutospacing="1"/>
      <w:jc w:val="center"/>
    </w:pPr>
    <w:rPr>
      <w:sz w:val="24"/>
    </w:rPr>
  </w:style>
  <w:style w:type="character" w:customStyle="1" w:styleId="xl580">
    <w:name w:val="xl58"/>
    <w:basedOn w:val="11"/>
    <w:link w:val="xl58"/>
    <w:rPr>
      <w:sz w:val="24"/>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a6">
    <w:basedOn w:val="a0"/>
    <w:next w:val="a7"/>
    <w:link w:val="a8"/>
    <w:semiHidden/>
    <w:unhideWhenUsed/>
    <w:pPr>
      <w:jc w:val="center"/>
    </w:pPr>
    <w:rPr>
      <w:b/>
      <w:sz w:val="28"/>
    </w:rPr>
  </w:style>
  <w:style w:type="character" w:customStyle="1" w:styleId="a8">
    <w:basedOn w:val="11"/>
    <w:link w:val="a6"/>
    <w:semiHidden/>
    <w:unhideWhenUsed/>
    <w:rPr>
      <w:b/>
      <w:sz w:val="28"/>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0"/>
    <w:link w:val="4110"/>
    <w:pPr>
      <w:spacing w:beforeAutospacing="1" w:afterAutospacing="1"/>
      <w:jc w:val="both"/>
    </w:pPr>
    <w:rPr>
      <w:rFonts w:ascii="Tahoma" w:hAnsi="Tahoma"/>
    </w:rPr>
  </w:style>
  <w:style w:type="character"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11"/>
    <w:link w:val="411"/>
    <w:rPr>
      <w:rFonts w:ascii="Tahoma" w:hAnsi="Tahoma"/>
    </w:rPr>
  </w:style>
  <w:style w:type="paragraph" w:customStyle="1" w:styleId="1f0">
    <w:name w:val="Слабое выделение1"/>
    <w:link w:val="1f1"/>
    <w:rPr>
      <w:i/>
    </w:rPr>
  </w:style>
  <w:style w:type="character" w:customStyle="1" w:styleId="1f1">
    <w:name w:val="Слабое выделение1"/>
    <w:link w:val="1f0"/>
    <w:rPr>
      <w:i/>
    </w:rPr>
  </w:style>
  <w:style w:type="paragraph" w:styleId="42">
    <w:name w:val="toc 4"/>
    <w:next w:val="a0"/>
    <w:link w:val="43"/>
    <w:uiPriority w:val="39"/>
    <w:pPr>
      <w:ind w:left="600"/>
    </w:pPr>
    <w:rPr>
      <w:rFonts w:ascii="XO Thames" w:hAnsi="XO Thames"/>
      <w:sz w:val="28"/>
    </w:rPr>
  </w:style>
  <w:style w:type="character" w:customStyle="1" w:styleId="43">
    <w:name w:val="Оглавление 4 Знак"/>
    <w:link w:val="42"/>
    <w:rPr>
      <w:rFonts w:ascii="XO Thames" w:hAnsi="XO Thames"/>
      <w:sz w:val="28"/>
    </w:rPr>
  </w:style>
  <w:style w:type="paragraph" w:customStyle="1" w:styleId="xl147">
    <w:name w:val="xl147"/>
    <w:basedOn w:val="a0"/>
    <w:link w:val="xl1470"/>
    <w:pPr>
      <w:spacing w:beforeAutospacing="1" w:afterAutospacing="1"/>
    </w:pPr>
    <w:rPr>
      <w:sz w:val="24"/>
    </w:rPr>
  </w:style>
  <w:style w:type="character" w:customStyle="1" w:styleId="xl1470">
    <w:name w:val="xl147"/>
    <w:basedOn w:val="11"/>
    <w:link w:val="xl147"/>
    <w:rPr>
      <w:sz w:val="24"/>
    </w:rPr>
  </w:style>
  <w:style w:type="paragraph" w:customStyle="1" w:styleId="120">
    <w:name w:val="Знак Знак Знак Знак Знак Знак12"/>
    <w:basedOn w:val="a0"/>
    <w:link w:val="121"/>
    <w:pPr>
      <w:spacing w:beforeAutospacing="1" w:afterAutospacing="1"/>
    </w:pPr>
    <w:rPr>
      <w:rFonts w:ascii="Tahoma" w:hAnsi="Tahoma"/>
    </w:rPr>
  </w:style>
  <w:style w:type="character" w:customStyle="1" w:styleId="121">
    <w:name w:val="Знак Знак Знак Знак Знак Знак12"/>
    <w:basedOn w:val="11"/>
    <w:link w:val="120"/>
    <w:rPr>
      <w:rFonts w:ascii="Tahoma" w:hAnsi="Tahoma"/>
    </w:rPr>
  </w:style>
  <w:style w:type="paragraph" w:customStyle="1" w:styleId="xl146">
    <w:name w:val="xl146"/>
    <w:basedOn w:val="a0"/>
    <w:link w:val="xl1460"/>
    <w:pPr>
      <w:spacing w:beforeAutospacing="1" w:afterAutospacing="1"/>
    </w:pPr>
    <w:rPr>
      <w:sz w:val="24"/>
    </w:rPr>
  </w:style>
  <w:style w:type="character" w:customStyle="1" w:styleId="xl1460">
    <w:name w:val="xl146"/>
    <w:basedOn w:val="11"/>
    <w:link w:val="xl146"/>
    <w:rPr>
      <w:sz w:val="24"/>
    </w:rPr>
  </w:style>
  <w:style w:type="paragraph" w:customStyle="1" w:styleId="1f2">
    <w:name w:val="Знак примечания1"/>
    <w:link w:val="1f3"/>
    <w:rPr>
      <w:sz w:val="16"/>
    </w:rPr>
  </w:style>
  <w:style w:type="character" w:customStyle="1" w:styleId="1f3">
    <w:name w:val="Знак примечания1"/>
    <w:link w:val="1f2"/>
    <w:rPr>
      <w:sz w:val="16"/>
    </w:rPr>
  </w:style>
  <w:style w:type="paragraph" w:customStyle="1" w:styleId="213">
    <w:name w:val="Знак2 Знак Знак Знак1"/>
    <w:basedOn w:val="a0"/>
    <w:link w:val="214"/>
    <w:pPr>
      <w:spacing w:after="160" w:line="240" w:lineRule="exact"/>
    </w:pPr>
    <w:rPr>
      <w:rFonts w:ascii="Verdana" w:hAnsi="Verdana"/>
    </w:rPr>
  </w:style>
  <w:style w:type="character" w:customStyle="1" w:styleId="214">
    <w:name w:val="Знак2 Знак Знак Знак1"/>
    <w:basedOn w:val="11"/>
    <w:link w:val="213"/>
    <w:rPr>
      <w:rFonts w:ascii="Verdana" w:hAnsi="Verdana"/>
    </w:rPr>
  </w:style>
  <w:style w:type="paragraph" w:customStyle="1" w:styleId="western">
    <w:name w:val="western"/>
    <w:basedOn w:val="a0"/>
    <w:link w:val="western0"/>
    <w:pPr>
      <w:spacing w:beforeAutospacing="1" w:afterAutospacing="1"/>
    </w:pPr>
    <w:rPr>
      <w:sz w:val="28"/>
    </w:rPr>
  </w:style>
  <w:style w:type="character" w:customStyle="1" w:styleId="western0">
    <w:name w:val="western"/>
    <w:basedOn w:val="11"/>
    <w:link w:val="western"/>
    <w:rPr>
      <w:sz w:val="28"/>
    </w:rPr>
  </w:style>
  <w:style w:type="paragraph" w:customStyle="1" w:styleId="27">
    <w:name w:val="Знак Знак Знак Знак Знак Знак Знак Знак Знак Знак Знак Знак Знак Знак Знак Знак Знак Знак Знак Знак Знак2"/>
    <w:basedOn w:val="a0"/>
    <w:link w:val="28"/>
    <w:pPr>
      <w:spacing w:beforeAutospacing="1" w:afterAutospacing="1"/>
    </w:pPr>
    <w:rPr>
      <w:rFonts w:ascii="Tahoma" w:hAnsi="Tahoma"/>
    </w:rPr>
  </w:style>
  <w:style w:type="character" w:customStyle="1" w:styleId="28">
    <w:name w:val="Знак Знак Знак Знак Знак Знак Знак Знак Знак Знак Знак Знак Знак Знак Знак Знак Знак Знак Знак Знак Знак2"/>
    <w:basedOn w:val="11"/>
    <w:link w:val="27"/>
    <w:rPr>
      <w:rFonts w:ascii="Tahoma" w:hAnsi="Tahoma"/>
    </w:rPr>
  </w:style>
  <w:style w:type="character" w:customStyle="1" w:styleId="70">
    <w:name w:val="Заголовок 7 Знак"/>
    <w:basedOn w:val="11"/>
    <w:link w:val="7"/>
    <w:rPr>
      <w:b/>
      <w:i/>
      <w:color w:val="5A5A5A"/>
    </w:rPr>
  </w:style>
  <w:style w:type="paragraph" w:customStyle="1" w:styleId="a9">
    <w:name w:val="Таб_заг"/>
    <w:basedOn w:val="aa"/>
    <w:link w:val="ab"/>
    <w:pPr>
      <w:jc w:val="center"/>
    </w:pPr>
    <w:rPr>
      <w:sz w:val="24"/>
    </w:rPr>
  </w:style>
  <w:style w:type="character" w:customStyle="1" w:styleId="ab">
    <w:name w:val="Таб_заг"/>
    <w:basedOn w:val="ac"/>
    <w:link w:val="a9"/>
    <w:rPr>
      <w:rFonts w:ascii="Calibri" w:hAnsi="Calibri"/>
      <w:sz w:val="24"/>
    </w:rPr>
  </w:style>
  <w:style w:type="paragraph" w:customStyle="1" w:styleId="92">
    <w:name w:val="Знак Знак92"/>
    <w:link w:val="920"/>
  </w:style>
  <w:style w:type="character" w:customStyle="1" w:styleId="920">
    <w:name w:val="Знак Знак92"/>
    <w:link w:val="92"/>
  </w:style>
  <w:style w:type="paragraph" w:customStyle="1" w:styleId="ConsNonformat">
    <w:name w:val="ConsNonformat"/>
    <w:link w:val="ConsNonformat0"/>
    <w:pPr>
      <w:widowControl w:val="0"/>
      <w:ind w:right="19772"/>
    </w:pPr>
    <w:rPr>
      <w:rFonts w:ascii="Courier New" w:hAnsi="Courier New"/>
      <w:sz w:val="22"/>
    </w:rPr>
  </w:style>
  <w:style w:type="character" w:customStyle="1" w:styleId="ConsNonformat0">
    <w:name w:val="ConsNonformat"/>
    <w:link w:val="ConsNonformat"/>
    <w:rPr>
      <w:rFonts w:ascii="Courier New" w:hAnsi="Courier New"/>
      <w:sz w:val="22"/>
    </w:rPr>
  </w:style>
  <w:style w:type="paragraph" w:customStyle="1" w:styleId="Heading4Char">
    <w:name w:val="Heading 4 Char"/>
    <w:link w:val="Heading4Char0"/>
    <w:rPr>
      <w:rFonts w:ascii="Calibri" w:hAnsi="Calibri"/>
      <w:b/>
      <w:sz w:val="28"/>
    </w:rPr>
  </w:style>
  <w:style w:type="character" w:customStyle="1" w:styleId="Heading4Char0">
    <w:name w:val="Heading 4 Char"/>
    <w:link w:val="Heading4Char"/>
    <w:rPr>
      <w:rFonts w:ascii="Calibri" w:hAnsi="Calibri"/>
      <w:b/>
      <w:sz w:val="28"/>
    </w:rPr>
  </w:style>
  <w:style w:type="paragraph" w:customStyle="1" w:styleId="2122">
    <w:name w:val="Знак Знак2 Знак Знак Знак1 Знак Знак Знак2"/>
    <w:basedOn w:val="a0"/>
    <w:link w:val="2123"/>
    <w:pPr>
      <w:spacing w:beforeAutospacing="1" w:afterAutospacing="1"/>
    </w:pPr>
    <w:rPr>
      <w:rFonts w:ascii="Tahoma" w:hAnsi="Tahoma"/>
    </w:rPr>
  </w:style>
  <w:style w:type="character" w:customStyle="1" w:styleId="2123">
    <w:name w:val="Знак Знак2 Знак Знак Знак1 Знак Знак Знак2"/>
    <w:basedOn w:val="11"/>
    <w:link w:val="2122"/>
    <w:rPr>
      <w:rFonts w:ascii="Tahoma" w:hAnsi="Tahoma"/>
    </w:rPr>
  </w:style>
  <w:style w:type="paragraph" w:customStyle="1" w:styleId="2124">
    <w:name w:val="Знак Знак2 Знак Знак Знак1 Знак Знак Знак Знак2"/>
    <w:basedOn w:val="a0"/>
    <w:link w:val="2125"/>
    <w:pPr>
      <w:spacing w:beforeAutospacing="1" w:afterAutospacing="1"/>
    </w:pPr>
    <w:rPr>
      <w:rFonts w:ascii="Tahoma" w:hAnsi="Tahoma"/>
    </w:rPr>
  </w:style>
  <w:style w:type="character" w:customStyle="1" w:styleId="2125">
    <w:name w:val="Знак Знак2 Знак Знак Знак1 Знак Знак Знак Знак2"/>
    <w:basedOn w:val="11"/>
    <w:link w:val="2124"/>
    <w:rPr>
      <w:rFonts w:ascii="Tahoma" w:hAnsi="Tahoma"/>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0"/>
    <w:link w:val="413"/>
    <w:pPr>
      <w:spacing w:beforeAutospacing="1" w:afterAutospacing="1"/>
      <w:jc w:val="both"/>
    </w:pPr>
    <w:rPr>
      <w:rFonts w:ascii="Tahoma" w:hAnsi="Tahoma"/>
    </w:rPr>
  </w:style>
  <w:style w:type="character" w:customStyle="1" w:styleId="4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11"/>
    <w:link w:val="412"/>
    <w:rPr>
      <w:rFonts w:ascii="Tahoma" w:hAnsi="Tahoma"/>
    </w:rPr>
  </w:style>
  <w:style w:type="paragraph" w:customStyle="1" w:styleId="ad">
    <w:name w:val="Таблица"/>
    <w:basedOn w:val="ae"/>
    <w:link w:val="af"/>
    <w:pPr>
      <w:spacing w:line="220" w:lineRule="exact"/>
      <w:ind w:left="0" w:firstLine="0"/>
    </w:pPr>
    <w:rPr>
      <w:sz w:val="20"/>
    </w:rPr>
  </w:style>
  <w:style w:type="character" w:customStyle="1" w:styleId="af">
    <w:name w:val="Таблица"/>
    <w:basedOn w:val="af0"/>
    <w:link w:val="ad"/>
    <w:rPr>
      <w:rFonts w:ascii="Arial" w:hAnsi="Arial"/>
      <w:sz w:val="20"/>
    </w:rPr>
  </w:style>
  <w:style w:type="paragraph" w:customStyle="1" w:styleId="215">
    <w:name w:val="Знак21"/>
    <w:basedOn w:val="a0"/>
    <w:link w:val="216"/>
    <w:pPr>
      <w:spacing w:beforeAutospacing="1" w:afterAutospacing="1"/>
      <w:jc w:val="both"/>
    </w:pPr>
    <w:rPr>
      <w:rFonts w:ascii="Tahoma" w:hAnsi="Tahoma"/>
    </w:rPr>
  </w:style>
  <w:style w:type="character" w:customStyle="1" w:styleId="216">
    <w:name w:val="Знак21"/>
    <w:basedOn w:val="11"/>
    <w:link w:val="215"/>
    <w:rPr>
      <w:rFonts w:ascii="Tahoma" w:hAnsi="Tahoma"/>
    </w:rPr>
  </w:style>
  <w:style w:type="paragraph" w:customStyle="1" w:styleId="29">
    <w:name w:val="Знак сноски2"/>
    <w:link w:val="2a"/>
    <w:rPr>
      <w:rFonts w:ascii="Verdana" w:hAnsi="Verdana"/>
      <w:sz w:val="18"/>
      <w:vertAlign w:val="superscript"/>
    </w:rPr>
  </w:style>
  <w:style w:type="character" w:customStyle="1" w:styleId="2a">
    <w:name w:val="Знак сноски2"/>
    <w:link w:val="29"/>
    <w:rPr>
      <w:rFonts w:ascii="Verdana" w:hAnsi="Verdana"/>
      <w:sz w:val="18"/>
      <w:vertAlign w:val="superscript"/>
    </w:rPr>
  </w:style>
  <w:style w:type="paragraph" w:customStyle="1" w:styleId="2b">
    <w:name w:val="Абзац списка2"/>
    <w:basedOn w:val="a0"/>
    <w:link w:val="2c"/>
    <w:pPr>
      <w:spacing w:after="200" w:line="276" w:lineRule="auto"/>
      <w:ind w:left="720"/>
      <w:contextualSpacing/>
    </w:pPr>
    <w:rPr>
      <w:rFonts w:ascii="Calibri" w:hAnsi="Calibri"/>
      <w:sz w:val="22"/>
    </w:rPr>
  </w:style>
  <w:style w:type="character" w:customStyle="1" w:styleId="2c">
    <w:name w:val="Абзац списка2"/>
    <w:basedOn w:val="11"/>
    <w:link w:val="2b"/>
    <w:rPr>
      <w:rFonts w:ascii="Calibri" w:hAnsi="Calibri"/>
      <w:sz w:val="22"/>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f5"/>
    <w:pPr>
      <w:spacing w:beforeAutospacing="1" w:afterAutospacing="1"/>
      <w:jc w:val="both"/>
    </w:pPr>
    <w:rPr>
      <w:rFonts w:ascii="Tahoma" w:hAnsi="Tahoma"/>
    </w:rPr>
  </w:style>
  <w:style w:type="character" w:customStyle="1" w:styleId="1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1f4"/>
    <w:rPr>
      <w:rFonts w:ascii="Tahoma" w:hAnsi="Tahoma"/>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0"/>
    <w:link w:val="41110"/>
    <w:pPr>
      <w:spacing w:beforeAutospacing="1" w:afterAutospacing="1"/>
      <w:jc w:val="both"/>
    </w:pPr>
    <w:rPr>
      <w:rFonts w:ascii="Tahoma" w:hAnsi="Tahoma"/>
    </w:rPr>
  </w:style>
  <w:style w:type="character"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11"/>
    <w:link w:val="4111"/>
    <w:rPr>
      <w:rFonts w:ascii="Tahoma" w:hAnsi="Tahoma"/>
    </w:rPr>
  </w:style>
  <w:style w:type="paragraph" w:customStyle="1" w:styleId="xl35">
    <w:name w:val="xl35"/>
    <w:basedOn w:val="a0"/>
    <w:link w:val="xl350"/>
    <w:pPr>
      <w:spacing w:beforeAutospacing="1" w:afterAutospacing="1"/>
    </w:pPr>
    <w:rPr>
      <w:sz w:val="24"/>
    </w:rPr>
  </w:style>
  <w:style w:type="character" w:customStyle="1" w:styleId="xl350">
    <w:name w:val="xl35"/>
    <w:basedOn w:val="11"/>
    <w:link w:val="xl35"/>
    <w:rPr>
      <w:sz w:val="24"/>
    </w:rPr>
  </w:style>
  <w:style w:type="paragraph" w:customStyle="1" w:styleId="1f6">
    <w:name w:val="Без интервала1"/>
    <w:link w:val="1f7"/>
    <w:rPr>
      <w:rFonts w:ascii="Calibri" w:hAnsi="Calibri"/>
      <w:sz w:val="22"/>
    </w:rPr>
  </w:style>
  <w:style w:type="character" w:customStyle="1" w:styleId="1f7">
    <w:name w:val="Без интервала1"/>
    <w:link w:val="1f6"/>
    <w:rPr>
      <w:rFonts w:ascii="Calibri" w:hAnsi="Calibri"/>
      <w:sz w:val="22"/>
    </w:rPr>
  </w:style>
  <w:style w:type="paragraph" w:customStyle="1" w:styleId="Heading4Char1">
    <w:name w:val="Heading 4 Char1"/>
    <w:link w:val="Heading4Char10"/>
    <w:rPr>
      <w:rFonts w:ascii="Calibri" w:hAnsi="Calibri"/>
      <w:b/>
      <w:sz w:val="28"/>
    </w:rPr>
  </w:style>
  <w:style w:type="character" w:customStyle="1" w:styleId="Heading4Char10">
    <w:name w:val="Heading 4 Char1"/>
    <w:link w:val="Heading4Char1"/>
    <w:rPr>
      <w:rFonts w:ascii="Calibri" w:hAnsi="Calibri"/>
      <w:b/>
      <w:sz w:val="28"/>
    </w:rPr>
  </w:style>
  <w:style w:type="paragraph" w:customStyle="1" w:styleId="122">
    <w:name w:val="Знак Знак Знак Знак Знак Знак1 Знак Знак Знак Знак Знак Знак Знак Знак Знак Знак Знак Знак Знак Знак Знак Знак Знак Знак Знак Знак Знак Знак2"/>
    <w:basedOn w:val="a0"/>
    <w:link w:val="123"/>
    <w:pPr>
      <w:spacing w:beforeAutospacing="1" w:afterAutospacing="1"/>
    </w:pPr>
    <w:rPr>
      <w:rFonts w:ascii="Tahoma" w:hAnsi="Tahoma"/>
    </w:rPr>
  </w:style>
  <w:style w:type="character" w:customStyle="1" w:styleId="123">
    <w:name w:val="Знак Знак Знак Знак Знак Знак1 Знак Знак Знак Знак Знак Знак Знак Знак Знак Знак Знак Знак Знак Знак Знак Знак Знак Знак Знак Знак Знак Знак2"/>
    <w:basedOn w:val="11"/>
    <w:link w:val="122"/>
    <w:rPr>
      <w:rFonts w:ascii="Tahoma" w:hAnsi="Tahoma"/>
    </w:rPr>
  </w:style>
  <w:style w:type="paragraph" w:customStyle="1" w:styleId="af1">
    <w:name w:val="Название Знак"/>
    <w:link w:val="af2"/>
    <w:rPr>
      <w:b/>
      <w:sz w:val="28"/>
    </w:rPr>
  </w:style>
  <w:style w:type="character" w:customStyle="1" w:styleId="af2">
    <w:name w:val="Название Знак"/>
    <w:link w:val="af1"/>
    <w:rPr>
      <w:b/>
      <w:sz w:val="28"/>
    </w:rPr>
  </w:style>
  <w:style w:type="paragraph" w:customStyle="1" w:styleId="xl67">
    <w:name w:val="xl67"/>
    <w:basedOn w:val="a0"/>
    <w:link w:val="xl670"/>
    <w:pPr>
      <w:spacing w:beforeAutospacing="1" w:afterAutospacing="1"/>
      <w:jc w:val="center"/>
    </w:pPr>
    <w:rPr>
      <w:sz w:val="24"/>
    </w:rPr>
  </w:style>
  <w:style w:type="character" w:customStyle="1" w:styleId="xl670">
    <w:name w:val="xl67"/>
    <w:basedOn w:val="11"/>
    <w:link w:val="xl67"/>
    <w:rPr>
      <w:sz w:val="24"/>
    </w:rPr>
  </w:style>
  <w:style w:type="paragraph" w:customStyle="1" w:styleId="44">
    <w:name w:val="Гиперссылка4"/>
    <w:link w:val="45"/>
    <w:rPr>
      <w:color w:val="0000FF"/>
      <w:u w:val="single"/>
    </w:rPr>
  </w:style>
  <w:style w:type="character" w:customStyle="1" w:styleId="45">
    <w:name w:val="Гиперссылка4"/>
    <w:link w:val="44"/>
    <w:rPr>
      <w:color w:val="0000FF"/>
      <w:u w:val="single"/>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1f8">
    <w:name w:val="Обычный1"/>
    <w:link w:val="1f9"/>
  </w:style>
  <w:style w:type="character" w:customStyle="1" w:styleId="1f9">
    <w:name w:val="Обычный1"/>
    <w:link w:val="1f8"/>
  </w:style>
  <w:style w:type="paragraph" w:customStyle="1" w:styleId="xl31">
    <w:name w:val="xl31"/>
    <w:basedOn w:val="a0"/>
    <w:link w:val="xl310"/>
    <w:pPr>
      <w:spacing w:beforeAutospacing="1" w:afterAutospacing="1"/>
      <w:jc w:val="both"/>
    </w:pPr>
    <w:rPr>
      <w:sz w:val="24"/>
    </w:rPr>
  </w:style>
  <w:style w:type="character" w:customStyle="1" w:styleId="xl310">
    <w:name w:val="xl31"/>
    <w:basedOn w:val="11"/>
    <w:link w:val="xl31"/>
    <w:rPr>
      <w:sz w:val="24"/>
    </w:rPr>
  </w:style>
  <w:style w:type="paragraph" w:customStyle="1" w:styleId="1fa">
    <w:name w:val="Знак1 Знак Знак Знак Знак Знак Знак Знак Знак Знак Знак Знак"/>
    <w:basedOn w:val="a0"/>
    <w:link w:val="1fb"/>
    <w:pPr>
      <w:spacing w:after="160" w:line="240" w:lineRule="exact"/>
    </w:pPr>
    <w:rPr>
      <w:rFonts w:ascii="Verdana" w:hAnsi="Verdana"/>
    </w:rPr>
  </w:style>
  <w:style w:type="character" w:customStyle="1" w:styleId="1fb">
    <w:name w:val="Знак1 Знак Знак Знак Знак Знак Знак Знак Знак Знак Знак Знак"/>
    <w:basedOn w:val="11"/>
    <w:link w:val="1fa"/>
    <w:rPr>
      <w:rFonts w:ascii="Verdana" w:hAnsi="Verdana"/>
    </w:rPr>
  </w:style>
  <w:style w:type="paragraph" w:customStyle="1" w:styleId="112">
    <w:name w:val="Знак Знак Знак Знак Знак Знак Знак Знак Знак Знак Знак Знак Знак Знак Знак Знак1 Знак Знак Знак1 Знак Знак Знак Знак Знак Знак Знак Знак2"/>
    <w:basedOn w:val="a0"/>
    <w:link w:val="1120"/>
    <w:pPr>
      <w:spacing w:beforeAutospacing="1" w:afterAutospacing="1"/>
    </w:pPr>
    <w:rPr>
      <w:rFonts w:ascii="Tahoma" w:hAnsi="Tahoma"/>
    </w:rPr>
  </w:style>
  <w:style w:type="character"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2"/>
    <w:basedOn w:val="11"/>
    <w:link w:val="112"/>
    <w:rPr>
      <w:rFonts w:ascii="Tahoma" w:hAnsi="Tahoma"/>
    </w:rPr>
  </w:style>
  <w:style w:type="paragraph" w:customStyle="1" w:styleId="xl86">
    <w:name w:val="xl86"/>
    <w:basedOn w:val="a0"/>
    <w:link w:val="xl860"/>
    <w:pPr>
      <w:spacing w:beforeAutospacing="1" w:afterAutospacing="1"/>
      <w:jc w:val="center"/>
    </w:pPr>
    <w:rPr>
      <w:sz w:val="24"/>
    </w:rPr>
  </w:style>
  <w:style w:type="character" w:customStyle="1" w:styleId="xl860">
    <w:name w:val="xl86"/>
    <w:basedOn w:val="11"/>
    <w:link w:val="xl86"/>
    <w:rPr>
      <w:sz w:val="24"/>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u">
    <w:name w:val="u"/>
    <w:basedOn w:val="a0"/>
    <w:link w:val="u0"/>
    <w:pPr>
      <w:ind w:firstLine="284"/>
      <w:jc w:val="both"/>
    </w:pPr>
    <w:rPr>
      <w:sz w:val="24"/>
    </w:rPr>
  </w:style>
  <w:style w:type="character" w:customStyle="1" w:styleId="u0">
    <w:name w:val="u"/>
    <w:basedOn w:val="11"/>
    <w:link w:val="u"/>
    <w:rPr>
      <w:sz w:val="24"/>
    </w:rPr>
  </w:style>
  <w:style w:type="paragraph"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0"/>
    <w:link w:val="11112"/>
    <w:pPr>
      <w:spacing w:beforeAutospacing="1" w:afterAutospacing="1"/>
    </w:pPr>
    <w:rPr>
      <w:rFonts w:ascii="Tahoma" w:hAnsi="Tahoma"/>
    </w:rPr>
  </w:style>
  <w:style w:type="character"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11"/>
    <w:link w:val="11111"/>
    <w:rPr>
      <w:rFonts w:ascii="Tahoma" w:hAnsi="Tahoma"/>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0"/>
    <w:link w:val="111"/>
    <w:pPr>
      <w:spacing w:beforeAutospacing="1" w:afterAutospacing="1"/>
    </w:pPr>
    <w:rPr>
      <w:rFonts w:ascii="Tahoma" w:hAnsi="Tahoma"/>
    </w:rPr>
  </w:style>
  <w:style w:type="character" w:customStyle="1" w:styleId="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11"/>
    <w:link w:val="110"/>
    <w:rPr>
      <w:rFonts w:ascii="Tahoma" w:hAnsi="Tahoma"/>
    </w:rPr>
  </w:style>
  <w:style w:type="paragraph" w:customStyle="1" w:styleId="63">
    <w:name w:val="Знак Знак6"/>
    <w:link w:val="64"/>
    <w:rPr>
      <w:sz w:val="28"/>
    </w:rPr>
  </w:style>
  <w:style w:type="character" w:customStyle="1" w:styleId="64">
    <w:name w:val="Знак Знак6"/>
    <w:link w:val="63"/>
    <w:rPr>
      <w:sz w:val="28"/>
    </w:rPr>
  </w:style>
  <w:style w:type="paragraph" w:customStyle="1" w:styleId="4130">
    <w:name w:val="Знак4 Знак Знак Знак Знак Знак Знак Знак Знак Знак13"/>
    <w:basedOn w:val="a0"/>
    <w:link w:val="4131"/>
    <w:pPr>
      <w:spacing w:beforeAutospacing="1" w:afterAutospacing="1"/>
      <w:jc w:val="both"/>
    </w:pPr>
    <w:rPr>
      <w:rFonts w:ascii="Tahoma" w:hAnsi="Tahoma"/>
    </w:rPr>
  </w:style>
  <w:style w:type="character" w:customStyle="1" w:styleId="4131">
    <w:name w:val="Знак4 Знак Знак Знак Знак Знак Знак Знак Знак Знак13"/>
    <w:basedOn w:val="11"/>
    <w:link w:val="4130"/>
    <w:rPr>
      <w:rFonts w:ascii="Tahoma" w:hAnsi="Tahoma"/>
    </w:rPr>
  </w:style>
  <w:style w:type="paragraph" w:customStyle="1" w:styleId="1fc">
    <w:name w:val="Знак Знак Знак1"/>
    <w:basedOn w:val="a0"/>
    <w:link w:val="1fd"/>
    <w:pPr>
      <w:spacing w:after="160" w:line="240" w:lineRule="exact"/>
    </w:pPr>
    <w:rPr>
      <w:rFonts w:ascii="Verdana" w:hAnsi="Verdana"/>
    </w:rPr>
  </w:style>
  <w:style w:type="character" w:customStyle="1" w:styleId="1fd">
    <w:name w:val="Знак Знак Знак1"/>
    <w:basedOn w:val="11"/>
    <w:link w:val="1fc"/>
    <w:rPr>
      <w:rFonts w:ascii="Verdana" w:hAnsi="Verdana"/>
    </w:rPr>
  </w:style>
  <w:style w:type="paragraph" w:customStyle="1" w:styleId="1fe">
    <w:name w:val="Основной шрифт абзаца1"/>
    <w:link w:val="1ff"/>
  </w:style>
  <w:style w:type="character" w:customStyle="1" w:styleId="1ff">
    <w:name w:val="Основной шрифт абзаца1"/>
    <w:link w:val="1fe"/>
  </w:style>
  <w:style w:type="paragraph" w:customStyle="1" w:styleId="1ff0">
    <w:name w:val="Выделение1"/>
    <w:link w:val="1ff1"/>
    <w:rPr>
      <w:b/>
      <w:i/>
      <w:spacing w:val="10"/>
    </w:rPr>
  </w:style>
  <w:style w:type="character" w:customStyle="1" w:styleId="1ff1">
    <w:name w:val="Выделение1"/>
    <w:link w:val="1ff0"/>
    <w:rPr>
      <w:b/>
      <w:i/>
      <w:spacing w:val="10"/>
    </w:rPr>
  </w:style>
  <w:style w:type="paragraph" w:customStyle="1" w:styleId="af3">
    <w:name w:val="Знак Знак Знак Знак Знак Знак Знак Знак Знак"/>
    <w:basedOn w:val="a0"/>
    <w:link w:val="af4"/>
    <w:pPr>
      <w:spacing w:beforeAutospacing="1" w:afterAutospacing="1"/>
    </w:pPr>
    <w:rPr>
      <w:rFonts w:ascii="Tahoma" w:hAnsi="Tahoma"/>
    </w:rPr>
  </w:style>
  <w:style w:type="character" w:customStyle="1" w:styleId="af4">
    <w:name w:val="Знак Знак Знак Знак Знак Знак Знак Знак Знак"/>
    <w:basedOn w:val="11"/>
    <w:link w:val="af3"/>
    <w:rPr>
      <w:rFonts w:ascii="Tahoma" w:hAnsi="Tahoma"/>
    </w:rPr>
  </w:style>
  <w:style w:type="paragraph" w:customStyle="1" w:styleId="1ff2">
    <w:name w:val="Основной шрифт абзаца1"/>
    <w:link w:val="1ff3"/>
  </w:style>
  <w:style w:type="character" w:customStyle="1" w:styleId="1ff3">
    <w:name w:val="Основной шрифт абзаца1"/>
    <w:link w:val="1ff2"/>
  </w:style>
  <w:style w:type="paragraph" w:customStyle="1" w:styleId="220">
    <w:name w:val="Основной текст с отступом 22"/>
    <w:basedOn w:val="a0"/>
    <w:link w:val="221"/>
    <w:pPr>
      <w:ind w:firstLine="851"/>
      <w:jc w:val="both"/>
    </w:pPr>
    <w:rPr>
      <w:sz w:val="28"/>
    </w:rPr>
  </w:style>
  <w:style w:type="character" w:customStyle="1" w:styleId="221">
    <w:name w:val="Основной текст с отступом 22"/>
    <w:basedOn w:val="11"/>
    <w:link w:val="220"/>
    <w:rPr>
      <w:sz w:val="28"/>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0"/>
    <w:link w:val="21111"/>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11"/>
    <w:link w:val="21110"/>
    <w:rPr>
      <w:rFonts w:ascii="Tahoma" w:hAnsi="Tahoma"/>
    </w:rPr>
  </w:style>
  <w:style w:type="paragraph" w:customStyle="1" w:styleId="2113">
    <w:name w:val="Знак Знак2 Знак Знак Знак Знак1 Знак1"/>
    <w:basedOn w:val="a0"/>
    <w:link w:val="2114"/>
    <w:pPr>
      <w:spacing w:beforeAutospacing="1" w:afterAutospacing="1"/>
    </w:pPr>
    <w:rPr>
      <w:rFonts w:ascii="Tahoma" w:hAnsi="Tahoma"/>
    </w:rPr>
  </w:style>
  <w:style w:type="character" w:customStyle="1" w:styleId="2114">
    <w:name w:val="Знак Знак2 Знак Знак Знак Знак1 Знак1"/>
    <w:basedOn w:val="11"/>
    <w:link w:val="2113"/>
    <w:rPr>
      <w:rFonts w:ascii="Tahoma" w:hAnsi="Tahoma"/>
    </w:rPr>
  </w:style>
  <w:style w:type="paragraph" w:customStyle="1" w:styleId="Style3">
    <w:name w:val="Style3"/>
    <w:basedOn w:val="a0"/>
    <w:link w:val="Style30"/>
    <w:pPr>
      <w:widowControl w:val="0"/>
      <w:spacing w:line="322" w:lineRule="exact"/>
      <w:ind w:firstLine="706"/>
      <w:jc w:val="both"/>
    </w:pPr>
    <w:rPr>
      <w:sz w:val="24"/>
    </w:rPr>
  </w:style>
  <w:style w:type="character" w:customStyle="1" w:styleId="Style30">
    <w:name w:val="Style3"/>
    <w:basedOn w:val="11"/>
    <w:link w:val="Style3"/>
    <w:rPr>
      <w:sz w:val="24"/>
    </w:rPr>
  </w:style>
  <w:style w:type="paragraph" w:customStyle="1" w:styleId="xl59">
    <w:name w:val="xl59"/>
    <w:basedOn w:val="a0"/>
    <w:link w:val="xl590"/>
    <w:pPr>
      <w:spacing w:beforeAutospacing="1" w:afterAutospacing="1"/>
      <w:jc w:val="center"/>
    </w:pPr>
    <w:rPr>
      <w:sz w:val="24"/>
    </w:rPr>
  </w:style>
  <w:style w:type="character" w:customStyle="1" w:styleId="xl590">
    <w:name w:val="xl59"/>
    <w:basedOn w:val="11"/>
    <w:link w:val="xl59"/>
    <w:rPr>
      <w:sz w:val="24"/>
    </w:rPr>
  </w:style>
  <w:style w:type="paragraph" w:customStyle="1" w:styleId="TableContents">
    <w:name w:val="Table Contents"/>
    <w:basedOn w:val="a0"/>
    <w:link w:val="TableContents0"/>
    <w:pPr>
      <w:widowControl w:val="0"/>
    </w:pPr>
    <w:rPr>
      <w:sz w:val="24"/>
    </w:rPr>
  </w:style>
  <w:style w:type="character" w:customStyle="1" w:styleId="TableContents0">
    <w:name w:val="Table Contents"/>
    <w:basedOn w:val="11"/>
    <w:link w:val="TableContents"/>
    <w:rPr>
      <w:sz w:val="24"/>
    </w:rPr>
  </w:style>
  <w:style w:type="paragraph" w:customStyle="1" w:styleId="BalloonTextChar">
    <w:name w:val="Balloon Text Char"/>
    <w:link w:val="BalloonTextChar0"/>
    <w:rPr>
      <w:rFonts w:ascii="Tahoma" w:hAnsi="Tahoma"/>
      <w:sz w:val="16"/>
    </w:rPr>
  </w:style>
  <w:style w:type="character" w:customStyle="1" w:styleId="BalloonTextChar0">
    <w:name w:val="Balloon Text Char"/>
    <w:link w:val="BalloonTextChar"/>
    <w:rPr>
      <w:rFonts w:ascii="Tahoma" w:hAnsi="Tahoma"/>
      <w:sz w:val="16"/>
    </w:rPr>
  </w:style>
  <w:style w:type="paragraph" w:customStyle="1" w:styleId="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0"/>
    <w:link w:val="1113"/>
    <w:pPr>
      <w:spacing w:beforeAutospacing="1" w:afterAutospacing="1"/>
    </w:pPr>
    <w:rPr>
      <w:rFonts w:ascii="Tahoma" w:hAnsi="Tahoma"/>
    </w:rPr>
  </w:style>
  <w:style w:type="character"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11"/>
    <w:link w:val="1110"/>
    <w:rPr>
      <w:rFonts w:ascii="Tahoma" w:hAnsi="Tahoma"/>
    </w:rPr>
  </w:style>
  <w:style w:type="paragraph" w:customStyle="1" w:styleId="xl89">
    <w:name w:val="xl89"/>
    <w:basedOn w:val="a0"/>
    <w:link w:val="xl890"/>
    <w:pPr>
      <w:spacing w:beforeAutospacing="1" w:afterAutospacing="1"/>
      <w:jc w:val="center"/>
    </w:pPr>
    <w:rPr>
      <w:sz w:val="24"/>
    </w:rPr>
  </w:style>
  <w:style w:type="character" w:customStyle="1" w:styleId="xl890">
    <w:name w:val="xl89"/>
    <w:basedOn w:val="11"/>
    <w:link w:val="xl89"/>
    <w:rPr>
      <w:sz w:val="24"/>
    </w:rPr>
  </w:style>
  <w:style w:type="paragraph" w:customStyle="1" w:styleId="1ff4">
    <w:name w:val="Заголовок1"/>
    <w:basedOn w:val="1ff5"/>
    <w:link w:val="1ff6"/>
    <w:rPr>
      <w:rFonts w:ascii="Arial" w:hAnsi="Arial"/>
      <w:sz w:val="28"/>
    </w:rPr>
  </w:style>
  <w:style w:type="character" w:customStyle="1" w:styleId="1ff6">
    <w:name w:val="Заголовок1"/>
    <w:basedOn w:val="1ff7"/>
    <w:link w:val="1ff4"/>
    <w:rPr>
      <w:rFonts w:ascii="Arial" w:hAnsi="Arial"/>
      <w:sz w:val="28"/>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0"/>
    <w:link w:val="11114"/>
    <w:pPr>
      <w:spacing w:beforeAutospacing="1" w:afterAutospacing="1"/>
      <w:jc w:val="both"/>
    </w:pPr>
    <w:rPr>
      <w:rFonts w:ascii="Tahoma" w:hAnsi="Tahoma"/>
    </w:rPr>
  </w:style>
  <w:style w:type="character"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11"/>
    <w:link w:val="11113"/>
    <w:rPr>
      <w:rFonts w:ascii="Tahoma" w:hAnsi="Tahoma"/>
    </w:rPr>
  </w:style>
  <w:style w:type="paragraph" w:customStyle="1" w:styleId="xl46">
    <w:name w:val="xl46"/>
    <w:basedOn w:val="a0"/>
    <w:link w:val="xl460"/>
    <w:pPr>
      <w:spacing w:beforeAutospacing="1" w:afterAutospacing="1"/>
      <w:jc w:val="center"/>
    </w:pPr>
    <w:rPr>
      <w:b/>
      <w:sz w:val="24"/>
    </w:rPr>
  </w:style>
  <w:style w:type="character" w:customStyle="1" w:styleId="xl460">
    <w:name w:val="xl46"/>
    <w:basedOn w:val="11"/>
    <w:link w:val="xl46"/>
    <w:rPr>
      <w:b/>
      <w:sz w:val="24"/>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0"/>
    <w:link w:val="2127"/>
    <w:pPr>
      <w:spacing w:beforeAutospacing="1" w:afterAutospacing="1"/>
    </w:pPr>
    <w:rPr>
      <w:rFonts w:ascii="Tahoma" w:hAnsi="Tahoma"/>
    </w:rPr>
  </w:style>
  <w:style w:type="character" w:customStyle="1" w:styleId="212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11"/>
    <w:link w:val="2126"/>
    <w:rPr>
      <w:rFonts w:ascii="Tahoma" w:hAnsi="Tahoma"/>
    </w:rPr>
  </w:style>
  <w:style w:type="paragraph" w:customStyle="1" w:styleId="xl82">
    <w:name w:val="xl82"/>
    <w:basedOn w:val="a0"/>
    <w:link w:val="xl820"/>
    <w:pPr>
      <w:spacing w:beforeAutospacing="1" w:afterAutospacing="1"/>
    </w:pPr>
    <w:rPr>
      <w:sz w:val="24"/>
    </w:rPr>
  </w:style>
  <w:style w:type="character" w:customStyle="1" w:styleId="xl820">
    <w:name w:val="xl82"/>
    <w:basedOn w:val="11"/>
    <w:link w:val="xl82"/>
    <w:rPr>
      <w:sz w:val="24"/>
    </w:rPr>
  </w:style>
  <w:style w:type="paragraph" w:customStyle="1" w:styleId="af5">
    <w:name w:val="Гипертекстовая ссылка"/>
    <w:link w:val="af6"/>
    <w:rPr>
      <w:color w:val="008000"/>
    </w:rPr>
  </w:style>
  <w:style w:type="character" w:customStyle="1" w:styleId="af6">
    <w:name w:val="Гипертекстовая ссылка"/>
    <w:link w:val="af5"/>
    <w:rPr>
      <w:color w:val="008000"/>
    </w:rPr>
  </w:style>
  <w:style w:type="paragraph" w:customStyle="1" w:styleId="1ff8">
    <w:name w:val="Знак Знак Знак Знак Знак1"/>
    <w:basedOn w:val="a0"/>
    <w:link w:val="1ff9"/>
    <w:pPr>
      <w:spacing w:beforeAutospacing="1" w:afterAutospacing="1"/>
    </w:pPr>
    <w:rPr>
      <w:rFonts w:ascii="Tahoma" w:hAnsi="Tahoma"/>
    </w:rPr>
  </w:style>
  <w:style w:type="character" w:customStyle="1" w:styleId="1ff9">
    <w:name w:val="Знак Знак Знак Знак Знак1"/>
    <w:basedOn w:val="11"/>
    <w:link w:val="1ff8"/>
    <w:rPr>
      <w:rFonts w:ascii="Tahoma" w:hAnsi="Tahoma"/>
    </w:rPr>
  </w:style>
  <w:style w:type="paragraph" w:customStyle="1" w:styleId="xl63">
    <w:name w:val="xl63"/>
    <w:basedOn w:val="a0"/>
    <w:link w:val="xl630"/>
    <w:pPr>
      <w:spacing w:beforeAutospacing="1" w:afterAutospacing="1"/>
    </w:pPr>
    <w:rPr>
      <w:sz w:val="24"/>
    </w:rPr>
  </w:style>
  <w:style w:type="character" w:customStyle="1" w:styleId="xl630">
    <w:name w:val="xl63"/>
    <w:basedOn w:val="11"/>
    <w:link w:val="xl63"/>
    <w:rPr>
      <w:sz w:val="24"/>
    </w:rPr>
  </w:style>
  <w:style w:type="paragraph" w:customStyle="1" w:styleId="150">
    <w:name w:val="Знак Знак15"/>
    <w:link w:val="151"/>
    <w:rPr>
      <w:rFonts w:ascii="AG Souvenir" w:hAnsi="AG Souvenir"/>
      <w:b/>
      <w:spacing w:val="38"/>
      <w:sz w:val="28"/>
    </w:rPr>
  </w:style>
  <w:style w:type="character" w:customStyle="1" w:styleId="151">
    <w:name w:val="Знак Знак15"/>
    <w:link w:val="150"/>
    <w:rPr>
      <w:rFonts w:ascii="AG Souvenir" w:hAnsi="AG Souvenir"/>
      <w:b/>
      <w:spacing w:val="38"/>
      <w:sz w:val="28"/>
    </w:rPr>
  </w:style>
  <w:style w:type="paragraph" w:customStyle="1" w:styleId="HeaderChar">
    <w:name w:val="Header Char"/>
    <w:link w:val="HeaderChar0"/>
    <w:rPr>
      <w:rFonts w:ascii="Calibri" w:hAnsi="Calibri"/>
      <w:sz w:val="22"/>
    </w:rPr>
  </w:style>
  <w:style w:type="character" w:customStyle="1" w:styleId="HeaderChar0">
    <w:name w:val="Header Char"/>
    <w:link w:val="HeaderChar"/>
    <w:rPr>
      <w:rFonts w:ascii="Calibri" w:hAnsi="Calibri"/>
      <w:sz w:val="22"/>
    </w:rPr>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0"/>
    <w:link w:val="4113"/>
    <w:pPr>
      <w:spacing w:beforeAutospacing="1" w:afterAutospacing="1"/>
      <w:jc w:val="both"/>
    </w:pPr>
    <w:rPr>
      <w:rFonts w:ascii="Tahoma" w:hAnsi="Tahoma"/>
    </w:rPr>
  </w:style>
  <w:style w:type="character"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11"/>
    <w:link w:val="4112"/>
    <w:rPr>
      <w:rFonts w:ascii="Tahoma" w:hAnsi="Tahoma"/>
    </w:rPr>
  </w:style>
  <w:style w:type="paragraph" w:customStyle="1" w:styleId="-">
    <w:name w:val="ПРОГРАММА-параграф Знак Знак"/>
    <w:basedOn w:val="a0"/>
    <w:link w:val="-0"/>
    <w:pPr>
      <w:spacing w:before="120" w:after="120" w:line="360" w:lineRule="auto"/>
      <w:ind w:firstLine="709"/>
      <w:jc w:val="both"/>
    </w:pPr>
    <w:rPr>
      <w:sz w:val="24"/>
    </w:rPr>
  </w:style>
  <w:style w:type="character" w:customStyle="1" w:styleId="-0">
    <w:name w:val="ПРОГРАММА-параграф Знак Знак"/>
    <w:basedOn w:val="11"/>
    <w:link w:val="-"/>
    <w:rPr>
      <w:sz w:val="24"/>
    </w:rPr>
  </w:style>
  <w:style w:type="paragraph" w:customStyle="1" w:styleId="1ffa">
    <w:name w:val="Просмотренная гиперссылка1"/>
    <w:link w:val="1ffb"/>
    <w:rPr>
      <w:color w:val="800080"/>
      <w:u w:val="single"/>
    </w:rPr>
  </w:style>
  <w:style w:type="character" w:customStyle="1" w:styleId="1ffb">
    <w:name w:val="Просмотренная гиперссылка1"/>
    <w:link w:val="1ffa"/>
    <w:rPr>
      <w:color w:val="800080"/>
      <w:u w:val="single"/>
    </w:rPr>
  </w:style>
  <w:style w:type="paragraph" w:customStyle="1" w:styleId="xl125">
    <w:name w:val="xl125"/>
    <w:basedOn w:val="a0"/>
    <w:link w:val="xl1250"/>
    <w:pPr>
      <w:spacing w:beforeAutospacing="1" w:afterAutospacing="1"/>
      <w:jc w:val="center"/>
    </w:pPr>
    <w:rPr>
      <w:sz w:val="24"/>
    </w:rPr>
  </w:style>
  <w:style w:type="character" w:customStyle="1" w:styleId="xl1250">
    <w:name w:val="xl125"/>
    <w:basedOn w:val="11"/>
    <w:link w:val="xl125"/>
    <w:rPr>
      <w:sz w:val="24"/>
    </w:rPr>
  </w:style>
  <w:style w:type="paragraph" w:customStyle="1" w:styleId="2d">
    <w:name w:val="Просмотренная гиперссылка2"/>
    <w:link w:val="2e"/>
    <w:rPr>
      <w:color w:val="800080"/>
      <w:u w:val="single"/>
    </w:rPr>
  </w:style>
  <w:style w:type="character" w:customStyle="1" w:styleId="2e">
    <w:name w:val="Просмотренная гиперссылка2"/>
    <w:link w:val="2d"/>
    <w:rPr>
      <w:color w:val="800080"/>
      <w:u w:val="single"/>
    </w:rPr>
  </w:style>
  <w:style w:type="paragraph" w:customStyle="1" w:styleId="124">
    <w:name w:val="Знак Знак Знак Знак1 Знак Знак Знак Знак Знак Знак Знак Знак2"/>
    <w:basedOn w:val="a0"/>
    <w:link w:val="125"/>
    <w:pPr>
      <w:spacing w:beforeAutospacing="1" w:afterAutospacing="1"/>
      <w:jc w:val="both"/>
    </w:pPr>
    <w:rPr>
      <w:rFonts w:ascii="Tahoma" w:hAnsi="Tahoma"/>
    </w:rPr>
  </w:style>
  <w:style w:type="character" w:customStyle="1" w:styleId="125">
    <w:name w:val="Знак Знак Знак Знак1 Знак Знак Знак Знак Знак Знак Знак Знак2"/>
    <w:basedOn w:val="11"/>
    <w:link w:val="124"/>
    <w:rPr>
      <w:rFonts w:ascii="Tahoma" w:hAnsi="Tahoma"/>
    </w:rPr>
  </w:style>
  <w:style w:type="paragraph" w:customStyle="1" w:styleId="1ffc">
    <w:name w:val="Текст концевой сноски Знак1"/>
    <w:basedOn w:val="13"/>
    <w:link w:val="1ffd"/>
  </w:style>
  <w:style w:type="character" w:customStyle="1" w:styleId="1ffd">
    <w:name w:val="Текст концевой сноски Знак1"/>
    <w:basedOn w:val="15"/>
    <w:link w:val="1ffc"/>
  </w:style>
  <w:style w:type="paragraph" w:customStyle="1" w:styleId="1ffe">
    <w:name w:val="Знак1"/>
    <w:basedOn w:val="a0"/>
    <w:link w:val="1fff"/>
    <w:pPr>
      <w:spacing w:beforeAutospacing="1" w:afterAutospacing="1"/>
    </w:pPr>
    <w:rPr>
      <w:rFonts w:ascii="Tahoma" w:hAnsi="Tahoma"/>
    </w:rPr>
  </w:style>
  <w:style w:type="character" w:customStyle="1" w:styleId="1fff">
    <w:name w:val="Знак1"/>
    <w:basedOn w:val="11"/>
    <w:link w:val="1ffe"/>
    <w:rPr>
      <w:rFonts w:ascii="Tahoma" w:hAnsi="Tahoma"/>
    </w:rPr>
  </w:style>
  <w:style w:type="paragraph" w:customStyle="1" w:styleId="35">
    <w:name w:val="Гиперссылка3"/>
    <w:link w:val="36"/>
    <w:rPr>
      <w:color w:val="0000FF"/>
      <w:u w:val="single"/>
    </w:rPr>
  </w:style>
  <w:style w:type="character" w:customStyle="1" w:styleId="36">
    <w:name w:val="Гиперссылка3"/>
    <w:link w:val="35"/>
    <w:rPr>
      <w:color w:val="0000FF"/>
      <w:u w:val="single"/>
    </w:rPr>
  </w:style>
  <w:style w:type="paragraph" w:customStyle="1" w:styleId="af7">
    <w:name w:val="Знак Знак Знак Знак Знак Знак Знак Знак Знак Знак"/>
    <w:basedOn w:val="a0"/>
    <w:link w:val="af8"/>
    <w:pPr>
      <w:spacing w:beforeAutospacing="1" w:afterAutospacing="1"/>
      <w:jc w:val="both"/>
    </w:pPr>
    <w:rPr>
      <w:rFonts w:ascii="Tahoma" w:hAnsi="Tahoma"/>
    </w:rPr>
  </w:style>
  <w:style w:type="character" w:customStyle="1" w:styleId="af8">
    <w:name w:val="Знак Знак Знак Знак Знак Знак Знак Знак Знак Знак"/>
    <w:basedOn w:val="11"/>
    <w:link w:val="af7"/>
    <w:rPr>
      <w:rFonts w:ascii="Tahoma" w:hAnsi="Tahoma"/>
    </w:rPr>
  </w:style>
  <w:style w:type="paragraph" w:customStyle="1" w:styleId="af9">
    <w:name w:val="Знак Знак Знак Знак Знак Знак Знак"/>
    <w:basedOn w:val="a0"/>
    <w:link w:val="afa"/>
    <w:pPr>
      <w:spacing w:beforeAutospacing="1" w:afterAutospacing="1"/>
    </w:pPr>
    <w:rPr>
      <w:rFonts w:ascii="Tahoma" w:hAnsi="Tahoma"/>
    </w:rPr>
  </w:style>
  <w:style w:type="character" w:customStyle="1" w:styleId="afa">
    <w:name w:val="Знак Знак Знак Знак Знак Знак Знак"/>
    <w:basedOn w:val="11"/>
    <w:link w:val="af9"/>
    <w:rPr>
      <w:rFonts w:ascii="Tahoma" w:hAnsi="Tahoma"/>
    </w:rPr>
  </w:style>
  <w:style w:type="paragraph" w:customStyle="1" w:styleId="wT2">
    <w:name w:val="wT2"/>
    <w:link w:val="wT20"/>
  </w:style>
  <w:style w:type="character" w:customStyle="1" w:styleId="wT20">
    <w:name w:val="wT2"/>
    <w:link w:val="wT2"/>
  </w:style>
  <w:style w:type="paragraph" w:styleId="afb">
    <w:name w:val="header"/>
    <w:basedOn w:val="a0"/>
    <w:link w:val="afc"/>
    <w:pPr>
      <w:tabs>
        <w:tab w:val="center" w:pos="4153"/>
        <w:tab w:val="right" w:pos="8306"/>
      </w:tabs>
    </w:pPr>
  </w:style>
  <w:style w:type="character" w:customStyle="1" w:styleId="afc">
    <w:name w:val="Верхний колонтитул Знак"/>
    <w:basedOn w:val="11"/>
    <w:link w:val="afb"/>
  </w:style>
  <w:style w:type="paragraph" w:customStyle="1" w:styleId="1fff0">
    <w:name w:val="Замещающий текст1"/>
    <w:link w:val="1fff1"/>
    <w:rPr>
      <w:color w:val="808080"/>
    </w:rPr>
  </w:style>
  <w:style w:type="character" w:customStyle="1" w:styleId="1fff1">
    <w:name w:val="Замещающий текст1"/>
    <w:link w:val="1fff0"/>
    <w:rPr>
      <w:color w:val="808080"/>
    </w:rPr>
  </w:style>
  <w:style w:type="paragraph" w:customStyle="1" w:styleId="xl157">
    <w:name w:val="xl157"/>
    <w:basedOn w:val="a0"/>
    <w:link w:val="xl1570"/>
    <w:pPr>
      <w:spacing w:beforeAutospacing="1" w:afterAutospacing="1"/>
      <w:jc w:val="center"/>
    </w:pPr>
    <w:rPr>
      <w:sz w:val="24"/>
    </w:rPr>
  </w:style>
  <w:style w:type="character" w:customStyle="1" w:styleId="xl1570">
    <w:name w:val="xl157"/>
    <w:basedOn w:val="11"/>
    <w:link w:val="xl157"/>
    <w:rPr>
      <w:sz w:val="24"/>
    </w:rPr>
  </w:style>
  <w:style w:type="paragraph" w:styleId="aa">
    <w:name w:val="No Spacing"/>
    <w:link w:val="ac"/>
    <w:rPr>
      <w:rFonts w:ascii="Calibri" w:hAnsi="Calibri"/>
      <w:sz w:val="22"/>
    </w:rPr>
  </w:style>
  <w:style w:type="character" w:customStyle="1" w:styleId="ac">
    <w:name w:val="Без интервала Знак"/>
    <w:link w:val="aa"/>
    <w:rPr>
      <w:rFonts w:ascii="Calibri" w:hAnsi="Calibri"/>
      <w:sz w:val="22"/>
    </w:rPr>
  </w:style>
  <w:style w:type="paragraph" w:customStyle="1" w:styleId="afd">
    <w:name w:val="Абзац"/>
    <w:basedOn w:val="a0"/>
    <w:link w:val="afe"/>
    <w:pPr>
      <w:spacing w:line="360" w:lineRule="auto"/>
      <w:ind w:firstLine="567"/>
      <w:jc w:val="both"/>
    </w:pPr>
    <w:rPr>
      <w:rFonts w:ascii="TimesDL" w:hAnsi="TimesDL"/>
      <w:sz w:val="24"/>
    </w:rPr>
  </w:style>
  <w:style w:type="character" w:customStyle="1" w:styleId="afe">
    <w:name w:val="Абзац"/>
    <w:basedOn w:val="11"/>
    <w:link w:val="afd"/>
    <w:rPr>
      <w:rFonts w:ascii="TimesDL" w:hAnsi="TimesDL"/>
      <w:sz w:val="24"/>
    </w:rPr>
  </w:style>
  <w:style w:type="paragraph" w:styleId="aff">
    <w:name w:val="Body Text Indent"/>
    <w:basedOn w:val="a0"/>
    <w:link w:val="aff0"/>
    <w:pPr>
      <w:ind w:firstLine="709"/>
      <w:jc w:val="both"/>
    </w:pPr>
    <w:rPr>
      <w:sz w:val="28"/>
    </w:rPr>
  </w:style>
  <w:style w:type="character" w:customStyle="1" w:styleId="aff0">
    <w:name w:val="Основной текст с отступом Знак"/>
    <w:basedOn w:val="11"/>
    <w:link w:val="aff"/>
    <w:rPr>
      <w:sz w:val="28"/>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0"/>
    <w:link w:val="218"/>
    <w:pPr>
      <w:spacing w:beforeAutospacing="1" w:afterAutospacing="1"/>
    </w:pPr>
    <w:rPr>
      <w:rFonts w:ascii="Tahoma" w:hAnsi="Tahoma"/>
    </w:rPr>
  </w:style>
  <w:style w:type="character"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11"/>
    <w:link w:val="217"/>
    <w:rPr>
      <w:rFonts w:ascii="Tahoma" w:hAnsi="Tahoma"/>
    </w:rPr>
  </w:style>
  <w:style w:type="paragraph" w:customStyle="1" w:styleId="ConsPlusNonformat1">
    <w:name w:val="ConsPlusNonformat Знак"/>
    <w:link w:val="ConsPlusNonformat2"/>
    <w:rPr>
      <w:rFonts w:ascii="Courier New" w:hAnsi="Courier New"/>
    </w:rPr>
  </w:style>
  <w:style w:type="character" w:customStyle="1" w:styleId="ConsPlusNonformat2">
    <w:name w:val="ConsPlusNonformat Знак"/>
    <w:link w:val="ConsPlusNonformat1"/>
    <w:rPr>
      <w:rFonts w:ascii="Courier New" w:hAnsi="Courier New"/>
    </w:rPr>
  </w:style>
  <w:style w:type="paragraph" w:customStyle="1" w:styleId="1fff2">
    <w:name w:val="Знак Знак Знак Знак1 Знак Знак Знак Знак Знак Знак Знак Знак"/>
    <w:basedOn w:val="a0"/>
    <w:link w:val="1fff3"/>
    <w:pPr>
      <w:spacing w:beforeAutospacing="1" w:afterAutospacing="1"/>
      <w:jc w:val="both"/>
    </w:pPr>
    <w:rPr>
      <w:rFonts w:ascii="Tahoma" w:hAnsi="Tahoma"/>
    </w:rPr>
  </w:style>
  <w:style w:type="character" w:customStyle="1" w:styleId="1fff3">
    <w:name w:val="Знак Знак Знак Знак1 Знак Знак Знак Знак Знак Знак Знак Знак"/>
    <w:basedOn w:val="11"/>
    <w:link w:val="1fff2"/>
    <w:rPr>
      <w:rFonts w:ascii="Tahoma" w:hAnsi="Tahoma"/>
    </w:rPr>
  </w:style>
  <w:style w:type="paragraph" w:customStyle="1" w:styleId="Endnote">
    <w:name w:val="Endnote"/>
    <w:basedOn w:val="a0"/>
    <w:link w:val="Endnote0"/>
    <w:pPr>
      <w:ind w:firstLine="709"/>
      <w:jc w:val="both"/>
    </w:pPr>
    <w:rPr>
      <w:sz w:val="28"/>
    </w:rPr>
  </w:style>
  <w:style w:type="character" w:customStyle="1" w:styleId="Endnote0">
    <w:name w:val="Endnote"/>
    <w:basedOn w:val="11"/>
    <w:link w:val="Endnote"/>
    <w:rPr>
      <w:sz w:val="28"/>
    </w:rPr>
  </w:style>
  <w:style w:type="character" w:customStyle="1" w:styleId="30">
    <w:name w:val="Заголовок 3 Знак"/>
    <w:basedOn w:val="20"/>
    <w:link w:val="3"/>
    <w:rPr>
      <w:rFonts w:ascii="Arial" w:hAnsi="Arial"/>
      <w:sz w:val="24"/>
    </w:rPr>
  </w:style>
  <w:style w:type="paragraph" w:customStyle="1" w:styleId="219">
    <w:name w:val="Основной текст с отступом 21"/>
    <w:basedOn w:val="a0"/>
    <w:link w:val="21a"/>
    <w:pPr>
      <w:spacing w:after="120" w:line="480" w:lineRule="auto"/>
      <w:ind w:left="283"/>
    </w:pPr>
  </w:style>
  <w:style w:type="character" w:customStyle="1" w:styleId="21a">
    <w:name w:val="Основной текст с отступом 21"/>
    <w:basedOn w:val="11"/>
    <w:link w:val="219"/>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1"/>
    <w:basedOn w:val="a0"/>
    <w:link w:val="1115"/>
    <w:pPr>
      <w:spacing w:beforeAutospacing="1" w:afterAutospacing="1"/>
    </w:pPr>
    <w:rPr>
      <w:rFonts w:ascii="Tahoma" w:hAnsi="Tahoma"/>
    </w:rPr>
  </w:style>
  <w:style w:type="character" w:customStyle="1" w:styleId="1115">
    <w:name w:val="Знак Знак Знак Знак Знак Знак Знак Знак Знак Знак Знак Знак Знак Знак Знак Знак1 Знак Знак Знак1 Знак Знак Знак Знак Знак Знак1"/>
    <w:basedOn w:val="11"/>
    <w:link w:val="1114"/>
    <w:rPr>
      <w:rFonts w:ascii="Tahoma" w:hAnsi="Tahoma"/>
    </w:rPr>
  </w:style>
  <w:style w:type="paragraph" w:customStyle="1" w:styleId="126">
    <w:name w:val="Без интервала12"/>
    <w:link w:val="127"/>
    <w:rPr>
      <w:rFonts w:ascii="Calibri" w:hAnsi="Calibri"/>
      <w:sz w:val="22"/>
    </w:rPr>
  </w:style>
  <w:style w:type="character" w:customStyle="1" w:styleId="127">
    <w:name w:val="Без интервала12"/>
    <w:link w:val="126"/>
    <w:rPr>
      <w:rFonts w:ascii="Calibri" w:hAnsi="Calibri"/>
      <w:sz w:val="22"/>
    </w:rPr>
  </w:style>
  <w:style w:type="paragraph" w:customStyle="1" w:styleId="113">
    <w:name w:val="Знак Знак Знак Знак Знак Знак Знак Знак Знак Знак Знак Знак Знак Знак Знак Знак1 Знак Знак Знак1"/>
    <w:basedOn w:val="a0"/>
    <w:link w:val="114"/>
    <w:pPr>
      <w:spacing w:beforeAutospacing="1" w:afterAutospacing="1"/>
    </w:pPr>
    <w:rPr>
      <w:rFonts w:ascii="Tahoma" w:hAnsi="Tahoma"/>
    </w:rPr>
  </w:style>
  <w:style w:type="character" w:customStyle="1" w:styleId="114">
    <w:name w:val="Знак Знак Знак Знак Знак Знак Знак Знак Знак Знак Знак Знак Знак Знак Знак Знак1 Знак Знак Знак1"/>
    <w:basedOn w:val="11"/>
    <w:link w:val="113"/>
    <w:rPr>
      <w:rFonts w:ascii="Tahoma" w:hAnsi="Tahoma"/>
    </w:rPr>
  </w:style>
  <w:style w:type="paragraph" w:customStyle="1" w:styleId="46">
    <w:name w:val="Основной шрифт абзаца4"/>
    <w:link w:val="47"/>
  </w:style>
  <w:style w:type="character" w:customStyle="1" w:styleId="47">
    <w:name w:val="Основной шрифт абзаца4"/>
    <w:link w:val="46"/>
  </w:style>
  <w:style w:type="paragraph" w:customStyle="1" w:styleId="1fff4">
    <w:name w:val="подпись1"/>
    <w:basedOn w:val="a0"/>
    <w:link w:val="1fff5"/>
    <w:rPr>
      <w:sz w:val="28"/>
    </w:rPr>
  </w:style>
  <w:style w:type="character" w:customStyle="1" w:styleId="1fff5">
    <w:name w:val="подпись1"/>
    <w:basedOn w:val="11"/>
    <w:link w:val="1fff4"/>
    <w:rPr>
      <w:sz w:val="28"/>
    </w:rPr>
  </w:style>
  <w:style w:type="paragraph"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0"/>
    <w:link w:val="11122"/>
    <w:pPr>
      <w:spacing w:beforeAutospacing="1" w:afterAutospacing="1"/>
      <w:jc w:val="both"/>
    </w:pPr>
    <w:rPr>
      <w:rFonts w:ascii="Tahoma" w:hAnsi="Tahoma"/>
    </w:rPr>
  </w:style>
  <w:style w:type="character"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11"/>
    <w:link w:val="11121"/>
    <w:rPr>
      <w:rFonts w:ascii="Tahoma" w:hAnsi="Tahoma"/>
    </w:rPr>
  </w:style>
  <w:style w:type="paragraph" w:customStyle="1" w:styleId="37">
    <w:name w:val="Знак Знак Знак Знак Знак Знак Знак Знак Знак Знак3"/>
    <w:basedOn w:val="a0"/>
    <w:link w:val="38"/>
    <w:pPr>
      <w:spacing w:beforeAutospacing="1" w:afterAutospacing="1"/>
      <w:jc w:val="both"/>
    </w:pPr>
    <w:rPr>
      <w:rFonts w:ascii="Tahoma" w:hAnsi="Tahoma"/>
    </w:rPr>
  </w:style>
  <w:style w:type="character" w:customStyle="1" w:styleId="38">
    <w:name w:val="Знак Знак Знак Знак Знак Знак Знак Знак Знак Знак3"/>
    <w:basedOn w:val="11"/>
    <w:link w:val="37"/>
    <w:rPr>
      <w:rFonts w:ascii="Tahoma" w:hAnsi="Tahoma"/>
    </w:rPr>
  </w:style>
  <w:style w:type="paragraph" w:customStyle="1" w:styleId="1121">
    <w:name w:val="Знак1 Знак Знак Знак1 Знак Знак Знак Знак Знак Знак Знак Знак Знак2"/>
    <w:basedOn w:val="a0"/>
    <w:link w:val="1122"/>
    <w:pPr>
      <w:spacing w:beforeAutospacing="1" w:afterAutospacing="1"/>
    </w:pPr>
    <w:rPr>
      <w:rFonts w:ascii="Tahoma" w:hAnsi="Tahoma"/>
    </w:rPr>
  </w:style>
  <w:style w:type="character" w:customStyle="1" w:styleId="1122">
    <w:name w:val="Знак1 Знак Знак Знак1 Знак Знак Знак Знак Знак Знак Знак Знак Знак2"/>
    <w:basedOn w:val="11"/>
    <w:link w:val="1121"/>
    <w:rPr>
      <w:rFonts w:ascii="Tahoma" w:hAnsi="Tahoma"/>
    </w:rPr>
  </w:style>
  <w:style w:type="paragraph" w:customStyle="1" w:styleId="2128">
    <w:name w:val="Знак Знак2 Знак Знак Знак1 Знак Знак Знак Знак Знак Знак Знак Знак Знак Знак Знак Знак2"/>
    <w:basedOn w:val="a0"/>
    <w:link w:val="2129"/>
    <w:pPr>
      <w:spacing w:beforeAutospacing="1" w:afterAutospacing="1"/>
    </w:pPr>
    <w:rPr>
      <w:rFonts w:ascii="Tahoma" w:hAnsi="Tahoma"/>
    </w:rPr>
  </w:style>
  <w:style w:type="character" w:customStyle="1" w:styleId="2129">
    <w:name w:val="Знак Знак2 Знак Знак Знак1 Знак Знак Знак Знак Знак Знак Знак Знак Знак Знак Знак Знак2"/>
    <w:basedOn w:val="11"/>
    <w:link w:val="2128"/>
    <w:rPr>
      <w:rFonts w:ascii="Tahoma" w:hAnsi="Tahoma"/>
    </w:rPr>
  </w:style>
  <w:style w:type="paragraph" w:customStyle="1" w:styleId="contentheader2cols">
    <w:name w:val="contentheader2cols"/>
    <w:basedOn w:val="a0"/>
    <w:link w:val="contentheader2cols0"/>
    <w:pPr>
      <w:spacing w:before="60"/>
      <w:ind w:left="300"/>
    </w:pPr>
    <w:rPr>
      <w:b/>
      <w:color w:val="3560A7"/>
      <w:sz w:val="26"/>
    </w:rPr>
  </w:style>
  <w:style w:type="character" w:customStyle="1" w:styleId="contentheader2cols0">
    <w:name w:val="contentheader2cols"/>
    <w:basedOn w:val="11"/>
    <w:link w:val="contentheader2cols"/>
    <w:rPr>
      <w:b/>
      <w:color w:val="3560A7"/>
      <w:sz w:val="26"/>
    </w:rPr>
  </w:style>
  <w:style w:type="paragraph" w:customStyle="1" w:styleId="39">
    <w:name w:val="Абзац списка3"/>
    <w:basedOn w:val="1fff6"/>
    <w:link w:val="3a"/>
    <w:rPr>
      <w:rFonts w:ascii="Calibri" w:hAnsi="Calibri"/>
      <w:sz w:val="22"/>
    </w:rPr>
  </w:style>
  <w:style w:type="character" w:customStyle="1" w:styleId="3a">
    <w:name w:val="Абзац списка3"/>
    <w:basedOn w:val="1fff7"/>
    <w:link w:val="39"/>
    <w:rPr>
      <w:rFonts w:ascii="Calibri" w:hAnsi="Calibri"/>
      <w:sz w:val="22"/>
    </w:rPr>
  </w:style>
  <w:style w:type="paragraph" w:customStyle="1" w:styleId="xl110">
    <w:name w:val="xl110"/>
    <w:basedOn w:val="a0"/>
    <w:link w:val="xl1100"/>
    <w:pPr>
      <w:spacing w:beforeAutospacing="1" w:afterAutospacing="1"/>
    </w:pPr>
    <w:rPr>
      <w:sz w:val="24"/>
    </w:rPr>
  </w:style>
  <w:style w:type="character" w:customStyle="1" w:styleId="xl1100">
    <w:name w:val="xl110"/>
    <w:basedOn w:val="11"/>
    <w:link w:val="xl110"/>
    <w:rPr>
      <w:sz w:val="24"/>
    </w:rPr>
  </w:style>
  <w:style w:type="paragraph" w:customStyle="1" w:styleId="tekstob">
    <w:name w:val="tekstob"/>
    <w:basedOn w:val="aff1"/>
    <w:link w:val="tekstob0"/>
    <w:pPr>
      <w:spacing w:before="28" w:after="28"/>
    </w:pPr>
    <w:rPr>
      <w:sz w:val="24"/>
    </w:rPr>
  </w:style>
  <w:style w:type="character" w:customStyle="1" w:styleId="tekstob0">
    <w:name w:val="tekstob"/>
    <w:basedOn w:val="aff2"/>
    <w:link w:val="tekstob"/>
    <w:rPr>
      <w:rFonts w:ascii="Calibri" w:hAnsi="Calibri"/>
      <w:color w:val="00000A"/>
      <w:sz w:val="24"/>
    </w:rPr>
  </w:style>
  <w:style w:type="paragraph" w:customStyle="1" w:styleId="xl120">
    <w:name w:val="xl120"/>
    <w:basedOn w:val="a0"/>
    <w:link w:val="xl1200"/>
    <w:pPr>
      <w:spacing w:beforeAutospacing="1" w:afterAutospacing="1"/>
      <w:jc w:val="center"/>
    </w:pPr>
    <w:rPr>
      <w:sz w:val="24"/>
    </w:rPr>
  </w:style>
  <w:style w:type="character" w:customStyle="1" w:styleId="xl1200">
    <w:name w:val="xl120"/>
    <w:basedOn w:val="11"/>
    <w:link w:val="xl120"/>
    <w:rPr>
      <w:sz w:val="24"/>
    </w:rPr>
  </w:style>
  <w:style w:type="paragraph" w:customStyle="1" w:styleId="toc10">
    <w:name w:val="toc 10"/>
    <w:next w:val="a0"/>
    <w:link w:val="toc100"/>
    <w:pPr>
      <w:ind w:left="1800"/>
    </w:pPr>
    <w:rPr>
      <w:rFonts w:ascii="XO Thames" w:hAnsi="XO Thames"/>
      <w:sz w:val="28"/>
    </w:rPr>
  </w:style>
  <w:style w:type="character" w:customStyle="1" w:styleId="toc100">
    <w:name w:val="toc 10"/>
    <w:link w:val="toc10"/>
    <w:rPr>
      <w:rFonts w:ascii="XO Thames" w:hAnsi="XO Thames"/>
      <w:sz w:val="28"/>
    </w:rPr>
  </w:style>
  <w:style w:type="paragraph" w:customStyle="1" w:styleId="81">
    <w:name w:val="Гиперссылка8"/>
    <w:link w:val="82"/>
    <w:rPr>
      <w:color w:val="0000FF"/>
      <w:u w:val="single"/>
    </w:rPr>
  </w:style>
  <w:style w:type="character" w:customStyle="1" w:styleId="82">
    <w:name w:val="Гиперссылка8"/>
    <w:link w:val="81"/>
    <w:rPr>
      <w:color w:val="0000FF"/>
      <w:u w:val="single"/>
    </w:rPr>
  </w:style>
  <w:style w:type="paragraph" w:customStyle="1" w:styleId="1fff8">
    <w:name w:val="Текст примечания Знак1"/>
    <w:basedOn w:val="13"/>
    <w:link w:val="1fff9"/>
  </w:style>
  <w:style w:type="character" w:customStyle="1" w:styleId="1fff9">
    <w:name w:val="Текст примечания Знак1"/>
    <w:basedOn w:val="15"/>
    <w:link w:val="1fff8"/>
  </w:style>
  <w:style w:type="paragraph" w:customStyle="1" w:styleId="aff3">
    <w:name w:val="Нормальный (таблица)"/>
    <w:basedOn w:val="a0"/>
    <w:next w:val="a0"/>
    <w:link w:val="aff4"/>
    <w:pPr>
      <w:widowControl w:val="0"/>
      <w:jc w:val="both"/>
    </w:pPr>
    <w:rPr>
      <w:rFonts w:ascii="Arial" w:hAnsi="Arial"/>
      <w:sz w:val="24"/>
    </w:rPr>
  </w:style>
  <w:style w:type="character" w:customStyle="1" w:styleId="aff4">
    <w:name w:val="Нормальный (таблица)"/>
    <w:basedOn w:val="11"/>
    <w:link w:val="aff3"/>
    <w:rPr>
      <w:rFonts w:ascii="Arial" w:hAnsi="Arial"/>
      <w:sz w:val="24"/>
    </w:rPr>
  </w:style>
  <w:style w:type="paragraph" w:customStyle="1" w:styleId="1116">
    <w:name w:val="Знак Знак1 Знак Знак Знак1 Знак Знак Знак1"/>
    <w:basedOn w:val="a0"/>
    <w:link w:val="1117"/>
    <w:pPr>
      <w:spacing w:beforeAutospacing="1" w:afterAutospacing="1"/>
    </w:pPr>
    <w:rPr>
      <w:rFonts w:ascii="Tahoma" w:hAnsi="Tahoma"/>
    </w:rPr>
  </w:style>
  <w:style w:type="character" w:customStyle="1" w:styleId="1117">
    <w:name w:val="Знак Знак1 Знак Знак Знак1 Знак Знак Знак1"/>
    <w:basedOn w:val="11"/>
    <w:link w:val="1116"/>
    <w:rPr>
      <w:rFonts w:ascii="Tahoma" w:hAnsi="Tahoma"/>
    </w:rPr>
  </w:style>
  <w:style w:type="paragraph" w:customStyle="1" w:styleId="aff5">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link w:val="aff6"/>
    <w:pPr>
      <w:spacing w:beforeAutospacing="1" w:afterAutospacing="1"/>
      <w:jc w:val="both"/>
    </w:pPr>
    <w:rPr>
      <w:rFonts w:ascii="Tahoma" w:hAnsi="Tahoma"/>
    </w:rPr>
  </w:style>
  <w:style w:type="character" w:customStyle="1" w:styleId="aff6">
    <w:name w:val="Знак Знак Знак Знак Знак Знак Знак Знак Знак Знак Знак Знак Знак Знак Знак Знак Знак Знак Знак Знак Знак Знак Знак Знак Знак Знак Знак Знак"/>
    <w:basedOn w:val="11"/>
    <w:link w:val="aff5"/>
    <w:rPr>
      <w:rFonts w:ascii="Tahoma" w:hAnsi="Tahoma"/>
    </w:rPr>
  </w:style>
  <w:style w:type="paragraph" w:customStyle="1" w:styleId="1fffa">
    <w:name w:val="Текст Знак1"/>
    <w:basedOn w:val="13"/>
    <w:link w:val="1fffb"/>
    <w:rPr>
      <w:rFonts w:ascii="Consolas" w:hAnsi="Consolas"/>
      <w:sz w:val="21"/>
    </w:rPr>
  </w:style>
  <w:style w:type="character" w:customStyle="1" w:styleId="1fffb">
    <w:name w:val="Текст Знак1"/>
    <w:basedOn w:val="15"/>
    <w:link w:val="1fffa"/>
    <w:rPr>
      <w:rFonts w:ascii="Consolas" w:hAnsi="Consolas"/>
      <w:sz w:val="21"/>
    </w:rPr>
  </w:style>
  <w:style w:type="paragraph" w:customStyle="1" w:styleId="xl102">
    <w:name w:val="xl102"/>
    <w:basedOn w:val="a0"/>
    <w:link w:val="xl1020"/>
    <w:pPr>
      <w:spacing w:beforeAutospacing="1" w:afterAutospacing="1"/>
    </w:pPr>
    <w:rPr>
      <w:sz w:val="28"/>
    </w:rPr>
  </w:style>
  <w:style w:type="character" w:customStyle="1" w:styleId="xl1020">
    <w:name w:val="xl102"/>
    <w:basedOn w:val="11"/>
    <w:link w:val="xl102"/>
    <w:rPr>
      <w:sz w:val="28"/>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0"/>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11"/>
    <w:link w:val="21120"/>
    <w:rPr>
      <w:rFonts w:ascii="Tahoma" w:hAnsi="Tahoma"/>
    </w:rPr>
  </w:style>
  <w:style w:type="paragraph" w:customStyle="1" w:styleId="4114">
    <w:name w:val="Знак4 Знак Знак Знак Знак Знак Знак Знак Знак Знак1 Знак Знак Знак Знак Знак Знак Знак Знак1"/>
    <w:basedOn w:val="a0"/>
    <w:link w:val="4115"/>
    <w:pPr>
      <w:spacing w:beforeAutospacing="1" w:afterAutospacing="1"/>
      <w:jc w:val="both"/>
    </w:pPr>
    <w:rPr>
      <w:rFonts w:ascii="Tahoma" w:hAnsi="Tahoma"/>
    </w:rPr>
  </w:style>
  <w:style w:type="character" w:customStyle="1" w:styleId="4115">
    <w:name w:val="Знак4 Знак Знак Знак Знак Знак Знак Знак Знак Знак1 Знак Знак Знак Знак Знак Знак Знак Знак1"/>
    <w:basedOn w:val="11"/>
    <w:link w:val="4114"/>
    <w:rPr>
      <w:rFonts w:ascii="Tahoma" w:hAnsi="Tahoma"/>
    </w:rPr>
  </w:style>
  <w:style w:type="paragraph" w:customStyle="1" w:styleId="aff7">
    <w:name w:val="Знак Знак Знак Знак"/>
    <w:basedOn w:val="a0"/>
    <w:link w:val="aff8"/>
    <w:pPr>
      <w:spacing w:beforeAutospacing="1" w:afterAutospacing="1"/>
    </w:pPr>
    <w:rPr>
      <w:rFonts w:ascii="Tahoma" w:hAnsi="Tahoma"/>
    </w:rPr>
  </w:style>
  <w:style w:type="character" w:customStyle="1" w:styleId="aff8">
    <w:name w:val="Знак Знак Знак Знак"/>
    <w:basedOn w:val="11"/>
    <w:link w:val="aff7"/>
    <w:rPr>
      <w:rFonts w:ascii="Tahoma" w:hAnsi="Tahoma"/>
    </w:rPr>
  </w:style>
  <w:style w:type="paragraph" w:customStyle="1" w:styleId="21b">
    <w:name w:val="Цитата 21"/>
    <w:basedOn w:val="a0"/>
    <w:next w:val="a0"/>
    <w:link w:val="21c"/>
    <w:pPr>
      <w:spacing w:after="200" w:line="276" w:lineRule="auto"/>
      <w:ind w:firstLine="709"/>
      <w:jc w:val="both"/>
    </w:pPr>
    <w:rPr>
      <w:i/>
    </w:rPr>
  </w:style>
  <w:style w:type="character" w:customStyle="1" w:styleId="21c">
    <w:name w:val="Цитата 21"/>
    <w:basedOn w:val="11"/>
    <w:link w:val="21b"/>
    <w:rPr>
      <w:i/>
    </w:rPr>
  </w:style>
  <w:style w:type="paragraph" w:customStyle="1" w:styleId="48">
    <w:name w:val="Знак4"/>
    <w:basedOn w:val="a0"/>
    <w:link w:val="49"/>
    <w:pPr>
      <w:spacing w:beforeAutospacing="1" w:afterAutospacing="1"/>
      <w:jc w:val="both"/>
    </w:pPr>
    <w:rPr>
      <w:rFonts w:ascii="Tahoma" w:hAnsi="Tahoma"/>
    </w:rPr>
  </w:style>
  <w:style w:type="character" w:customStyle="1" w:styleId="49">
    <w:name w:val="Знак4"/>
    <w:basedOn w:val="11"/>
    <w:link w:val="48"/>
    <w:rPr>
      <w:rFonts w:ascii="Tahoma" w:hAnsi="Tahoma"/>
    </w:rPr>
  </w:style>
  <w:style w:type="paragraph" w:customStyle="1" w:styleId="1fffc">
    <w:name w:val="Верхний колонтитул1"/>
    <w:basedOn w:val="a0"/>
    <w:link w:val="1fffd"/>
    <w:pPr>
      <w:ind w:left="400"/>
      <w:jc w:val="center"/>
    </w:pPr>
    <w:rPr>
      <w:rFonts w:ascii="Arial" w:hAnsi="Arial"/>
      <w:b/>
      <w:color w:val="3560A7"/>
      <w:sz w:val="28"/>
    </w:rPr>
  </w:style>
  <w:style w:type="character" w:customStyle="1" w:styleId="1fffd">
    <w:name w:val="Верхний колонтитул1"/>
    <w:basedOn w:val="11"/>
    <w:link w:val="1fffc"/>
    <w:rPr>
      <w:rFonts w:ascii="Arial" w:hAnsi="Arial"/>
      <w:b/>
      <w:color w:val="3560A7"/>
      <w:sz w:val="28"/>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0"/>
    <w:link w:val="1119"/>
    <w:pPr>
      <w:spacing w:beforeAutospacing="1" w:afterAutospacing="1"/>
    </w:pPr>
    <w:rPr>
      <w:rFonts w:ascii="Tahoma" w:hAnsi="Tahoma"/>
    </w:rPr>
  </w:style>
  <w:style w:type="character" w:customStyle="1" w:styleId="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11"/>
    <w:link w:val="1118"/>
    <w:rPr>
      <w:rFonts w:ascii="Tahoma" w:hAnsi="Tahoma"/>
    </w:rPr>
  </w:style>
  <w:style w:type="paragraph" w:customStyle="1" w:styleId="1f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ffff"/>
    <w:pPr>
      <w:spacing w:beforeAutospacing="1" w:afterAutospacing="1"/>
      <w:jc w:val="both"/>
    </w:pPr>
    <w:rPr>
      <w:rFonts w:ascii="Tahoma" w:hAnsi="Tahoma"/>
    </w:rPr>
  </w:style>
  <w:style w:type="character" w:customStyle="1" w:styleId="1f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11"/>
    <w:link w:val="1fffe"/>
    <w:rPr>
      <w:rFonts w:ascii="Tahoma" w:hAnsi="Tahoma"/>
    </w:rPr>
  </w:style>
  <w:style w:type="paragraph" w:customStyle="1" w:styleId="3b">
    <w:name w:val="Основной шрифт абзаца3"/>
    <w:link w:val="3c"/>
  </w:style>
  <w:style w:type="character" w:customStyle="1" w:styleId="3c">
    <w:name w:val="Основной шрифт абзаца3"/>
    <w:link w:val="3b"/>
  </w:style>
  <w:style w:type="paragraph" w:customStyle="1" w:styleId="subheader">
    <w:name w:val="subheader"/>
    <w:basedOn w:val="a0"/>
    <w:link w:val="subheader0"/>
    <w:pPr>
      <w:spacing w:before="150" w:after="75"/>
    </w:pPr>
    <w:rPr>
      <w:rFonts w:ascii="Arial" w:hAnsi="Arial"/>
      <w:b/>
      <w:sz w:val="18"/>
    </w:rPr>
  </w:style>
  <w:style w:type="character" w:customStyle="1" w:styleId="subheader0">
    <w:name w:val="subheader"/>
    <w:basedOn w:val="11"/>
    <w:link w:val="subheader"/>
    <w:rPr>
      <w:rFonts w:ascii="Arial" w:hAnsi="Arial"/>
      <w:b/>
      <w:sz w:val="18"/>
    </w:rPr>
  </w:style>
  <w:style w:type="paragraph" w:customStyle="1" w:styleId="xl50">
    <w:name w:val="xl50"/>
    <w:basedOn w:val="a0"/>
    <w:link w:val="xl500"/>
    <w:pPr>
      <w:spacing w:beforeAutospacing="1" w:afterAutospacing="1"/>
      <w:jc w:val="center"/>
    </w:pPr>
    <w:rPr>
      <w:b/>
      <w:sz w:val="24"/>
    </w:rPr>
  </w:style>
  <w:style w:type="character" w:customStyle="1" w:styleId="xl500">
    <w:name w:val="xl50"/>
    <w:basedOn w:val="11"/>
    <w:link w:val="xl50"/>
    <w:rPr>
      <w:b/>
      <w:sz w:val="24"/>
    </w:rPr>
  </w:style>
  <w:style w:type="paragraph" w:customStyle="1" w:styleId="CharChar4">
    <w:name w:val="Char Char4 Знак Знак Знак"/>
    <w:basedOn w:val="a0"/>
    <w:link w:val="CharChar40"/>
    <w:pPr>
      <w:spacing w:after="160" w:line="240" w:lineRule="exact"/>
    </w:pPr>
    <w:rPr>
      <w:rFonts w:ascii="Verdana" w:hAnsi="Verdana"/>
    </w:rPr>
  </w:style>
  <w:style w:type="character" w:customStyle="1" w:styleId="CharChar40">
    <w:name w:val="Char Char4 Знак Знак Знак"/>
    <w:basedOn w:val="11"/>
    <w:link w:val="CharChar4"/>
    <w:rPr>
      <w:rFonts w:ascii="Verdana" w:hAnsi="Verdana"/>
    </w:rPr>
  </w:style>
  <w:style w:type="paragraph" w:customStyle="1" w:styleId="3d">
    <w:name w:val="Основной текст3"/>
    <w:basedOn w:val="a0"/>
    <w:link w:val="3e"/>
    <w:pPr>
      <w:widowControl w:val="0"/>
      <w:jc w:val="both"/>
    </w:pPr>
    <w:rPr>
      <w:sz w:val="24"/>
    </w:rPr>
  </w:style>
  <w:style w:type="character" w:customStyle="1" w:styleId="3e">
    <w:name w:val="Основной текст3"/>
    <w:basedOn w:val="11"/>
    <w:link w:val="3d"/>
    <w:rPr>
      <w:sz w:val="24"/>
    </w:rPr>
  </w:style>
  <w:style w:type="paragraph" w:customStyle="1" w:styleId="111a">
    <w:name w:val="Знак Знак1 Знак Знак Знак1 Знак Знак Знак Знак Знак Знак Знак Знак Знак Знак Знак Знак Знак Знак Знак Знак Знак Знак Знак Знак Знак1"/>
    <w:basedOn w:val="a0"/>
    <w:link w:val="111b"/>
    <w:pPr>
      <w:spacing w:beforeAutospacing="1" w:afterAutospacing="1"/>
    </w:pPr>
    <w:rPr>
      <w:rFonts w:ascii="Tahoma" w:hAnsi="Tahoma"/>
    </w:rPr>
  </w:style>
  <w:style w:type="character" w:customStyle="1" w:styleId="111b">
    <w:name w:val="Знак Знак1 Знак Знак Знак1 Знак Знак Знак Знак Знак Знак Знак Знак Знак Знак Знак Знак Знак Знак Знак Знак Знак Знак Знак Знак Знак1"/>
    <w:basedOn w:val="11"/>
    <w:link w:val="111a"/>
    <w:rPr>
      <w:rFonts w:ascii="Tahoma" w:hAnsi="Tahoma"/>
    </w:rPr>
  </w:style>
  <w:style w:type="paragraph" w:customStyle="1" w:styleId="aff9">
    <w:name w:val="Знак Знак Знак Знак Знак Знак Знак Знак Знак Знак Знак Знак Знак Знак Знак"/>
    <w:basedOn w:val="a0"/>
    <w:link w:val="affa"/>
    <w:pPr>
      <w:spacing w:beforeAutospacing="1" w:afterAutospacing="1"/>
    </w:pPr>
    <w:rPr>
      <w:rFonts w:ascii="Tahoma" w:hAnsi="Tahoma"/>
    </w:rPr>
  </w:style>
  <w:style w:type="character" w:customStyle="1" w:styleId="affa">
    <w:name w:val="Знак Знак Знак Знак Знак Знак Знак Знак Знак Знак Знак Знак Знак Знак Знак"/>
    <w:basedOn w:val="11"/>
    <w:link w:val="aff9"/>
    <w:rPr>
      <w:rFonts w:ascii="Tahoma" w:hAnsi="Tahoma"/>
    </w:rPr>
  </w:style>
  <w:style w:type="paragraph" w:customStyle="1" w:styleId="160">
    <w:name w:val="Знак Знак16"/>
    <w:link w:val="161"/>
    <w:rPr>
      <w:sz w:val="16"/>
    </w:rPr>
  </w:style>
  <w:style w:type="character" w:customStyle="1" w:styleId="161">
    <w:name w:val="Знак Знак16"/>
    <w:link w:val="160"/>
    <w:rPr>
      <w:sz w:val="16"/>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0"/>
    <w:link w:val="4117"/>
    <w:pPr>
      <w:spacing w:beforeAutospacing="1" w:afterAutospacing="1"/>
      <w:jc w:val="both"/>
    </w:pPr>
    <w:rPr>
      <w:rFonts w:ascii="Tahoma" w:hAnsi="Tahoma"/>
    </w:rPr>
  </w:style>
  <w:style w:type="character"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11"/>
    <w:link w:val="4116"/>
    <w:rPr>
      <w:rFonts w:ascii="Tahoma" w:hAnsi="Tahoma"/>
    </w:rPr>
  </w:style>
  <w:style w:type="paragraph" w:customStyle="1" w:styleId="83">
    <w:name w:val="Основной шрифт абзаца8"/>
    <w:link w:val="84"/>
  </w:style>
  <w:style w:type="character" w:customStyle="1" w:styleId="84">
    <w:name w:val="Основной шрифт абзаца8"/>
    <w:link w:val="83"/>
  </w:style>
  <w:style w:type="paragraph" w:customStyle="1" w:styleId="affb">
    <w:name w:val="Таб_текст"/>
    <w:basedOn w:val="aa"/>
    <w:link w:val="affc"/>
    <w:rPr>
      <w:sz w:val="24"/>
    </w:rPr>
  </w:style>
  <w:style w:type="character" w:customStyle="1" w:styleId="affc">
    <w:name w:val="Таб_текст"/>
    <w:basedOn w:val="ac"/>
    <w:link w:val="affb"/>
    <w:rPr>
      <w:rFonts w:ascii="Calibri" w:hAnsi="Calibri"/>
      <w:sz w:val="24"/>
    </w:rPr>
  </w:style>
  <w:style w:type="paragraph" w:customStyle="1" w:styleId="4120">
    <w:name w:val="Знак4 Знак Знак Знак Знак Знак Знак Знак Знак Знак1 Знак Знак Знак Знак Знак Знак Знак Знак2"/>
    <w:basedOn w:val="a0"/>
    <w:link w:val="4121"/>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2"/>
    <w:basedOn w:val="11"/>
    <w:link w:val="4120"/>
    <w:rPr>
      <w:rFonts w:ascii="Tahoma" w:hAnsi="Tahoma"/>
    </w:rPr>
  </w:style>
  <w:style w:type="paragraph" w:customStyle="1" w:styleId="wT3">
    <w:name w:val="wT3"/>
    <w:link w:val="wT30"/>
  </w:style>
  <w:style w:type="character" w:customStyle="1" w:styleId="wT30">
    <w:name w:val="wT3"/>
    <w:link w:val="wT3"/>
  </w:style>
  <w:style w:type="paragraph" w:customStyle="1" w:styleId="xl76">
    <w:name w:val="xl76"/>
    <w:basedOn w:val="a0"/>
    <w:link w:val="xl760"/>
    <w:pPr>
      <w:spacing w:beforeAutospacing="1" w:afterAutospacing="1"/>
      <w:jc w:val="both"/>
    </w:pPr>
    <w:rPr>
      <w:b/>
      <w:sz w:val="24"/>
    </w:rPr>
  </w:style>
  <w:style w:type="character" w:customStyle="1" w:styleId="xl760">
    <w:name w:val="xl76"/>
    <w:basedOn w:val="11"/>
    <w:link w:val="xl76"/>
    <w:rPr>
      <w:b/>
      <w:sz w:val="24"/>
    </w:rPr>
  </w:style>
  <w:style w:type="paragraph" w:customStyle="1" w:styleId="1ffff0">
    <w:name w:val="Строгий1"/>
    <w:link w:val="1ffff1"/>
    <w:rPr>
      <w:b/>
    </w:rPr>
  </w:style>
  <w:style w:type="character" w:customStyle="1" w:styleId="1ffff1">
    <w:name w:val="Строгий1"/>
    <w:link w:val="1ffff0"/>
    <w:rPr>
      <w:b/>
    </w:rPr>
  </w:style>
  <w:style w:type="paragraph" w:customStyle="1" w:styleId="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0"/>
    <w:link w:val="1124"/>
    <w:pPr>
      <w:spacing w:beforeAutospacing="1" w:afterAutospacing="1"/>
    </w:pPr>
    <w:rPr>
      <w:rFonts w:ascii="Tahoma" w:hAnsi="Tahoma"/>
    </w:rPr>
  </w:style>
  <w:style w:type="character"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11"/>
    <w:link w:val="1123"/>
    <w:rPr>
      <w:rFonts w:ascii="Tahoma" w:hAnsi="Tahoma"/>
    </w:rPr>
  </w:style>
  <w:style w:type="paragraph" w:customStyle="1" w:styleId="115">
    <w:name w:val="Без интервала11"/>
    <w:link w:val="116"/>
    <w:rPr>
      <w:rFonts w:ascii="Calibri" w:hAnsi="Calibri"/>
      <w:sz w:val="22"/>
    </w:rPr>
  </w:style>
  <w:style w:type="character" w:customStyle="1" w:styleId="116">
    <w:name w:val="Без интервала11"/>
    <w:link w:val="115"/>
    <w:rPr>
      <w:rFonts w:ascii="Calibri" w:hAnsi="Calibri"/>
      <w:sz w:val="22"/>
    </w:rPr>
  </w:style>
  <w:style w:type="paragraph" w:customStyle="1" w:styleId="xl108">
    <w:name w:val="xl108"/>
    <w:basedOn w:val="a0"/>
    <w:link w:val="xl1080"/>
    <w:pPr>
      <w:spacing w:beforeAutospacing="1" w:afterAutospacing="1"/>
    </w:pPr>
    <w:rPr>
      <w:sz w:val="24"/>
    </w:rPr>
  </w:style>
  <w:style w:type="character" w:customStyle="1" w:styleId="xl1080">
    <w:name w:val="xl108"/>
    <w:basedOn w:val="11"/>
    <w:link w:val="xl108"/>
    <w:rPr>
      <w:sz w:val="24"/>
    </w:rPr>
  </w:style>
  <w:style w:type="paragraph" w:customStyle="1" w:styleId="310">
    <w:name w:val="Основной текст 31"/>
    <w:basedOn w:val="a0"/>
    <w:link w:val="311"/>
    <w:pPr>
      <w:spacing w:after="120"/>
    </w:pPr>
    <w:rPr>
      <w:sz w:val="16"/>
    </w:rPr>
  </w:style>
  <w:style w:type="character" w:customStyle="1" w:styleId="311">
    <w:name w:val="Основной текст 31"/>
    <w:basedOn w:val="11"/>
    <w:link w:val="310"/>
    <w:rPr>
      <w:sz w:val="16"/>
    </w:rPr>
  </w:style>
  <w:style w:type="paragraph" w:customStyle="1" w:styleId="1ffff2">
    <w:name w:val="Строгий1"/>
    <w:link w:val="1ffff3"/>
    <w:rPr>
      <w:b/>
    </w:rPr>
  </w:style>
  <w:style w:type="character" w:customStyle="1" w:styleId="1ffff3">
    <w:name w:val="Строгий1"/>
    <w:link w:val="1ffff2"/>
    <w:rPr>
      <w:b/>
    </w:rPr>
  </w:style>
  <w:style w:type="paragraph" w:customStyle="1" w:styleId="QuoteChar">
    <w:name w:val="Quote Char"/>
    <w:link w:val="QuoteChar0"/>
    <w:rPr>
      <w:i/>
    </w:rPr>
  </w:style>
  <w:style w:type="character" w:customStyle="1" w:styleId="QuoteChar0">
    <w:name w:val="Quote Char"/>
    <w:link w:val="QuoteChar"/>
    <w:rPr>
      <w:i/>
    </w:rPr>
  </w:style>
  <w:style w:type="paragraph" w:customStyle="1" w:styleId="FR2">
    <w:name w:val="FR2"/>
    <w:link w:val="FR20"/>
    <w:pPr>
      <w:spacing w:before="100"/>
    </w:pPr>
    <w:rPr>
      <w:sz w:val="24"/>
    </w:rPr>
  </w:style>
  <w:style w:type="character" w:customStyle="1" w:styleId="FR20">
    <w:name w:val="FR2"/>
    <w:link w:val="FR2"/>
    <w:rPr>
      <w:sz w:val="24"/>
    </w:rPr>
  </w:style>
  <w:style w:type="paragraph" w:customStyle="1" w:styleId="3f">
    <w:name w:val="Верхний колонтитул3"/>
    <w:basedOn w:val="a0"/>
    <w:link w:val="3f0"/>
    <w:pPr>
      <w:ind w:left="400"/>
      <w:jc w:val="center"/>
    </w:pPr>
    <w:rPr>
      <w:rFonts w:ascii="Arial" w:hAnsi="Arial"/>
      <w:b/>
      <w:color w:val="3560A7"/>
      <w:sz w:val="28"/>
    </w:rPr>
  </w:style>
  <w:style w:type="character" w:customStyle="1" w:styleId="3f0">
    <w:name w:val="Верхний колонтитул3"/>
    <w:basedOn w:val="11"/>
    <w:link w:val="3f"/>
    <w:rPr>
      <w:rFonts w:ascii="Arial" w:hAnsi="Arial"/>
      <w:b/>
      <w:color w:val="3560A7"/>
      <w:sz w:val="28"/>
    </w:rPr>
  </w:style>
  <w:style w:type="paragraph" w:customStyle="1" w:styleId="affd">
    <w:name w:val="Отчетный"/>
    <w:basedOn w:val="a0"/>
    <w:link w:val="affe"/>
    <w:pPr>
      <w:spacing w:after="120" w:line="360" w:lineRule="auto"/>
      <w:ind w:firstLine="720"/>
      <w:jc w:val="both"/>
    </w:pPr>
    <w:rPr>
      <w:sz w:val="26"/>
    </w:rPr>
  </w:style>
  <w:style w:type="character" w:customStyle="1" w:styleId="affe">
    <w:name w:val="Отчетный"/>
    <w:basedOn w:val="11"/>
    <w:link w:val="affd"/>
    <w:rPr>
      <w:sz w:val="26"/>
    </w:rPr>
  </w:style>
  <w:style w:type="paragraph" w:customStyle="1" w:styleId="1ffff4">
    <w:name w:val="Обычный1"/>
    <w:link w:val="1ffff5"/>
  </w:style>
  <w:style w:type="character" w:customStyle="1" w:styleId="1ffff5">
    <w:name w:val="Обычный1"/>
    <w:link w:val="1ffff4"/>
  </w:style>
  <w:style w:type="paragraph" w:customStyle="1" w:styleId="2f">
    <w:name w:val="Гиперссылка2"/>
    <w:link w:val="2f0"/>
    <w:rPr>
      <w:color w:val="0000FF"/>
      <w:u w:val="single"/>
    </w:rPr>
  </w:style>
  <w:style w:type="character" w:customStyle="1" w:styleId="2f0">
    <w:name w:val="Гиперссылка2"/>
    <w:link w:val="2f"/>
    <w:rPr>
      <w:color w:val="0000FF"/>
      <w:u w:val="single"/>
    </w:rPr>
  </w:style>
  <w:style w:type="paragraph" w:customStyle="1" w:styleId="2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0"/>
    <w:link w:val="2116"/>
    <w:pPr>
      <w:spacing w:beforeAutospacing="1" w:afterAutospacing="1"/>
    </w:pPr>
    <w:rPr>
      <w:rFonts w:ascii="Tahoma" w:hAnsi="Tahoma"/>
    </w:rPr>
  </w:style>
  <w:style w:type="character"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11"/>
    <w:link w:val="2115"/>
    <w:rPr>
      <w:rFonts w:ascii="Tahoma" w:hAnsi="Tahoma"/>
    </w:rPr>
  </w:style>
  <w:style w:type="paragraph" w:customStyle="1" w:styleId="afff">
    <w:name w:val="Знак"/>
    <w:basedOn w:val="a0"/>
    <w:link w:val="afff0"/>
    <w:pPr>
      <w:spacing w:after="160" w:line="240" w:lineRule="exact"/>
    </w:pPr>
    <w:rPr>
      <w:rFonts w:ascii="Verdana" w:hAnsi="Verdana"/>
    </w:rPr>
  </w:style>
  <w:style w:type="character" w:customStyle="1" w:styleId="afff0">
    <w:name w:val="Знак"/>
    <w:basedOn w:val="11"/>
    <w:link w:val="afff"/>
    <w:rPr>
      <w:rFonts w:ascii="Verdana" w:hAnsi="Verdana"/>
    </w:rPr>
  </w:style>
  <w:style w:type="paragraph" w:customStyle="1" w:styleId="afff1">
    <w:name w:val="Знак Знак Знак Знак Знак Знак Знак Знак Знак Знак"/>
    <w:basedOn w:val="a0"/>
    <w:link w:val="afff2"/>
    <w:pPr>
      <w:spacing w:beforeAutospacing="1" w:afterAutospacing="1"/>
    </w:pPr>
    <w:rPr>
      <w:rFonts w:ascii="Tahoma" w:hAnsi="Tahoma"/>
    </w:rPr>
  </w:style>
  <w:style w:type="character" w:customStyle="1" w:styleId="afff2">
    <w:name w:val="Знак Знак Знак Знак Знак Знак Знак Знак Знак Знак"/>
    <w:basedOn w:val="11"/>
    <w:link w:val="afff1"/>
    <w:rPr>
      <w:rFonts w:ascii="Tahoma" w:hAnsi="Tahoma"/>
    </w:rPr>
  </w:style>
  <w:style w:type="paragraph" w:customStyle="1" w:styleId="xl105">
    <w:name w:val="xl105"/>
    <w:basedOn w:val="a0"/>
    <w:link w:val="xl1050"/>
    <w:pPr>
      <w:spacing w:beforeAutospacing="1" w:afterAutospacing="1"/>
    </w:pPr>
    <w:rPr>
      <w:sz w:val="24"/>
    </w:rPr>
  </w:style>
  <w:style w:type="character" w:customStyle="1" w:styleId="xl1050">
    <w:name w:val="xl105"/>
    <w:basedOn w:val="11"/>
    <w:link w:val="xl105"/>
    <w:rPr>
      <w:sz w:val="24"/>
    </w:rPr>
  </w:style>
  <w:style w:type="paragraph" w:customStyle="1" w:styleId="1ffff6">
    <w:name w:val="Красная строка Знак1"/>
    <w:basedOn w:val="afff3"/>
    <w:link w:val="1ffff7"/>
  </w:style>
  <w:style w:type="character" w:customStyle="1" w:styleId="1ffff7">
    <w:name w:val="Красная строка Знак1"/>
    <w:basedOn w:val="afff4"/>
    <w:link w:val="1ffff6"/>
    <w:rPr>
      <w:sz w:val="28"/>
    </w:rPr>
  </w:style>
  <w:style w:type="paragraph" w:customStyle="1" w:styleId="222">
    <w:name w:val="Знак2 Знак Знак Знак Знак Знак Знак Знак Знак Знак Знак Знак2"/>
    <w:basedOn w:val="a0"/>
    <w:link w:val="223"/>
    <w:pPr>
      <w:spacing w:beforeAutospacing="1" w:afterAutospacing="1"/>
      <w:jc w:val="both"/>
    </w:pPr>
    <w:rPr>
      <w:rFonts w:ascii="Tahoma" w:hAnsi="Tahoma"/>
    </w:rPr>
  </w:style>
  <w:style w:type="character" w:customStyle="1" w:styleId="223">
    <w:name w:val="Знак2 Знак Знак Знак Знак Знак Знак Знак Знак Знак Знак Знак2"/>
    <w:basedOn w:val="11"/>
    <w:link w:val="222"/>
    <w:rPr>
      <w:rFonts w:ascii="Tahoma" w:hAnsi="Tahoma"/>
    </w:rPr>
  </w:style>
  <w:style w:type="paragraph" w:customStyle="1" w:styleId="afff5">
    <w:name w:val="Комментарий"/>
    <w:basedOn w:val="a0"/>
    <w:next w:val="a0"/>
    <w:link w:val="afff6"/>
    <w:pPr>
      <w:ind w:left="170"/>
      <w:jc w:val="both"/>
    </w:pPr>
    <w:rPr>
      <w:rFonts w:ascii="Arial" w:hAnsi="Arial"/>
      <w:i/>
      <w:color w:val="800080"/>
      <w:sz w:val="24"/>
    </w:rPr>
  </w:style>
  <w:style w:type="character" w:customStyle="1" w:styleId="afff6">
    <w:name w:val="Комментарий"/>
    <w:basedOn w:val="11"/>
    <w:link w:val="afff5"/>
    <w:rPr>
      <w:rFonts w:ascii="Arial" w:hAnsi="Arial"/>
      <w:i/>
      <w:color w:val="800080"/>
      <w:sz w:val="24"/>
    </w:rPr>
  </w:style>
  <w:style w:type="paragraph" w:customStyle="1" w:styleId="312">
    <w:name w:val="Знак Знак3 Знак Знак Знак Знак Знак Знак Знак Знак Знак1"/>
    <w:basedOn w:val="a0"/>
    <w:link w:val="313"/>
    <w:pPr>
      <w:spacing w:beforeAutospacing="1" w:afterAutospacing="1"/>
    </w:pPr>
    <w:rPr>
      <w:rFonts w:ascii="Tahoma" w:hAnsi="Tahoma"/>
    </w:rPr>
  </w:style>
  <w:style w:type="character" w:customStyle="1" w:styleId="313">
    <w:name w:val="Знак Знак3 Знак Знак Знак Знак Знак Знак Знак Знак Знак1"/>
    <w:basedOn w:val="11"/>
    <w:link w:val="312"/>
    <w:rPr>
      <w:rFonts w:ascii="Tahoma" w:hAnsi="Tahoma"/>
    </w:rPr>
  </w:style>
  <w:style w:type="paragraph" w:customStyle="1" w:styleId="4118">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0"/>
    <w:link w:val="4119"/>
    <w:pPr>
      <w:spacing w:beforeAutospacing="1" w:afterAutospacing="1"/>
      <w:jc w:val="both"/>
    </w:pPr>
    <w:rPr>
      <w:rFonts w:ascii="Tahoma" w:hAnsi="Tahoma"/>
    </w:rPr>
  </w:style>
  <w:style w:type="character"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1"/>
    <w:basedOn w:val="11"/>
    <w:link w:val="4118"/>
    <w:rPr>
      <w:rFonts w:ascii="Tahoma" w:hAnsi="Tahoma"/>
    </w:rPr>
  </w:style>
  <w:style w:type="paragraph" w:customStyle="1" w:styleId="2117">
    <w:name w:val="Знак Знак2 Знак Знак Знак1 Знак Знак Знак Знак Знак Знак Знак Знак Знак Знак Знак Знак1"/>
    <w:basedOn w:val="a0"/>
    <w:link w:val="2118"/>
    <w:pPr>
      <w:spacing w:beforeAutospacing="1" w:afterAutospacing="1"/>
    </w:pPr>
    <w:rPr>
      <w:rFonts w:ascii="Tahoma" w:hAnsi="Tahoma"/>
    </w:rPr>
  </w:style>
  <w:style w:type="character" w:customStyle="1" w:styleId="2118">
    <w:name w:val="Знак Знак2 Знак Знак Знак1 Знак Знак Знак Знак Знак Знак Знак Знак Знак Знак Знак Знак1"/>
    <w:basedOn w:val="11"/>
    <w:link w:val="2117"/>
    <w:rPr>
      <w:rFonts w:ascii="Tahoma" w:hAnsi="Tahoma"/>
    </w:rPr>
  </w:style>
  <w:style w:type="paragraph" w:customStyle="1" w:styleId="2f1">
    <w:name w:val="Гиперссылка2"/>
    <w:link w:val="2f2"/>
    <w:rPr>
      <w:color w:val="0000FF"/>
      <w:u w:val="single"/>
    </w:rPr>
  </w:style>
  <w:style w:type="character" w:customStyle="1" w:styleId="2f2">
    <w:name w:val="Гиперссылка2"/>
    <w:link w:val="2f1"/>
    <w:rPr>
      <w:color w:val="0000FF"/>
      <w:u w:val="single"/>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0"/>
    <w:link w:val="111d"/>
    <w:pPr>
      <w:spacing w:beforeAutospacing="1" w:afterAutospacing="1"/>
    </w:pPr>
    <w:rPr>
      <w:rFonts w:ascii="Tahoma" w:hAnsi="Tahoma"/>
    </w:rPr>
  </w:style>
  <w:style w:type="character"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11"/>
    <w:link w:val="111c"/>
    <w:rPr>
      <w:rFonts w:ascii="Tahoma" w:hAnsi="Tahoma"/>
    </w:rPr>
  </w:style>
  <w:style w:type="paragraph" w:customStyle="1" w:styleId="afff7">
    <w:name w:val="Глава"/>
    <w:basedOn w:val="a0"/>
    <w:link w:val="afff8"/>
    <w:pPr>
      <w:widowControl w:val="0"/>
      <w:spacing w:after="170" w:line="300" w:lineRule="atLeast"/>
      <w:jc w:val="center"/>
    </w:pPr>
    <w:rPr>
      <w:b/>
      <w:color w:val="980000"/>
      <w:sz w:val="30"/>
    </w:rPr>
  </w:style>
  <w:style w:type="character" w:customStyle="1" w:styleId="afff8">
    <w:name w:val="Глава"/>
    <w:basedOn w:val="11"/>
    <w:link w:val="afff7"/>
    <w:rPr>
      <w:b/>
      <w:color w:val="980000"/>
      <w:sz w:val="30"/>
    </w:rPr>
  </w:style>
  <w:style w:type="paragraph" w:customStyle="1" w:styleId="1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0"/>
    <w:link w:val="11116"/>
    <w:pPr>
      <w:spacing w:beforeAutospacing="1" w:afterAutospacing="1"/>
      <w:jc w:val="both"/>
    </w:pPr>
    <w:rPr>
      <w:rFonts w:ascii="Tahoma" w:hAnsi="Tahoma"/>
    </w:rPr>
  </w:style>
  <w:style w:type="character" w:customStyle="1" w:styleId="11116">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11"/>
    <w:link w:val="11115"/>
    <w:rPr>
      <w:rFonts w:ascii="Tahoma" w:hAnsi="Tahoma"/>
    </w:rPr>
  </w:style>
  <w:style w:type="paragraph" w:customStyle="1" w:styleId="2f3">
    <w:name w:val="Знак Знак Знак Знак Знак Знак Знак Знак Знак2"/>
    <w:basedOn w:val="a0"/>
    <w:link w:val="2f4"/>
    <w:pPr>
      <w:spacing w:beforeAutospacing="1" w:afterAutospacing="1"/>
    </w:pPr>
    <w:rPr>
      <w:rFonts w:ascii="Tahoma" w:hAnsi="Tahoma"/>
    </w:rPr>
  </w:style>
  <w:style w:type="character" w:customStyle="1" w:styleId="2f4">
    <w:name w:val="Знак Знак Знак Знак Знак Знак Знак Знак Знак2"/>
    <w:basedOn w:val="11"/>
    <w:link w:val="2f3"/>
    <w:rPr>
      <w:rFonts w:ascii="Tahoma" w:hAnsi="Tahoma"/>
    </w:rPr>
  </w:style>
  <w:style w:type="paragraph" w:customStyle="1" w:styleId="afff9">
    <w:name w:val="Абзац Знак"/>
    <w:link w:val="afffa"/>
    <w:rPr>
      <w:rFonts w:ascii="TimesDL" w:hAnsi="TimesDL"/>
      <w:sz w:val="24"/>
    </w:rPr>
  </w:style>
  <w:style w:type="character" w:customStyle="1" w:styleId="afffa">
    <w:name w:val="Абзац Знак"/>
    <w:link w:val="afff9"/>
    <w:rPr>
      <w:rFonts w:ascii="TimesDL" w:hAnsi="TimesDL"/>
      <w:sz w:val="24"/>
    </w:rPr>
  </w:style>
  <w:style w:type="paragraph" w:customStyle="1" w:styleId="xl60">
    <w:name w:val="xl60"/>
    <w:basedOn w:val="a0"/>
    <w:link w:val="xl600"/>
    <w:pPr>
      <w:spacing w:beforeAutospacing="1" w:afterAutospacing="1"/>
    </w:pPr>
    <w:rPr>
      <w:sz w:val="24"/>
    </w:rPr>
  </w:style>
  <w:style w:type="character" w:customStyle="1" w:styleId="xl600">
    <w:name w:val="xl60"/>
    <w:basedOn w:val="11"/>
    <w:link w:val="xl60"/>
    <w:rPr>
      <w:sz w:val="24"/>
    </w:rPr>
  </w:style>
  <w:style w:type="character" w:customStyle="1" w:styleId="90">
    <w:name w:val="Заголовок 9 Знак"/>
    <w:basedOn w:val="11"/>
    <w:link w:val="9"/>
    <w:rPr>
      <w:b/>
      <w:i/>
      <w:color w:val="7F7F7F"/>
      <w:sz w:val="18"/>
    </w:rPr>
  </w:style>
  <w:style w:type="paragraph" w:customStyle="1" w:styleId="xl33">
    <w:name w:val="xl33"/>
    <w:basedOn w:val="a0"/>
    <w:link w:val="xl330"/>
    <w:pPr>
      <w:spacing w:beforeAutospacing="1" w:afterAutospacing="1"/>
      <w:jc w:val="center"/>
    </w:pPr>
    <w:rPr>
      <w:sz w:val="24"/>
    </w:rPr>
  </w:style>
  <w:style w:type="character" w:customStyle="1" w:styleId="xl330">
    <w:name w:val="xl33"/>
    <w:basedOn w:val="11"/>
    <w:link w:val="xl33"/>
    <w:rPr>
      <w:sz w:val="24"/>
    </w:rPr>
  </w:style>
  <w:style w:type="paragraph" w:customStyle="1" w:styleId="1ffff8">
    <w:name w:val="Обычный1"/>
    <w:link w:val="1ffff9"/>
  </w:style>
  <w:style w:type="character" w:customStyle="1" w:styleId="1ffff9">
    <w:name w:val="Обычный1"/>
    <w:link w:val="1ffff8"/>
  </w:style>
  <w:style w:type="paragraph" w:customStyle="1" w:styleId="130">
    <w:name w:val="Знак Знак Знак Знак Знак Знак1 Знак Знак Знак Знак Знак Знак Знак Знак Знак Знак Знак Знак Знак Знак Знак Знак Знак Знак Знак Знак Знак Знак3"/>
    <w:basedOn w:val="a0"/>
    <w:link w:val="131"/>
    <w:pPr>
      <w:spacing w:beforeAutospacing="1" w:afterAutospacing="1"/>
    </w:pPr>
    <w:rPr>
      <w:rFonts w:ascii="Tahoma" w:hAnsi="Tahoma"/>
    </w:rPr>
  </w:style>
  <w:style w:type="character" w:customStyle="1" w:styleId="131">
    <w:name w:val="Знак Знак Знак Знак Знак Знак1 Знак Знак Знак Знак Знак Знак Знак Знак Знак Знак Знак Знак Знак Знак Знак Знак Знак Знак Знак Знак Знак Знак3"/>
    <w:basedOn w:val="11"/>
    <w:link w:val="130"/>
    <w:rPr>
      <w:rFonts w:ascii="Tahoma" w:hAnsi="Tahoma"/>
    </w:rPr>
  </w:style>
  <w:style w:type="paragraph" w:customStyle="1" w:styleId="CharChar41">
    <w:name w:val="Char Char4 Знак Знак Знак1"/>
    <w:basedOn w:val="a0"/>
    <w:link w:val="CharChar410"/>
    <w:pPr>
      <w:spacing w:after="160" w:line="240" w:lineRule="exact"/>
    </w:pPr>
    <w:rPr>
      <w:rFonts w:ascii="Verdana" w:hAnsi="Verdana"/>
    </w:rPr>
  </w:style>
  <w:style w:type="character" w:customStyle="1" w:styleId="CharChar410">
    <w:name w:val="Char Char4 Знак Знак Знак1"/>
    <w:basedOn w:val="11"/>
    <w:link w:val="CharChar41"/>
    <w:rPr>
      <w:rFonts w:ascii="Verdana" w:hAnsi="Verdana"/>
    </w:rPr>
  </w:style>
  <w:style w:type="paragraph" w:customStyle="1" w:styleId="1ffffa">
    <w:name w:val="Знак1 Знак Знак"/>
    <w:basedOn w:val="a0"/>
    <w:link w:val="1ffffb"/>
    <w:pPr>
      <w:spacing w:beforeAutospacing="1" w:afterAutospacing="1"/>
    </w:pPr>
    <w:rPr>
      <w:rFonts w:ascii="Tahoma" w:hAnsi="Tahoma"/>
    </w:rPr>
  </w:style>
  <w:style w:type="character" w:customStyle="1" w:styleId="1ffffb">
    <w:name w:val="Знак1 Знак Знак"/>
    <w:basedOn w:val="11"/>
    <w:link w:val="1ffffa"/>
    <w:rPr>
      <w:rFonts w:ascii="Tahoma" w:hAnsi="Tahoma"/>
    </w:rPr>
  </w:style>
  <w:style w:type="paragraph" w:customStyle="1" w:styleId="53">
    <w:name w:val="Знак5"/>
    <w:basedOn w:val="a0"/>
    <w:link w:val="54"/>
    <w:pPr>
      <w:spacing w:beforeAutospacing="1" w:afterAutospacing="1"/>
    </w:pPr>
    <w:rPr>
      <w:rFonts w:ascii="Tahoma" w:hAnsi="Tahoma"/>
    </w:rPr>
  </w:style>
  <w:style w:type="character" w:customStyle="1" w:styleId="54">
    <w:name w:val="Знак5"/>
    <w:basedOn w:val="11"/>
    <w:link w:val="53"/>
    <w:rPr>
      <w:rFonts w:ascii="Tahoma" w:hAnsi="Tahoma"/>
    </w:rPr>
  </w:style>
  <w:style w:type="paragraph" w:styleId="afffb">
    <w:name w:val="annotation text"/>
    <w:basedOn w:val="a0"/>
    <w:link w:val="afffc"/>
    <w:pPr>
      <w:spacing w:after="200"/>
      <w:ind w:firstLine="709"/>
      <w:jc w:val="both"/>
    </w:pPr>
    <w:rPr>
      <w:sz w:val="28"/>
    </w:rPr>
  </w:style>
  <w:style w:type="character" w:customStyle="1" w:styleId="afffc">
    <w:name w:val="Текст примечания Знак"/>
    <w:basedOn w:val="11"/>
    <w:link w:val="afffb"/>
    <w:rPr>
      <w:sz w:val="28"/>
    </w:rPr>
  </w:style>
  <w:style w:type="paragraph" w:customStyle="1" w:styleId="xl36">
    <w:name w:val="xl36"/>
    <w:basedOn w:val="a0"/>
    <w:link w:val="xl360"/>
    <w:pPr>
      <w:spacing w:beforeAutospacing="1" w:afterAutospacing="1"/>
      <w:jc w:val="both"/>
    </w:pPr>
    <w:rPr>
      <w:sz w:val="24"/>
    </w:rPr>
  </w:style>
  <w:style w:type="character" w:customStyle="1" w:styleId="xl360">
    <w:name w:val="xl36"/>
    <w:basedOn w:val="11"/>
    <w:link w:val="xl36"/>
    <w:rPr>
      <w:sz w:val="24"/>
    </w:rPr>
  </w:style>
  <w:style w:type="paragraph" w:customStyle="1" w:styleId="1ffffc">
    <w:name w:val="Обычный1"/>
    <w:link w:val="1ffffd"/>
  </w:style>
  <w:style w:type="character" w:customStyle="1" w:styleId="1ffffd">
    <w:name w:val="Обычный1"/>
    <w:link w:val="1ffffc"/>
  </w:style>
  <w:style w:type="paragraph" w:customStyle="1" w:styleId="1ffffe">
    <w:name w:val="Название книги1"/>
    <w:link w:val="1fffff"/>
    <w:rPr>
      <w:i/>
      <w:smallCaps/>
      <w:spacing w:val="5"/>
    </w:rPr>
  </w:style>
  <w:style w:type="character" w:customStyle="1" w:styleId="1fffff">
    <w:name w:val="Название книги1"/>
    <w:link w:val="1ffffe"/>
    <w:rPr>
      <w:i/>
      <w:smallCaps/>
      <w:spacing w:val="5"/>
    </w:rPr>
  </w:style>
  <w:style w:type="paragraph" w:customStyle="1" w:styleId="xl115">
    <w:name w:val="xl115"/>
    <w:basedOn w:val="a0"/>
    <w:link w:val="xl1150"/>
    <w:pPr>
      <w:spacing w:beforeAutospacing="1" w:afterAutospacing="1"/>
      <w:jc w:val="center"/>
    </w:pPr>
    <w:rPr>
      <w:sz w:val="24"/>
    </w:rPr>
  </w:style>
  <w:style w:type="character" w:customStyle="1" w:styleId="xl1150">
    <w:name w:val="xl115"/>
    <w:basedOn w:val="11"/>
    <w:link w:val="xl115"/>
    <w:rPr>
      <w:sz w:val="24"/>
    </w:rPr>
  </w:style>
  <w:style w:type="paragraph" w:customStyle="1" w:styleId="620">
    <w:name w:val="Знак Знак62"/>
    <w:link w:val="621"/>
    <w:rPr>
      <w:sz w:val="28"/>
    </w:rPr>
  </w:style>
  <w:style w:type="character" w:customStyle="1" w:styleId="621">
    <w:name w:val="Знак Знак62"/>
    <w:link w:val="620"/>
    <w:rPr>
      <w:sz w:val="28"/>
    </w:rPr>
  </w:style>
  <w:style w:type="paragraph" w:customStyle="1" w:styleId="1fff6">
    <w:name w:val="Обычный1"/>
    <w:link w:val="1fff7"/>
  </w:style>
  <w:style w:type="character" w:customStyle="1" w:styleId="1fff7">
    <w:name w:val="Обычный1"/>
    <w:link w:val="1fff6"/>
  </w:style>
  <w:style w:type="paragraph" w:customStyle="1" w:styleId="73">
    <w:name w:val="Гиперссылка7"/>
    <w:link w:val="74"/>
    <w:rPr>
      <w:color w:val="0000FF"/>
      <w:u w:val="single"/>
    </w:rPr>
  </w:style>
  <w:style w:type="character" w:customStyle="1" w:styleId="74">
    <w:name w:val="Гиперссылка7"/>
    <w:link w:val="73"/>
    <w:rPr>
      <w:color w:val="0000FF"/>
      <w:u w:val="single"/>
    </w:rPr>
  </w:style>
  <w:style w:type="paragraph" w:customStyle="1" w:styleId="afffd">
    <w:name w:val="Таб_текст Знак"/>
    <w:link w:val="afffe"/>
    <w:rPr>
      <w:sz w:val="24"/>
    </w:rPr>
  </w:style>
  <w:style w:type="character" w:customStyle="1" w:styleId="afffe">
    <w:name w:val="Таб_текст Знак"/>
    <w:link w:val="afffd"/>
    <w:rPr>
      <w:sz w:val="24"/>
    </w:rPr>
  </w:style>
  <w:style w:type="paragraph" w:customStyle="1" w:styleId="200">
    <w:name w:val="Стиль Стиль Основной текст с отступом 2 + По ширине Слева:  0 см Ме..."/>
    <w:basedOn w:val="a0"/>
    <w:link w:val="201"/>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
    <w:basedOn w:val="11"/>
    <w:link w:val="200"/>
    <w:rPr>
      <w:rFonts w:ascii="Verdana" w:hAnsi="Verdana"/>
      <w:b/>
      <w:sz w:val="24"/>
    </w:rPr>
  </w:style>
  <w:style w:type="paragraph" w:styleId="affff">
    <w:name w:val="Block Text"/>
    <w:basedOn w:val="a0"/>
    <w:link w:val="affff0"/>
    <w:pPr>
      <w:spacing w:before="75" w:after="75"/>
    </w:pPr>
    <w:rPr>
      <w:rFonts w:ascii="Arial" w:hAnsi="Arial"/>
    </w:rPr>
  </w:style>
  <w:style w:type="character" w:customStyle="1" w:styleId="affff0">
    <w:name w:val="Цитата Знак"/>
    <w:basedOn w:val="11"/>
    <w:link w:val="affff"/>
    <w:rPr>
      <w:rFonts w:ascii="Arial" w:hAnsi="Arial"/>
    </w:rPr>
  </w:style>
  <w:style w:type="paragraph" w:customStyle="1" w:styleId="128">
    <w:name w:val="Знак Знак1 Знак Знак Знак2"/>
    <w:basedOn w:val="a0"/>
    <w:link w:val="129"/>
    <w:pPr>
      <w:spacing w:after="160" w:line="240" w:lineRule="exact"/>
    </w:pPr>
    <w:rPr>
      <w:rFonts w:ascii="Verdana" w:hAnsi="Verdana"/>
    </w:rPr>
  </w:style>
  <w:style w:type="character" w:customStyle="1" w:styleId="129">
    <w:name w:val="Знак Знак1 Знак Знак Знак2"/>
    <w:basedOn w:val="11"/>
    <w:link w:val="128"/>
    <w:rPr>
      <w:rFonts w:ascii="Verdana" w:hAnsi="Verdana"/>
    </w:rPr>
  </w:style>
  <w:style w:type="paragraph" w:customStyle="1" w:styleId="xl131">
    <w:name w:val="xl131"/>
    <w:basedOn w:val="a0"/>
    <w:link w:val="xl1310"/>
    <w:pPr>
      <w:spacing w:beforeAutospacing="1" w:afterAutospacing="1"/>
      <w:jc w:val="center"/>
    </w:pPr>
    <w:rPr>
      <w:sz w:val="24"/>
    </w:rPr>
  </w:style>
  <w:style w:type="character" w:customStyle="1" w:styleId="xl1310">
    <w:name w:val="xl131"/>
    <w:basedOn w:val="11"/>
    <w:link w:val="xl131"/>
    <w:rPr>
      <w:sz w:val="24"/>
    </w:rPr>
  </w:style>
  <w:style w:type="paragraph" w:customStyle="1" w:styleId="xl112">
    <w:name w:val="xl112"/>
    <w:basedOn w:val="a0"/>
    <w:link w:val="xl1120"/>
    <w:pPr>
      <w:spacing w:beforeAutospacing="1" w:afterAutospacing="1"/>
    </w:pPr>
    <w:rPr>
      <w:sz w:val="24"/>
    </w:rPr>
  </w:style>
  <w:style w:type="character" w:customStyle="1" w:styleId="xl1120">
    <w:name w:val="xl112"/>
    <w:basedOn w:val="11"/>
    <w:link w:val="xl112"/>
    <w:rPr>
      <w:sz w:val="24"/>
    </w:rPr>
  </w:style>
  <w:style w:type="paragraph" w:customStyle="1" w:styleId="1fffff0">
    <w:name w:val="Обычный1"/>
    <w:link w:val="1fffff1"/>
  </w:style>
  <w:style w:type="character" w:customStyle="1" w:styleId="1fffff1">
    <w:name w:val="Обычный1"/>
    <w:link w:val="1fffff0"/>
  </w:style>
  <w:style w:type="paragraph" w:customStyle="1" w:styleId="65">
    <w:name w:val="Гиперссылка6"/>
    <w:link w:val="66"/>
    <w:rPr>
      <w:color w:val="0000FF"/>
      <w:u w:val="single"/>
    </w:rPr>
  </w:style>
  <w:style w:type="character" w:customStyle="1" w:styleId="66">
    <w:name w:val="Гиперссылка6"/>
    <w:link w:val="65"/>
    <w:rPr>
      <w:color w:val="0000FF"/>
      <w:u w:val="single"/>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0"/>
    <w:link w:val="41112"/>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11"/>
    <w:link w:val="41111"/>
    <w:rPr>
      <w:rFonts w:ascii="Tahoma" w:hAnsi="Tahoma"/>
    </w:rPr>
  </w:style>
  <w:style w:type="paragraph" w:customStyle="1" w:styleId="3f1">
    <w:name w:val="Гиперссылка3"/>
    <w:link w:val="3f2"/>
    <w:rPr>
      <w:color w:val="0000FF"/>
      <w:u w:val="single"/>
    </w:rPr>
  </w:style>
  <w:style w:type="character" w:customStyle="1" w:styleId="3f2">
    <w:name w:val="Гиперссылка3"/>
    <w:link w:val="3f1"/>
    <w:rPr>
      <w:color w:val="0000FF"/>
      <w:u w:val="single"/>
    </w:rPr>
  </w:style>
  <w:style w:type="paragraph" w:customStyle="1" w:styleId="224">
    <w:name w:val="Знак Знак2 Знак Знак Знак Знак Знак Знак2"/>
    <w:basedOn w:val="a0"/>
    <w:link w:val="225"/>
    <w:pPr>
      <w:spacing w:after="160" w:line="240" w:lineRule="exact"/>
    </w:pPr>
    <w:rPr>
      <w:rFonts w:ascii="Verdana" w:hAnsi="Verdana"/>
    </w:rPr>
  </w:style>
  <w:style w:type="character" w:customStyle="1" w:styleId="225">
    <w:name w:val="Знак Знак2 Знак Знак Знак Знак Знак Знак2"/>
    <w:basedOn w:val="11"/>
    <w:link w:val="224"/>
    <w:rPr>
      <w:rFonts w:ascii="Verdana" w:hAnsi="Verdana"/>
    </w:rPr>
  </w:style>
  <w:style w:type="paragraph" w:customStyle="1" w:styleId="xl55">
    <w:name w:val="xl55"/>
    <w:basedOn w:val="a0"/>
    <w:link w:val="xl550"/>
    <w:pPr>
      <w:spacing w:beforeAutospacing="1" w:afterAutospacing="1"/>
    </w:pPr>
    <w:rPr>
      <w:sz w:val="24"/>
    </w:rPr>
  </w:style>
  <w:style w:type="character" w:customStyle="1" w:styleId="xl550">
    <w:name w:val="xl55"/>
    <w:basedOn w:val="11"/>
    <w:link w:val="xl55"/>
    <w:rPr>
      <w:sz w:val="24"/>
    </w:rPr>
  </w:style>
  <w:style w:type="paragraph" w:customStyle="1" w:styleId="xl106">
    <w:name w:val="xl106"/>
    <w:basedOn w:val="a0"/>
    <w:link w:val="xl1060"/>
    <w:pPr>
      <w:spacing w:beforeAutospacing="1" w:afterAutospacing="1"/>
    </w:pPr>
    <w:rPr>
      <w:sz w:val="24"/>
    </w:rPr>
  </w:style>
  <w:style w:type="character" w:customStyle="1" w:styleId="xl1060">
    <w:name w:val="xl106"/>
    <w:basedOn w:val="11"/>
    <w:link w:val="xl106"/>
    <w:rPr>
      <w:sz w:val="24"/>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0"/>
    <w:link w:val="211a"/>
    <w:pPr>
      <w:spacing w:beforeAutospacing="1" w:afterAutospacing="1"/>
    </w:pPr>
    <w:rPr>
      <w:rFonts w:ascii="Tahoma" w:hAnsi="Tahoma"/>
    </w:rPr>
  </w:style>
  <w:style w:type="character"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11"/>
    <w:link w:val="2119"/>
    <w:rPr>
      <w:rFonts w:ascii="Tahoma" w:hAnsi="Tahoma"/>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fffff2">
    <w:name w:val="Обычный1"/>
    <w:link w:val="1fffff3"/>
  </w:style>
  <w:style w:type="character" w:customStyle="1" w:styleId="1fffff3">
    <w:name w:val="Обычный1"/>
    <w:link w:val="1fffff2"/>
  </w:style>
  <w:style w:type="paragraph" w:customStyle="1" w:styleId="a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affff2"/>
    <w:pPr>
      <w:spacing w:beforeAutospacing="1" w:afterAutospacing="1"/>
      <w:jc w:val="both"/>
    </w:pPr>
    <w:rPr>
      <w:rFonts w:ascii="Tahoma" w:hAnsi="Tahoma"/>
    </w:rPr>
  </w:style>
  <w:style w:type="character" w:customStyle="1" w:styleId="a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1"/>
    <w:link w:val="affff1"/>
    <w:rPr>
      <w:rFonts w:ascii="Tahoma" w:hAnsi="Tahoma"/>
    </w:rPr>
  </w:style>
  <w:style w:type="paragraph" w:customStyle="1" w:styleId="1fffff4">
    <w:name w:val="Знак Знак Знак Знак Знак Знак Знак Знак Знак1"/>
    <w:basedOn w:val="a0"/>
    <w:link w:val="1fffff5"/>
    <w:pPr>
      <w:spacing w:beforeAutospacing="1" w:afterAutospacing="1"/>
    </w:pPr>
    <w:rPr>
      <w:rFonts w:ascii="Tahoma" w:hAnsi="Tahoma"/>
    </w:rPr>
  </w:style>
  <w:style w:type="character" w:customStyle="1" w:styleId="1fffff5">
    <w:name w:val="Знак Знак Знак Знак Знак Знак Знак Знак Знак1"/>
    <w:basedOn w:val="11"/>
    <w:link w:val="1fffff4"/>
    <w:rPr>
      <w:rFonts w:ascii="Tahoma" w:hAnsi="Tahoma"/>
    </w:rPr>
  </w:style>
  <w:style w:type="paragraph" w:customStyle="1" w:styleId="520">
    <w:name w:val="Знак Знак52"/>
    <w:link w:val="521"/>
  </w:style>
  <w:style w:type="character" w:customStyle="1" w:styleId="521">
    <w:name w:val="Знак Знак52"/>
    <w:link w:val="520"/>
  </w:style>
  <w:style w:type="paragraph" w:customStyle="1" w:styleId="1fffff6">
    <w:name w:val="Обычный1"/>
    <w:link w:val="1fffff7"/>
  </w:style>
  <w:style w:type="character" w:customStyle="1" w:styleId="1fffff7">
    <w:name w:val="Обычный1"/>
    <w:link w:val="1fffff6"/>
  </w:style>
  <w:style w:type="paragraph" w:customStyle="1" w:styleId="2f5">
    <w:name w:val="Знак Знак Знак Знак Знак Знак Знак Знак Знак Знак Знак Знак Знак Знак Знак Знак2"/>
    <w:basedOn w:val="a0"/>
    <w:link w:val="2f6"/>
    <w:pPr>
      <w:spacing w:beforeAutospacing="1" w:afterAutospacing="1"/>
    </w:pPr>
    <w:rPr>
      <w:rFonts w:ascii="Tahoma" w:hAnsi="Tahoma"/>
    </w:rPr>
  </w:style>
  <w:style w:type="character" w:customStyle="1" w:styleId="2f6">
    <w:name w:val="Знак Знак Знак Знак Знак Знак Знак Знак Знак Знак Знак Знак Знак Знак Знак Знак2"/>
    <w:basedOn w:val="11"/>
    <w:link w:val="2f5"/>
    <w:rPr>
      <w:rFonts w:ascii="Tahoma" w:hAnsi="Tahoma"/>
    </w:rPr>
  </w:style>
  <w:style w:type="paragraph" w:customStyle="1" w:styleId="91">
    <w:name w:val="Знак Знак9"/>
    <w:link w:val="93"/>
    <w:rPr>
      <w:b/>
      <w:sz w:val="28"/>
    </w:rPr>
  </w:style>
  <w:style w:type="character" w:customStyle="1" w:styleId="93">
    <w:name w:val="Знак Знак9"/>
    <w:link w:val="91"/>
    <w:rPr>
      <w:b/>
      <w:sz w:val="28"/>
    </w:rPr>
  </w:style>
  <w:style w:type="paragraph" w:customStyle="1" w:styleId="1fffff8">
    <w:name w:val="Основной текст с отступом Знак1"/>
    <w:basedOn w:val="13"/>
    <w:link w:val="1fffff9"/>
  </w:style>
  <w:style w:type="character" w:customStyle="1" w:styleId="1fffff9">
    <w:name w:val="Основной текст с отступом Знак1"/>
    <w:basedOn w:val="15"/>
    <w:link w:val="1fffff8"/>
  </w:style>
  <w:style w:type="paragraph" w:customStyle="1" w:styleId="1fffffa">
    <w:name w:val="Обычный1"/>
    <w:link w:val="1fffffb"/>
  </w:style>
  <w:style w:type="character" w:customStyle="1" w:styleId="1fffffb">
    <w:name w:val="Обычный1"/>
    <w:link w:val="1fffffa"/>
  </w:style>
  <w:style w:type="paragraph" w:customStyle="1" w:styleId="11117">
    <w:name w:val="Знак Знак1 Знак Знак Знак1 Знак Знак Знак Знак Знак Знак Знак Знак Знак Знак Знак Знак Знак Знак Знак Знак11"/>
    <w:basedOn w:val="a0"/>
    <w:link w:val="11118"/>
    <w:pPr>
      <w:spacing w:beforeAutospacing="1" w:afterAutospacing="1"/>
    </w:pPr>
    <w:rPr>
      <w:rFonts w:ascii="Tahoma" w:hAnsi="Tahoma"/>
    </w:rPr>
  </w:style>
  <w:style w:type="character" w:customStyle="1" w:styleId="11118">
    <w:name w:val="Знак Знак1 Знак Знак Знак1 Знак Знак Знак Знак Знак Знак Знак Знак Знак Знак Знак Знак Знак Знак Знак Знак11"/>
    <w:basedOn w:val="11"/>
    <w:link w:val="11117"/>
    <w:rPr>
      <w:rFonts w:ascii="Tahoma" w:hAnsi="Tahoma"/>
    </w:rPr>
  </w:style>
  <w:style w:type="paragraph" w:customStyle="1" w:styleId="3f3">
    <w:name w:val="Гиперссылка3"/>
    <w:link w:val="3f4"/>
    <w:rPr>
      <w:color w:val="0000FF"/>
      <w:u w:val="single"/>
    </w:rPr>
  </w:style>
  <w:style w:type="character" w:customStyle="1" w:styleId="3f4">
    <w:name w:val="Гиперссылка3"/>
    <w:link w:val="3f3"/>
    <w:rPr>
      <w:color w:val="0000FF"/>
      <w:u w:val="single"/>
    </w:rPr>
  </w:style>
  <w:style w:type="paragraph" w:customStyle="1" w:styleId="PlainTextChar1">
    <w:name w:val="Plain Text Char1"/>
    <w:link w:val="PlainTextChar10"/>
    <w:rPr>
      <w:rFonts w:ascii="Courier New" w:hAnsi="Courier New"/>
    </w:rPr>
  </w:style>
  <w:style w:type="character" w:customStyle="1" w:styleId="PlainTextChar10">
    <w:name w:val="Plain Text Char1"/>
    <w:link w:val="PlainTextChar1"/>
    <w:rPr>
      <w:rFonts w:ascii="Courier New" w:hAnsi="Courier New"/>
    </w:rPr>
  </w:style>
  <w:style w:type="paragraph" w:customStyle="1" w:styleId="212a">
    <w:name w:val="Знак Знак2 Знак Знак Знак Знак1 Знак2"/>
    <w:basedOn w:val="a0"/>
    <w:link w:val="212b"/>
    <w:pPr>
      <w:spacing w:beforeAutospacing="1" w:afterAutospacing="1"/>
    </w:pPr>
    <w:rPr>
      <w:rFonts w:ascii="Tahoma" w:hAnsi="Tahoma"/>
    </w:rPr>
  </w:style>
  <w:style w:type="character" w:customStyle="1" w:styleId="212b">
    <w:name w:val="Знак Знак2 Знак Знак Знак Знак1 Знак2"/>
    <w:basedOn w:val="11"/>
    <w:link w:val="212a"/>
    <w:rPr>
      <w:rFonts w:ascii="Tahoma" w:hAnsi="Tahoma"/>
    </w:rPr>
  </w:style>
  <w:style w:type="paragraph" w:customStyle="1" w:styleId="13">
    <w:name w:val="Основной шрифт абзаца1"/>
    <w:link w:val="15"/>
  </w:style>
  <w:style w:type="character" w:customStyle="1" w:styleId="15">
    <w:name w:val="Основной шрифт абзаца1"/>
    <w:link w:val="13"/>
  </w:style>
  <w:style w:type="paragraph" w:customStyle="1" w:styleId="75">
    <w:name w:val="Основной шрифт абзаца7"/>
    <w:link w:val="76"/>
  </w:style>
  <w:style w:type="character" w:customStyle="1" w:styleId="76">
    <w:name w:val="Основной шрифт абзаца7"/>
    <w:link w:val="75"/>
  </w:style>
  <w:style w:type="paragraph" w:customStyle="1" w:styleId="1fffffc">
    <w:name w:val="Знак Знак Знак Знак Знак Знак Знак Знак Знак Знак Знак Знак Знак Знак Знак Знак Знак Знак Знак Знак Знак Знак Знак Знак Знак1"/>
    <w:basedOn w:val="a0"/>
    <w:link w:val="1fffffd"/>
    <w:pPr>
      <w:spacing w:beforeAutospacing="1" w:afterAutospacing="1"/>
      <w:jc w:val="both"/>
    </w:pPr>
    <w:rPr>
      <w:rFonts w:ascii="Tahoma" w:hAnsi="Tahoma"/>
    </w:rPr>
  </w:style>
  <w:style w:type="character" w:customStyle="1" w:styleId="1fffffd">
    <w:name w:val="Знак Знак Знак Знак Знак Знак Знак Знак Знак Знак Знак Знак Знак Знак Знак Знак Знак Знак Знак Знак Знак Знак Знак Знак Знак1"/>
    <w:basedOn w:val="11"/>
    <w:link w:val="1fffffc"/>
    <w:rPr>
      <w:rFonts w:ascii="Tahoma" w:hAnsi="Tahoma"/>
    </w:rPr>
  </w:style>
  <w:style w:type="paragraph" w:customStyle="1" w:styleId="affff3">
    <w:name w:val="Содержимое врезки"/>
    <w:basedOn w:val="afff3"/>
    <w:link w:val="affff4"/>
    <w:pPr>
      <w:widowControl w:val="0"/>
      <w:spacing w:after="120" w:line="300" w:lineRule="auto"/>
      <w:ind w:firstLine="540"/>
      <w:jc w:val="both"/>
    </w:pPr>
    <w:rPr>
      <w:sz w:val="16"/>
    </w:rPr>
  </w:style>
  <w:style w:type="character" w:customStyle="1" w:styleId="affff4">
    <w:name w:val="Содержимое врезки"/>
    <w:basedOn w:val="afff4"/>
    <w:link w:val="affff3"/>
    <w:rPr>
      <w:sz w:val="16"/>
    </w:rPr>
  </w:style>
  <w:style w:type="paragraph" w:customStyle="1" w:styleId="1fffffe">
    <w:name w:val="Номер страницы1"/>
    <w:basedOn w:val="46"/>
    <w:link w:val="1ffffff"/>
  </w:style>
  <w:style w:type="character" w:customStyle="1" w:styleId="1ffffff">
    <w:name w:val="Номер страницы1"/>
    <w:basedOn w:val="47"/>
    <w:link w:val="1fffffe"/>
  </w:style>
  <w:style w:type="paragraph" w:customStyle="1" w:styleId="style4">
    <w:name w:val="style4"/>
    <w:basedOn w:val="a0"/>
    <w:link w:val="style40"/>
    <w:pPr>
      <w:spacing w:before="24" w:after="24"/>
    </w:pPr>
    <w:rPr>
      <w:sz w:val="24"/>
    </w:rPr>
  </w:style>
  <w:style w:type="character" w:customStyle="1" w:styleId="style40">
    <w:name w:val="style4"/>
    <w:basedOn w:val="11"/>
    <w:link w:val="style4"/>
    <w:rPr>
      <w:sz w:val="24"/>
    </w:rPr>
  </w:style>
  <w:style w:type="paragraph" w:customStyle="1" w:styleId="3f5">
    <w:name w:val="Гиперссылка3"/>
    <w:link w:val="3f6"/>
    <w:rPr>
      <w:color w:val="0000FF"/>
      <w:u w:val="single"/>
    </w:rPr>
  </w:style>
  <w:style w:type="character" w:customStyle="1" w:styleId="3f6">
    <w:name w:val="Гиперссылка3"/>
    <w:link w:val="3f5"/>
    <w:rPr>
      <w:color w:val="0000FF"/>
      <w:u w:val="single"/>
    </w:rPr>
  </w:style>
  <w:style w:type="paragraph" w:customStyle="1" w:styleId="3f7">
    <w:name w:val="Абзац списка3"/>
    <w:basedOn w:val="18"/>
    <w:link w:val="3f8"/>
    <w:rPr>
      <w:rFonts w:ascii="Calibri" w:hAnsi="Calibri"/>
      <w:sz w:val="22"/>
    </w:rPr>
  </w:style>
  <w:style w:type="character" w:customStyle="1" w:styleId="3f8">
    <w:name w:val="Абзац списка3"/>
    <w:basedOn w:val="19"/>
    <w:link w:val="3f7"/>
    <w:rPr>
      <w:rFonts w:ascii="Calibri" w:hAnsi="Calibri"/>
      <w:sz w:val="22"/>
    </w:rPr>
  </w:style>
  <w:style w:type="paragraph" w:customStyle="1" w:styleId="12a">
    <w:name w:val="Знак1 Знак Знак Знак Знак Знак Знак Знак Знак Знак Знак Знак2"/>
    <w:basedOn w:val="a0"/>
    <w:link w:val="12b"/>
    <w:pPr>
      <w:spacing w:after="160" w:line="240" w:lineRule="exact"/>
    </w:pPr>
    <w:rPr>
      <w:rFonts w:ascii="Verdana" w:hAnsi="Verdana"/>
    </w:rPr>
  </w:style>
  <w:style w:type="character" w:customStyle="1" w:styleId="12b">
    <w:name w:val="Знак1 Знак Знак Знак Знак Знак Знак Знак Знак Знак Знак Знак2"/>
    <w:basedOn w:val="11"/>
    <w:link w:val="12a"/>
    <w:rPr>
      <w:rFonts w:ascii="Verdana" w:hAnsi="Verdana"/>
    </w:rPr>
  </w:style>
  <w:style w:type="paragraph" w:customStyle="1" w:styleId="21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21e"/>
    <w:pPr>
      <w:spacing w:beforeAutospacing="1" w:afterAutospacing="1"/>
      <w:jc w:val="both"/>
    </w:pPr>
    <w:rPr>
      <w:rFonts w:ascii="Tahoma" w:hAnsi="Tahoma"/>
    </w:rPr>
  </w:style>
  <w:style w:type="character" w:customStyle="1" w:styleId="21e">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21d"/>
    <w:rPr>
      <w:rFonts w:ascii="Tahoma" w:hAnsi="Tahoma"/>
    </w:rPr>
  </w:style>
  <w:style w:type="paragraph" w:styleId="affff5">
    <w:name w:val="Intense Quote"/>
    <w:basedOn w:val="a0"/>
    <w:next w:val="a0"/>
    <w:link w:val="affff6"/>
    <w:pPr>
      <w:spacing w:before="240" w:after="240" w:line="300" w:lineRule="auto"/>
      <w:ind w:left="1152" w:right="1152" w:firstLine="709"/>
      <w:jc w:val="both"/>
    </w:pPr>
    <w:rPr>
      <w:i/>
      <w:sz w:val="28"/>
    </w:rPr>
  </w:style>
  <w:style w:type="character" w:customStyle="1" w:styleId="affff6">
    <w:name w:val="Выделенная цитата Знак"/>
    <w:basedOn w:val="11"/>
    <w:link w:val="affff5"/>
    <w:rPr>
      <w:i/>
      <w:sz w:val="28"/>
    </w:rPr>
  </w:style>
  <w:style w:type="paragraph" w:customStyle="1" w:styleId="340">
    <w:name w:val="Основной текст с отступом 34"/>
    <w:basedOn w:val="a0"/>
    <w:link w:val="341"/>
    <w:pPr>
      <w:ind w:firstLine="993"/>
      <w:jc w:val="both"/>
    </w:pPr>
    <w:rPr>
      <w:sz w:val="28"/>
    </w:rPr>
  </w:style>
  <w:style w:type="character" w:customStyle="1" w:styleId="341">
    <w:name w:val="Основной текст с отступом 34"/>
    <w:basedOn w:val="11"/>
    <w:link w:val="340"/>
    <w:rPr>
      <w:sz w:val="28"/>
    </w:rPr>
  </w:style>
  <w:style w:type="paragraph" w:customStyle="1" w:styleId="1ffffff0">
    <w:name w:val="Знак Знак Знак Знак Знак Знак Знак Знак Знак Знак1"/>
    <w:basedOn w:val="a0"/>
    <w:link w:val="1ffffff1"/>
    <w:pPr>
      <w:spacing w:beforeAutospacing="1" w:afterAutospacing="1"/>
      <w:jc w:val="both"/>
    </w:pPr>
    <w:rPr>
      <w:rFonts w:ascii="Tahoma" w:hAnsi="Tahoma"/>
    </w:rPr>
  </w:style>
  <w:style w:type="character" w:customStyle="1" w:styleId="1ffffff1">
    <w:name w:val="Знак Знак Знак Знак Знак Знак Знак Знак Знак Знак1"/>
    <w:basedOn w:val="11"/>
    <w:link w:val="1ffffff0"/>
    <w:rPr>
      <w:rFonts w:ascii="Tahoma" w:hAnsi="Tahoma"/>
    </w:rPr>
  </w:style>
  <w:style w:type="paragraph" w:customStyle="1" w:styleId="4a">
    <w:name w:val="Знак4 Знак Знак Знак Знак Знак Знак Знак Знак Знак"/>
    <w:basedOn w:val="a0"/>
    <w:link w:val="4b"/>
    <w:pPr>
      <w:spacing w:beforeAutospacing="1" w:afterAutospacing="1"/>
      <w:jc w:val="both"/>
    </w:pPr>
    <w:rPr>
      <w:rFonts w:ascii="Tahoma" w:hAnsi="Tahoma"/>
    </w:rPr>
  </w:style>
  <w:style w:type="character" w:customStyle="1" w:styleId="4b">
    <w:name w:val="Знак4 Знак Знак Знак Знак Знак Знак Знак Знак Знак"/>
    <w:basedOn w:val="11"/>
    <w:link w:val="4a"/>
    <w:rPr>
      <w:rFonts w:ascii="Tahoma" w:hAnsi="Tahoma"/>
    </w:rPr>
  </w:style>
  <w:style w:type="paragraph" w:customStyle="1" w:styleId="12c">
    <w:name w:val="Знак Знак1 Знак Знак Знак Знак Знак Знак Знак2"/>
    <w:basedOn w:val="a0"/>
    <w:link w:val="12d"/>
    <w:pPr>
      <w:spacing w:beforeAutospacing="1" w:afterAutospacing="1"/>
      <w:jc w:val="both"/>
    </w:pPr>
    <w:rPr>
      <w:rFonts w:ascii="Tahoma" w:hAnsi="Tahoma"/>
    </w:rPr>
  </w:style>
  <w:style w:type="character" w:customStyle="1" w:styleId="12d">
    <w:name w:val="Знак Знак1 Знак Знак Знак Знак Знак Знак Знак2"/>
    <w:basedOn w:val="11"/>
    <w:link w:val="12c"/>
    <w:rPr>
      <w:rFonts w:ascii="Tahoma" w:hAnsi="Tahoma"/>
    </w:rPr>
  </w:style>
  <w:style w:type="paragraph" w:customStyle="1" w:styleId="xl75">
    <w:name w:val="xl75"/>
    <w:basedOn w:val="a0"/>
    <w:link w:val="xl750"/>
    <w:pPr>
      <w:spacing w:beforeAutospacing="1" w:afterAutospacing="1"/>
      <w:jc w:val="center"/>
    </w:pPr>
    <w:rPr>
      <w:sz w:val="24"/>
    </w:rPr>
  </w:style>
  <w:style w:type="character" w:customStyle="1" w:styleId="xl750">
    <w:name w:val="xl75"/>
    <w:basedOn w:val="11"/>
    <w:link w:val="xl75"/>
    <w:rPr>
      <w:sz w:val="24"/>
    </w:rPr>
  </w:style>
  <w:style w:type="paragraph" w:customStyle="1" w:styleId="1ffffff2">
    <w:name w:val="Знак Знак Знак Знак1 Знак Знак Знак Знак Знак Знак"/>
    <w:basedOn w:val="a0"/>
    <w:link w:val="1ffffff3"/>
    <w:pPr>
      <w:spacing w:beforeAutospacing="1" w:afterAutospacing="1"/>
      <w:jc w:val="both"/>
    </w:pPr>
    <w:rPr>
      <w:rFonts w:ascii="Tahoma" w:hAnsi="Tahoma"/>
    </w:rPr>
  </w:style>
  <w:style w:type="character" w:customStyle="1" w:styleId="1ffffff3">
    <w:name w:val="Знак Знак Знак Знак1 Знак Знак Знак Знак Знак Знак"/>
    <w:basedOn w:val="11"/>
    <w:link w:val="1ffffff2"/>
    <w:rPr>
      <w:rFonts w:ascii="Tahoma" w:hAnsi="Tahoma"/>
    </w:rPr>
  </w:style>
  <w:style w:type="paragraph" w:customStyle="1" w:styleId="2f7">
    <w:name w:val="Знак Знак2 Знак Знак Знак Знак Знак Знак"/>
    <w:basedOn w:val="a0"/>
    <w:link w:val="2f8"/>
    <w:pPr>
      <w:spacing w:after="160" w:line="240" w:lineRule="exact"/>
    </w:pPr>
    <w:rPr>
      <w:rFonts w:ascii="Verdana" w:hAnsi="Verdana"/>
    </w:rPr>
  </w:style>
  <w:style w:type="character" w:customStyle="1" w:styleId="2f8">
    <w:name w:val="Знак Знак2 Знак Знак Знак Знак Знак Знак"/>
    <w:basedOn w:val="11"/>
    <w:link w:val="2f7"/>
    <w:rPr>
      <w:rFonts w:ascii="Verdana" w:hAnsi="Verdana"/>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0"/>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11"/>
    <w:link w:val="41120"/>
    <w:rPr>
      <w:rFonts w:ascii="Tahoma" w:hAnsi="Tahoma"/>
    </w:rPr>
  </w:style>
  <w:style w:type="paragraph" w:customStyle="1" w:styleId="2f9">
    <w:name w:val="Знак Знак2"/>
    <w:link w:val="2fa"/>
  </w:style>
  <w:style w:type="character" w:customStyle="1" w:styleId="2fa">
    <w:name w:val="Знак Знак2"/>
    <w:link w:val="2f9"/>
  </w:style>
  <w:style w:type="paragraph" w:customStyle="1" w:styleId="320">
    <w:name w:val="Основной текст с отступом 32"/>
    <w:basedOn w:val="a0"/>
    <w:link w:val="321"/>
    <w:pPr>
      <w:ind w:firstLine="993"/>
      <w:jc w:val="both"/>
    </w:pPr>
    <w:rPr>
      <w:sz w:val="28"/>
    </w:rPr>
  </w:style>
  <w:style w:type="character" w:customStyle="1" w:styleId="321">
    <w:name w:val="Основной текст с отступом 32"/>
    <w:basedOn w:val="11"/>
    <w:link w:val="320"/>
    <w:rPr>
      <w:sz w:val="28"/>
    </w:rPr>
  </w:style>
  <w:style w:type="paragraph" w:customStyle="1" w:styleId="xl65">
    <w:name w:val="xl65"/>
    <w:basedOn w:val="a0"/>
    <w:link w:val="xl650"/>
    <w:pPr>
      <w:spacing w:beforeAutospacing="1" w:afterAutospacing="1"/>
      <w:jc w:val="center"/>
    </w:pPr>
    <w:rPr>
      <w:sz w:val="24"/>
    </w:rPr>
  </w:style>
  <w:style w:type="character" w:customStyle="1" w:styleId="xl650">
    <w:name w:val="xl65"/>
    <w:basedOn w:val="11"/>
    <w:link w:val="xl65"/>
    <w:rPr>
      <w:sz w:val="24"/>
    </w:rPr>
  </w:style>
  <w:style w:type="paragraph" w:customStyle="1" w:styleId="xl154">
    <w:name w:val="xl154"/>
    <w:basedOn w:val="a0"/>
    <w:link w:val="xl1540"/>
    <w:pPr>
      <w:spacing w:beforeAutospacing="1" w:afterAutospacing="1"/>
      <w:jc w:val="center"/>
    </w:pPr>
    <w:rPr>
      <w:sz w:val="24"/>
    </w:rPr>
  </w:style>
  <w:style w:type="character" w:customStyle="1" w:styleId="xl1540">
    <w:name w:val="xl154"/>
    <w:basedOn w:val="11"/>
    <w:link w:val="xl154"/>
    <w:rPr>
      <w:sz w:val="24"/>
    </w:rPr>
  </w:style>
  <w:style w:type="paragraph" w:customStyle="1" w:styleId="202">
    <w:name w:val="Стиль Стиль Основной текст с отступом 2 + По ширине Слева:  0 см Ме... Знак"/>
    <w:link w:val="203"/>
    <w:rPr>
      <w:rFonts w:ascii="Verdana" w:hAnsi="Verdana"/>
      <w:b/>
      <w:sz w:val="24"/>
    </w:rPr>
  </w:style>
  <w:style w:type="character" w:customStyle="1" w:styleId="203">
    <w:name w:val="Стиль Стиль Основной текст с отступом 2 + По ширине Слева:  0 см Ме... Знак"/>
    <w:link w:val="202"/>
    <w:rPr>
      <w:rFonts w:ascii="Verdana" w:hAnsi="Verdana"/>
      <w:b/>
      <w:sz w:val="24"/>
    </w:rPr>
  </w:style>
  <w:style w:type="paragraph" w:customStyle="1" w:styleId="xl134">
    <w:name w:val="xl134"/>
    <w:basedOn w:val="a0"/>
    <w:link w:val="xl1340"/>
    <w:pPr>
      <w:spacing w:beforeAutospacing="1" w:afterAutospacing="1"/>
    </w:pPr>
    <w:rPr>
      <w:sz w:val="24"/>
    </w:rPr>
  </w:style>
  <w:style w:type="character" w:customStyle="1" w:styleId="xl1340">
    <w:name w:val="xl134"/>
    <w:basedOn w:val="11"/>
    <w:link w:val="xl134"/>
    <w:rPr>
      <w:sz w:val="24"/>
    </w:rPr>
  </w:style>
  <w:style w:type="paragraph" w:customStyle="1" w:styleId="Default">
    <w:name w:val="Default"/>
    <w:link w:val="Default0"/>
    <w:rPr>
      <w:rFonts w:ascii="Arial" w:hAnsi="Arial"/>
      <w:sz w:val="24"/>
    </w:rPr>
  </w:style>
  <w:style w:type="character" w:customStyle="1" w:styleId="Default0">
    <w:name w:val="Default"/>
    <w:link w:val="Default"/>
    <w:rPr>
      <w:rFonts w:ascii="Arial" w:hAnsi="Arial"/>
      <w:sz w:val="24"/>
    </w:rPr>
  </w:style>
  <w:style w:type="paragraph" w:customStyle="1" w:styleId="xl99">
    <w:name w:val="xl99"/>
    <w:basedOn w:val="a0"/>
    <w:link w:val="xl990"/>
    <w:pPr>
      <w:spacing w:beforeAutospacing="1" w:afterAutospacing="1"/>
      <w:jc w:val="center"/>
    </w:pPr>
    <w:rPr>
      <w:sz w:val="28"/>
    </w:rPr>
  </w:style>
  <w:style w:type="character" w:customStyle="1" w:styleId="xl990">
    <w:name w:val="xl99"/>
    <w:basedOn w:val="11"/>
    <w:link w:val="xl99"/>
    <w:rPr>
      <w:sz w:val="28"/>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0"/>
    <w:link w:val="11124"/>
    <w:pPr>
      <w:spacing w:beforeAutospacing="1" w:afterAutospacing="1"/>
    </w:pPr>
    <w:rPr>
      <w:rFonts w:ascii="Tahoma" w:hAnsi="Tahoma"/>
    </w:rPr>
  </w:style>
  <w:style w:type="character"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11"/>
    <w:link w:val="11123"/>
    <w:rPr>
      <w:rFonts w:ascii="Tahoma" w:hAnsi="Tahoma"/>
    </w:rPr>
  </w:style>
  <w:style w:type="paragraph" w:customStyle="1" w:styleId="xl152">
    <w:name w:val="xl152"/>
    <w:basedOn w:val="a0"/>
    <w:link w:val="xl1520"/>
    <w:pPr>
      <w:spacing w:beforeAutospacing="1" w:afterAutospacing="1"/>
      <w:jc w:val="center"/>
    </w:pPr>
    <w:rPr>
      <w:sz w:val="24"/>
    </w:rPr>
  </w:style>
  <w:style w:type="character" w:customStyle="1" w:styleId="xl1520">
    <w:name w:val="xl152"/>
    <w:basedOn w:val="11"/>
    <w:link w:val="xl152"/>
    <w:rPr>
      <w:sz w:val="24"/>
    </w:rPr>
  </w:style>
  <w:style w:type="paragraph" w:customStyle="1" w:styleId="1ffffff4">
    <w:name w:val="Название1"/>
    <w:basedOn w:val="a0"/>
    <w:link w:val="1ffffff5"/>
    <w:pPr>
      <w:spacing w:before="120" w:after="120"/>
    </w:pPr>
    <w:rPr>
      <w:rFonts w:ascii="Arial" w:hAnsi="Arial"/>
      <w:i/>
    </w:rPr>
  </w:style>
  <w:style w:type="character" w:customStyle="1" w:styleId="1ffffff5">
    <w:name w:val="Название1"/>
    <w:basedOn w:val="11"/>
    <w:link w:val="1ffffff4"/>
    <w:rPr>
      <w:rFonts w:ascii="Arial" w:hAnsi="Arial"/>
      <w:i/>
    </w:rPr>
  </w:style>
  <w:style w:type="paragraph" w:customStyle="1" w:styleId="1125">
    <w:name w:val="Знак1 Знак Знак Знак1 Знак Знак Знак Знак Знак Знак Знак Знак2"/>
    <w:basedOn w:val="a0"/>
    <w:link w:val="1126"/>
    <w:pPr>
      <w:spacing w:beforeAutospacing="1" w:afterAutospacing="1"/>
    </w:pPr>
    <w:rPr>
      <w:rFonts w:ascii="Tahoma" w:hAnsi="Tahoma"/>
    </w:rPr>
  </w:style>
  <w:style w:type="character" w:customStyle="1" w:styleId="1126">
    <w:name w:val="Знак1 Знак Знак Знак1 Знак Знак Знак Знак Знак Знак Знак Знак2"/>
    <w:basedOn w:val="11"/>
    <w:link w:val="1125"/>
    <w:rPr>
      <w:rFonts w:ascii="Tahoma" w:hAnsi="Tahoma"/>
    </w:rPr>
  </w:style>
  <w:style w:type="paragraph" w:customStyle="1" w:styleId="2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fc"/>
    <w:pPr>
      <w:spacing w:beforeAutospacing="1" w:afterAutospacing="1"/>
      <w:jc w:val="both"/>
    </w:pPr>
    <w:rPr>
      <w:rFonts w:ascii="Tahoma" w:hAnsi="Tahoma"/>
    </w:rPr>
  </w:style>
  <w:style w:type="character" w:customStyle="1" w:styleId="2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fb"/>
    <w:rPr>
      <w:rFonts w:ascii="Tahoma" w:hAnsi="Tahoma"/>
    </w:rPr>
  </w:style>
  <w:style w:type="paragraph" w:customStyle="1" w:styleId="xl130">
    <w:name w:val="xl130"/>
    <w:basedOn w:val="a0"/>
    <w:link w:val="xl1300"/>
    <w:pPr>
      <w:spacing w:beforeAutospacing="1" w:afterAutospacing="1"/>
      <w:jc w:val="center"/>
    </w:pPr>
    <w:rPr>
      <w:sz w:val="24"/>
    </w:rPr>
  </w:style>
  <w:style w:type="character" w:customStyle="1" w:styleId="xl1300">
    <w:name w:val="xl130"/>
    <w:basedOn w:val="11"/>
    <w:link w:val="xl130"/>
    <w:rPr>
      <w:sz w:val="24"/>
    </w:rPr>
  </w:style>
  <w:style w:type="paragraph" w:styleId="affff7">
    <w:name w:val="Balloon Text"/>
    <w:basedOn w:val="a0"/>
    <w:link w:val="affff8"/>
    <w:rPr>
      <w:rFonts w:ascii="Tahoma" w:hAnsi="Tahoma"/>
      <w:sz w:val="16"/>
    </w:rPr>
  </w:style>
  <w:style w:type="character" w:customStyle="1" w:styleId="affff8">
    <w:name w:val="Текст выноски Знак"/>
    <w:basedOn w:val="11"/>
    <w:link w:val="affff7"/>
    <w:rPr>
      <w:rFonts w:ascii="Tahoma" w:hAnsi="Tahoma"/>
      <w:sz w:val="16"/>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0"/>
    <w:link w:val="11126"/>
    <w:pPr>
      <w:spacing w:beforeAutospacing="1" w:afterAutospacing="1"/>
    </w:pPr>
    <w:rPr>
      <w:rFonts w:ascii="Tahoma" w:hAnsi="Tahoma"/>
    </w:rPr>
  </w:style>
  <w:style w:type="character"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11"/>
    <w:link w:val="11125"/>
    <w:rPr>
      <w:rFonts w:ascii="Tahoma" w:hAnsi="Tahoma"/>
    </w:rPr>
  </w:style>
  <w:style w:type="paragraph" w:customStyle="1" w:styleId="117">
    <w:name w:val="Знак Знак Знак Знак Знак Знак1 Знак Знак Знак Знак Знак Знак Знак Знак Знак Знак Знак Знак Знак Знак Знак Знак Знак Знак Знак Знак Знак Знак1"/>
    <w:basedOn w:val="a0"/>
    <w:link w:val="118"/>
    <w:pPr>
      <w:spacing w:beforeAutospacing="1" w:afterAutospacing="1"/>
    </w:pPr>
    <w:rPr>
      <w:rFonts w:ascii="Tahoma" w:hAnsi="Tahoma"/>
    </w:rPr>
  </w:style>
  <w:style w:type="character" w:customStyle="1" w:styleId="118">
    <w:name w:val="Знак Знак Знак Знак Знак Знак1 Знак Знак Знак Знак Знак Знак Знак Знак Знак Знак Знак Знак Знак Знак Знак Знак Знак Знак Знак Знак Знак Знак1"/>
    <w:basedOn w:val="11"/>
    <w:link w:val="117"/>
    <w:rPr>
      <w:rFonts w:ascii="Tahoma" w:hAnsi="Tahoma"/>
    </w:rPr>
  </w:style>
  <w:style w:type="paragraph" w:customStyle="1" w:styleId="77">
    <w:name w:val="Гиперссылка7"/>
    <w:link w:val="78"/>
    <w:rPr>
      <w:color w:val="0000FF"/>
      <w:u w:val="single"/>
    </w:rPr>
  </w:style>
  <w:style w:type="character" w:customStyle="1" w:styleId="78">
    <w:name w:val="Гиперссылка7"/>
    <w:link w:val="77"/>
    <w:rPr>
      <w:color w:val="0000FF"/>
      <w:u w:val="single"/>
    </w:rPr>
  </w:style>
  <w:style w:type="paragraph" w:customStyle="1" w:styleId="420">
    <w:name w:val="Знак42"/>
    <w:basedOn w:val="a0"/>
    <w:link w:val="421"/>
    <w:pPr>
      <w:spacing w:beforeAutospacing="1" w:afterAutospacing="1"/>
      <w:jc w:val="both"/>
    </w:pPr>
    <w:rPr>
      <w:rFonts w:ascii="Tahoma" w:hAnsi="Tahoma"/>
    </w:rPr>
  </w:style>
  <w:style w:type="character" w:customStyle="1" w:styleId="421">
    <w:name w:val="Знак42"/>
    <w:basedOn w:val="11"/>
    <w:link w:val="420"/>
    <w:rPr>
      <w:rFonts w:ascii="Tahoma" w:hAnsi="Tahoma"/>
    </w:rPr>
  </w:style>
  <w:style w:type="paragraph" w:customStyle="1" w:styleId="xl150">
    <w:name w:val="xl150"/>
    <w:basedOn w:val="a0"/>
    <w:link w:val="xl1500"/>
    <w:pPr>
      <w:spacing w:beforeAutospacing="1" w:afterAutospacing="1"/>
      <w:jc w:val="center"/>
    </w:pPr>
    <w:rPr>
      <w:sz w:val="24"/>
    </w:rPr>
  </w:style>
  <w:style w:type="character" w:customStyle="1" w:styleId="xl1500">
    <w:name w:val="xl150"/>
    <w:basedOn w:val="11"/>
    <w:link w:val="xl150"/>
    <w:rPr>
      <w:sz w:val="24"/>
    </w:rPr>
  </w:style>
  <w:style w:type="paragraph" w:styleId="affff9">
    <w:name w:val="List Paragraph"/>
    <w:basedOn w:val="a0"/>
    <w:link w:val="affffa"/>
    <w:pPr>
      <w:spacing w:after="200" w:line="276" w:lineRule="auto"/>
      <w:ind w:left="720"/>
      <w:contextualSpacing/>
    </w:pPr>
    <w:rPr>
      <w:rFonts w:ascii="Calibri" w:hAnsi="Calibri"/>
      <w:sz w:val="22"/>
    </w:rPr>
  </w:style>
  <w:style w:type="character" w:customStyle="1" w:styleId="affffa">
    <w:name w:val="Абзац списка Знак"/>
    <w:basedOn w:val="11"/>
    <w:link w:val="affff9"/>
    <w:rPr>
      <w:rFonts w:ascii="Calibri" w:hAnsi="Calibri"/>
      <w:sz w:val="22"/>
    </w:rPr>
  </w:style>
  <w:style w:type="paragraph" w:customStyle="1" w:styleId="21f">
    <w:name w:val="Знак Знак2 Знак Знак Знак1 Знак Знак Знак Знак Знак Знак Знак Знак Знак Знак"/>
    <w:basedOn w:val="a0"/>
    <w:link w:val="21f0"/>
    <w:pPr>
      <w:spacing w:beforeAutospacing="1" w:afterAutospacing="1"/>
    </w:pPr>
    <w:rPr>
      <w:rFonts w:ascii="Tahoma" w:hAnsi="Tahoma"/>
    </w:rPr>
  </w:style>
  <w:style w:type="character" w:customStyle="1" w:styleId="21f0">
    <w:name w:val="Знак Знак2 Знак Знак Знак1 Знак Знак Знак Знак Знак Знак Знак Знак Знак Знак"/>
    <w:basedOn w:val="11"/>
    <w:link w:val="21f"/>
    <w:rPr>
      <w:rFonts w:ascii="Tahoma" w:hAnsi="Tahoma"/>
    </w:rPr>
  </w:style>
  <w:style w:type="paragraph" w:customStyle="1" w:styleId="xl53">
    <w:name w:val="xl53"/>
    <w:basedOn w:val="a0"/>
    <w:link w:val="xl530"/>
    <w:pPr>
      <w:spacing w:beforeAutospacing="1" w:afterAutospacing="1"/>
      <w:jc w:val="center"/>
    </w:pPr>
    <w:rPr>
      <w:sz w:val="24"/>
    </w:rPr>
  </w:style>
  <w:style w:type="character" w:customStyle="1" w:styleId="xl530">
    <w:name w:val="xl53"/>
    <w:basedOn w:val="11"/>
    <w:link w:val="xl53"/>
    <w:rPr>
      <w:sz w:val="24"/>
    </w:rPr>
  </w:style>
  <w:style w:type="paragraph" w:customStyle="1" w:styleId="55">
    <w:name w:val="Гиперссылка5"/>
    <w:link w:val="56"/>
    <w:rPr>
      <w:color w:val="0000FF"/>
      <w:u w:val="single"/>
    </w:rPr>
  </w:style>
  <w:style w:type="character" w:customStyle="1" w:styleId="56">
    <w:name w:val="Гиперссылка5"/>
    <w:link w:val="55"/>
    <w:rPr>
      <w:color w:val="0000FF"/>
      <w:u w:val="single"/>
    </w:rPr>
  </w:style>
  <w:style w:type="paragraph" w:customStyle="1" w:styleId="1ffffff6">
    <w:name w:val="Знак Знак Знак Знак Знак Знак1 Знак Знак Знак Знак Знак Знак Знак Знак Знак Знак Знак Знак Знак Знак Знак Знак Знак Знак Знак Знак Знак Знак"/>
    <w:basedOn w:val="a0"/>
    <w:link w:val="1ffffff7"/>
    <w:pPr>
      <w:spacing w:beforeAutospacing="1" w:afterAutospacing="1"/>
    </w:pPr>
    <w:rPr>
      <w:rFonts w:ascii="Tahoma" w:hAnsi="Tahoma"/>
    </w:rPr>
  </w:style>
  <w:style w:type="character" w:customStyle="1" w:styleId="1ffffff7">
    <w:name w:val="Знак Знак Знак Знак Знак Знак1 Знак Знак Знак Знак Знак Знак Знак Знак Знак Знак Знак Знак Знак Знак Знак Знак Знак Знак Знак Знак Знак Знак"/>
    <w:basedOn w:val="11"/>
    <w:link w:val="1ffffff6"/>
    <w:rPr>
      <w:rFonts w:ascii="Tahoma" w:hAnsi="Tahoma"/>
    </w:rPr>
  </w:style>
  <w:style w:type="paragraph" w:customStyle="1" w:styleId="314">
    <w:name w:val="Основной текст с отступом 31"/>
    <w:basedOn w:val="a0"/>
    <w:link w:val="315"/>
    <w:pPr>
      <w:ind w:firstLine="993"/>
      <w:jc w:val="both"/>
    </w:pPr>
    <w:rPr>
      <w:sz w:val="28"/>
    </w:rPr>
  </w:style>
  <w:style w:type="character" w:customStyle="1" w:styleId="315">
    <w:name w:val="Основной текст с отступом 31"/>
    <w:basedOn w:val="11"/>
    <w:link w:val="314"/>
    <w:rPr>
      <w:sz w:val="28"/>
    </w:rPr>
  </w:style>
  <w:style w:type="paragraph" w:customStyle="1" w:styleId="140">
    <w:name w:val="Знак Знак14"/>
    <w:link w:val="141"/>
    <w:rPr>
      <w:sz w:val="28"/>
    </w:rPr>
  </w:style>
  <w:style w:type="character" w:customStyle="1" w:styleId="141">
    <w:name w:val="Знак Знак14"/>
    <w:link w:val="140"/>
    <w:rPr>
      <w:sz w:val="28"/>
    </w:rPr>
  </w:style>
  <w:style w:type="paragraph" w:customStyle="1" w:styleId="119">
    <w:name w:val="Знак1 Знак Знак Знак1 Знак Знак Знак Знак Знак Знак Знак Знак Знак"/>
    <w:basedOn w:val="a0"/>
    <w:link w:val="11a"/>
    <w:pPr>
      <w:spacing w:beforeAutospacing="1" w:afterAutospacing="1"/>
    </w:pPr>
    <w:rPr>
      <w:rFonts w:ascii="Tahoma" w:hAnsi="Tahoma"/>
    </w:rPr>
  </w:style>
  <w:style w:type="character" w:customStyle="1" w:styleId="11a">
    <w:name w:val="Знак1 Знак Знак Знак1 Знак Знак Знак Знак Знак Знак Знак Знак Знак"/>
    <w:basedOn w:val="11"/>
    <w:link w:val="119"/>
    <w:rPr>
      <w:rFonts w:ascii="Tahoma" w:hAnsi="Tahoma"/>
    </w:rPr>
  </w:style>
  <w:style w:type="paragraph" w:customStyle="1" w:styleId="HTML1">
    <w:name w:val="Пишущая машинка HTML1"/>
    <w:link w:val="HTML10"/>
    <w:rPr>
      <w:rFonts w:ascii="Courier New" w:hAnsi="Courier New"/>
    </w:rPr>
  </w:style>
  <w:style w:type="character" w:customStyle="1" w:styleId="HTML10">
    <w:name w:val="Пишущая машинка HTML1"/>
    <w:link w:val="HTML1"/>
    <w:rPr>
      <w:rFonts w:ascii="Courier New" w:hAnsi="Courier New"/>
    </w:rPr>
  </w:style>
  <w:style w:type="paragraph" w:customStyle="1" w:styleId="1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0"/>
    <w:link w:val="1111a"/>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11"/>
    <w:link w:val="11119"/>
    <w:rPr>
      <w:rFonts w:ascii="Tahoma" w:hAnsi="Tahoma"/>
    </w:rPr>
  </w:style>
  <w:style w:type="paragraph" w:customStyle="1" w:styleId="xl84">
    <w:name w:val="xl84"/>
    <w:basedOn w:val="a0"/>
    <w:link w:val="xl840"/>
    <w:pPr>
      <w:spacing w:beforeAutospacing="1" w:afterAutospacing="1"/>
      <w:jc w:val="center"/>
    </w:pPr>
    <w:rPr>
      <w:sz w:val="24"/>
    </w:rPr>
  </w:style>
  <w:style w:type="character" w:customStyle="1" w:styleId="xl840">
    <w:name w:val="xl84"/>
    <w:basedOn w:val="11"/>
    <w:link w:val="xl84"/>
    <w:rPr>
      <w:sz w:val="24"/>
    </w:rPr>
  </w:style>
  <w:style w:type="paragraph" w:customStyle="1" w:styleId="affffb">
    <w:name w:val="Знак Знак Знак Знак Знак Знак Знак Знак Знак Знак Знак Знак Знак Знак Знак Знак"/>
    <w:basedOn w:val="a0"/>
    <w:link w:val="affffc"/>
    <w:pPr>
      <w:spacing w:beforeAutospacing="1" w:afterAutospacing="1"/>
    </w:pPr>
    <w:rPr>
      <w:rFonts w:ascii="Tahoma" w:hAnsi="Tahoma"/>
    </w:rPr>
  </w:style>
  <w:style w:type="character" w:customStyle="1" w:styleId="affffc">
    <w:name w:val="Знак Знак Знак Знак Знак Знак Знак Знак Знак Знак Знак Знак Знак Знак Знак Знак"/>
    <w:basedOn w:val="11"/>
    <w:link w:val="affffb"/>
    <w:rPr>
      <w:rFonts w:ascii="Tahoma" w:hAnsi="Tahoma"/>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1"/>
    <w:basedOn w:val="a0"/>
    <w:link w:val="111f"/>
    <w:pPr>
      <w:spacing w:beforeAutospacing="1" w:afterAutospacing="1"/>
    </w:pPr>
    <w:rPr>
      <w:rFonts w:ascii="Tahoma" w:hAnsi="Tahoma"/>
    </w:rPr>
  </w:style>
  <w:style w:type="character"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1"/>
    <w:basedOn w:val="11"/>
    <w:link w:val="111e"/>
    <w:rPr>
      <w:rFonts w:ascii="Tahoma" w:hAnsi="Tahoma"/>
    </w:rPr>
  </w:style>
  <w:style w:type="paragraph" w:customStyle="1" w:styleId="411a">
    <w:name w:val="Знак4 Знак Знак Знак Знак Знак Знак Знак Знак Знак11"/>
    <w:basedOn w:val="a0"/>
    <w:link w:val="411b"/>
    <w:pPr>
      <w:spacing w:beforeAutospacing="1" w:afterAutospacing="1"/>
      <w:jc w:val="both"/>
    </w:pPr>
    <w:rPr>
      <w:rFonts w:ascii="Tahoma" w:hAnsi="Tahoma"/>
    </w:rPr>
  </w:style>
  <w:style w:type="character" w:customStyle="1" w:styleId="411b">
    <w:name w:val="Знак4 Знак Знак Знак Знак Знак Знак Знак Знак Знак11"/>
    <w:basedOn w:val="11"/>
    <w:link w:val="411a"/>
    <w:rPr>
      <w:rFonts w:ascii="Tahoma" w:hAnsi="Tahoma"/>
    </w:rPr>
  </w:style>
  <w:style w:type="paragraph" w:customStyle="1" w:styleId="MessageHeaderChar">
    <w:name w:val="Message Header Char"/>
    <w:link w:val="MessageHeaderChar0"/>
    <w:rPr>
      <w:rFonts w:ascii="Cambria" w:hAnsi="Cambria"/>
      <w:sz w:val="24"/>
    </w:rPr>
  </w:style>
  <w:style w:type="character" w:customStyle="1" w:styleId="MessageHeaderChar0">
    <w:name w:val="Message Header Char"/>
    <w:link w:val="MessageHeaderChar"/>
    <w:rPr>
      <w:rFonts w:ascii="Cambria" w:hAnsi="Cambria"/>
      <w:sz w:val="24"/>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0"/>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11"/>
    <w:link w:val="21112"/>
    <w:rPr>
      <w:rFonts w:ascii="Tahoma" w:hAnsi="Tahoma"/>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0"/>
    <w:link w:val="111f1"/>
    <w:pPr>
      <w:spacing w:beforeAutospacing="1" w:afterAutospacing="1"/>
    </w:pPr>
    <w:rPr>
      <w:rFonts w:ascii="Tahoma" w:hAnsi="Tahoma"/>
    </w:rPr>
  </w:style>
  <w:style w:type="character"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11"/>
    <w:link w:val="111f0"/>
    <w:rPr>
      <w:rFonts w:ascii="Tahoma" w:hAnsi="Tahoma"/>
    </w:rPr>
  </w:style>
  <w:style w:type="paragraph" w:customStyle="1" w:styleId="4122">
    <w:name w:val="Знак4 Знак Знак Знак Знак Знак Знак Знак Знак Знак1 Знак Знак Знак2"/>
    <w:basedOn w:val="a0"/>
    <w:link w:val="4123"/>
    <w:pPr>
      <w:spacing w:beforeAutospacing="1" w:afterAutospacing="1"/>
      <w:jc w:val="both"/>
    </w:pPr>
    <w:rPr>
      <w:rFonts w:ascii="Tahoma" w:hAnsi="Tahoma"/>
    </w:rPr>
  </w:style>
  <w:style w:type="character" w:customStyle="1" w:styleId="4123">
    <w:name w:val="Знак4 Знак Знак Знак Знак Знак Знак Знак Знак Знак1 Знак Знак Знак2"/>
    <w:basedOn w:val="11"/>
    <w:link w:val="4122"/>
    <w:rPr>
      <w:rFonts w:ascii="Tahoma" w:hAnsi="Tahoma"/>
    </w:rPr>
  </w:style>
  <w:style w:type="paragraph" w:customStyle="1" w:styleId="21f1">
    <w:name w:val="Знак Знак2 Знак Знак Знак1 Знак Знак Знак Знак Знак Знак Знак Знак Знак Знак Знак Знак Знак Знак Знак Знак Знак Знак Знак Знак Знак"/>
    <w:basedOn w:val="a0"/>
    <w:link w:val="21f2"/>
    <w:pPr>
      <w:spacing w:beforeAutospacing="1" w:afterAutospacing="1"/>
    </w:pPr>
    <w:rPr>
      <w:rFonts w:ascii="Tahoma" w:hAnsi="Tahoma"/>
    </w:rPr>
  </w:style>
  <w:style w:type="character" w:customStyle="1" w:styleId="21f2">
    <w:name w:val="Знак Знак2 Знак Знак Знак1 Знак Знак Знак Знак Знак Знак Знак Знак Знак Знак Знак Знак Знак Знак Знак Знак Знак Знак Знак Знак Знак"/>
    <w:basedOn w:val="11"/>
    <w:link w:val="21f1"/>
    <w:rPr>
      <w:rFonts w:ascii="Tahoma" w:hAnsi="Tahoma"/>
    </w:rPr>
  </w:style>
  <w:style w:type="paragraph" w:customStyle="1" w:styleId="3f9">
    <w:name w:val="Знак Знак Знак3"/>
    <w:basedOn w:val="a0"/>
    <w:link w:val="3fa"/>
    <w:pPr>
      <w:spacing w:beforeAutospacing="1" w:afterAutospacing="1"/>
    </w:pPr>
    <w:rPr>
      <w:rFonts w:ascii="Tahoma" w:hAnsi="Tahoma"/>
    </w:rPr>
  </w:style>
  <w:style w:type="character" w:customStyle="1" w:styleId="3fa">
    <w:name w:val="Знак Знак Знак3"/>
    <w:basedOn w:val="11"/>
    <w:link w:val="3f9"/>
    <w:rPr>
      <w:rFonts w:ascii="Tahoma" w:hAnsi="Tahoma"/>
    </w:rPr>
  </w:style>
  <w:style w:type="paragraph" w:customStyle="1" w:styleId="1ffffff8">
    <w:name w:val="Шапка Знак1"/>
    <w:basedOn w:val="13"/>
    <w:link w:val="1ffffff9"/>
    <w:rPr>
      <w:rFonts w:ascii="Cambria" w:hAnsi="Cambria"/>
      <w:sz w:val="24"/>
    </w:rPr>
  </w:style>
  <w:style w:type="character" w:customStyle="1" w:styleId="1ffffff9">
    <w:name w:val="Шапка Знак1"/>
    <w:basedOn w:val="15"/>
    <w:link w:val="1ffffff8"/>
    <w:rPr>
      <w:rFonts w:ascii="Cambria" w:hAnsi="Cambria"/>
      <w:sz w:val="24"/>
    </w:rPr>
  </w:style>
  <w:style w:type="paragraph" w:customStyle="1" w:styleId="11b">
    <w:name w:val="Знак Знак Знак Знак Знак Знак Знак Знак Знак Знак Знак Знак Знак Знак1 Знак Знак Знак Знак Знак Знак Знак Знак Знак Знак1"/>
    <w:basedOn w:val="a0"/>
    <w:link w:val="11c"/>
    <w:pPr>
      <w:spacing w:beforeAutospacing="1" w:afterAutospacing="1"/>
      <w:jc w:val="both"/>
    </w:pPr>
    <w:rPr>
      <w:rFonts w:ascii="Tahoma" w:hAnsi="Tahoma"/>
    </w:rPr>
  </w:style>
  <w:style w:type="character" w:customStyle="1" w:styleId="11c">
    <w:name w:val="Знак Знак Знак Знак Знак Знак Знак Знак Знак Знак Знак Знак Знак Знак1 Знак Знак Знак Знак Знак Знак Знак Знак Знак Знак1"/>
    <w:basedOn w:val="11"/>
    <w:link w:val="11b"/>
    <w:rPr>
      <w:rFonts w:ascii="Tahoma" w:hAnsi="Tahoma"/>
    </w:rPr>
  </w:style>
  <w:style w:type="paragraph" w:customStyle="1" w:styleId="xl122">
    <w:name w:val="xl122"/>
    <w:basedOn w:val="a0"/>
    <w:link w:val="xl1220"/>
    <w:pPr>
      <w:spacing w:beforeAutospacing="1" w:afterAutospacing="1"/>
      <w:jc w:val="center"/>
    </w:pPr>
    <w:rPr>
      <w:sz w:val="24"/>
    </w:rPr>
  </w:style>
  <w:style w:type="character" w:customStyle="1" w:styleId="xl1220">
    <w:name w:val="xl122"/>
    <w:basedOn w:val="11"/>
    <w:link w:val="xl122"/>
    <w:rPr>
      <w:sz w:val="24"/>
    </w:rPr>
  </w:style>
  <w:style w:type="paragraph" w:customStyle="1" w:styleId="4124">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0"/>
    <w:link w:val="4125"/>
    <w:pPr>
      <w:spacing w:beforeAutospacing="1" w:afterAutospacing="1"/>
      <w:jc w:val="both"/>
    </w:pPr>
    <w:rPr>
      <w:rFonts w:ascii="Tahoma" w:hAnsi="Tahoma"/>
    </w:rPr>
  </w:style>
  <w:style w:type="character"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2"/>
    <w:basedOn w:val="11"/>
    <w:link w:val="4124"/>
    <w:rPr>
      <w:rFonts w:ascii="Tahoma" w:hAnsi="Tahoma"/>
    </w:rPr>
  </w:style>
  <w:style w:type="paragraph" w:customStyle="1" w:styleId="1ffffffa">
    <w:name w:val="Номер строки1"/>
    <w:link w:val="1ffffffb"/>
  </w:style>
  <w:style w:type="character" w:customStyle="1" w:styleId="1ffffffb">
    <w:name w:val="Номер строки1"/>
    <w:link w:val="1ffffffa"/>
  </w:style>
  <w:style w:type="paragraph" w:customStyle="1" w:styleId="xl153">
    <w:name w:val="xl153"/>
    <w:basedOn w:val="a0"/>
    <w:link w:val="xl1530"/>
    <w:pPr>
      <w:spacing w:beforeAutospacing="1" w:afterAutospacing="1"/>
      <w:jc w:val="center"/>
    </w:pPr>
    <w:rPr>
      <w:sz w:val="24"/>
    </w:rPr>
  </w:style>
  <w:style w:type="character" w:customStyle="1" w:styleId="xl1530">
    <w:name w:val="xl153"/>
    <w:basedOn w:val="11"/>
    <w:link w:val="xl153"/>
    <w:rPr>
      <w:sz w:val="24"/>
    </w:rPr>
  </w:style>
  <w:style w:type="paragraph" w:customStyle="1" w:styleId="1ffffffc">
    <w:name w:val="Тема примечания Знак1"/>
    <w:basedOn w:val="1fff8"/>
    <w:link w:val="1ffffffd"/>
    <w:rPr>
      <w:b/>
    </w:rPr>
  </w:style>
  <w:style w:type="character" w:customStyle="1" w:styleId="1ffffffd">
    <w:name w:val="Тема примечания Знак1"/>
    <w:basedOn w:val="1fff9"/>
    <w:link w:val="1ffffffc"/>
    <w:rPr>
      <w:b/>
    </w:rPr>
  </w:style>
  <w:style w:type="paragraph" w:styleId="affffd">
    <w:name w:val="Document Map"/>
    <w:basedOn w:val="a0"/>
    <w:link w:val="affffe"/>
    <w:pPr>
      <w:ind w:firstLine="709"/>
      <w:jc w:val="both"/>
    </w:pPr>
    <w:rPr>
      <w:rFonts w:ascii="Tahoma" w:hAnsi="Tahoma"/>
      <w:sz w:val="28"/>
    </w:rPr>
  </w:style>
  <w:style w:type="character" w:customStyle="1" w:styleId="affffe">
    <w:name w:val="Схема документа Знак"/>
    <w:basedOn w:val="11"/>
    <w:link w:val="affffd"/>
    <w:rPr>
      <w:rFonts w:ascii="Tahoma" w:hAnsi="Tahoma"/>
      <w:sz w:val="28"/>
    </w:rPr>
  </w:style>
  <w:style w:type="paragraph" w:customStyle="1" w:styleId="xl68">
    <w:name w:val="xl68"/>
    <w:basedOn w:val="a0"/>
    <w:link w:val="xl680"/>
    <w:pPr>
      <w:spacing w:beforeAutospacing="1" w:afterAutospacing="1"/>
      <w:jc w:val="center"/>
    </w:pPr>
    <w:rPr>
      <w:sz w:val="24"/>
    </w:rPr>
  </w:style>
  <w:style w:type="character" w:customStyle="1" w:styleId="xl680">
    <w:name w:val="xl68"/>
    <w:basedOn w:val="11"/>
    <w:link w:val="xl68"/>
    <w:rPr>
      <w:sz w:val="24"/>
    </w:rPr>
  </w:style>
  <w:style w:type="paragraph" w:customStyle="1" w:styleId="610">
    <w:name w:val="Знак Знак61"/>
    <w:link w:val="611"/>
    <w:rPr>
      <w:sz w:val="28"/>
    </w:rPr>
  </w:style>
  <w:style w:type="character" w:customStyle="1" w:styleId="611">
    <w:name w:val="Знак Знак61"/>
    <w:link w:val="610"/>
    <w:rPr>
      <w:sz w:val="28"/>
    </w:rPr>
  </w:style>
  <w:style w:type="paragraph" w:customStyle="1" w:styleId="1112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0"/>
    <w:link w:val="11128"/>
    <w:pPr>
      <w:spacing w:beforeAutospacing="1" w:afterAutospacing="1"/>
      <w:jc w:val="both"/>
    </w:pPr>
    <w:rPr>
      <w:rFonts w:ascii="Tahoma" w:hAnsi="Tahoma"/>
    </w:rPr>
  </w:style>
  <w:style w:type="character" w:customStyle="1" w:styleId="11128">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11"/>
    <w:link w:val="11127"/>
    <w:rPr>
      <w:rFonts w:ascii="Tahoma" w:hAnsi="Tahoma"/>
    </w:rPr>
  </w:style>
  <w:style w:type="paragraph" w:customStyle="1" w:styleId="FontStyle11">
    <w:name w:val="Font Style11"/>
    <w:link w:val="FontStyle110"/>
    <w:rPr>
      <w:sz w:val="26"/>
    </w:rPr>
  </w:style>
  <w:style w:type="character" w:customStyle="1" w:styleId="FontStyle110">
    <w:name w:val="Font Style11"/>
    <w:link w:val="FontStyle11"/>
    <w:rPr>
      <w:sz w:val="26"/>
    </w:rPr>
  </w:style>
  <w:style w:type="paragraph" w:customStyle="1" w:styleId="1ffffffe">
    <w:name w:val="Нижний колонтитул Знак1"/>
    <w:link w:val="1fffffff"/>
  </w:style>
  <w:style w:type="character" w:customStyle="1" w:styleId="1fffffff">
    <w:name w:val="Нижний колонтитул Знак1"/>
    <w:link w:val="1ffffffe"/>
  </w:style>
  <w:style w:type="paragraph" w:styleId="3fb">
    <w:name w:val="toc 3"/>
    <w:basedOn w:val="a0"/>
    <w:next w:val="a0"/>
    <w:link w:val="3fc"/>
    <w:uiPriority w:val="39"/>
    <w:pPr>
      <w:ind w:left="560"/>
    </w:pPr>
    <w:rPr>
      <w:rFonts w:ascii="Calibri" w:hAnsi="Calibri"/>
      <w:i/>
    </w:rPr>
  </w:style>
  <w:style w:type="character" w:customStyle="1" w:styleId="3fc">
    <w:name w:val="Оглавление 3 Знак"/>
    <w:basedOn w:val="11"/>
    <w:link w:val="3fb"/>
    <w:rPr>
      <w:rFonts w:ascii="Calibri" w:hAnsi="Calibri"/>
      <w:i/>
    </w:rPr>
  </w:style>
  <w:style w:type="paragraph" w:customStyle="1" w:styleId="2fd">
    <w:name w:val="Сильная ссылка2"/>
    <w:link w:val="2fe"/>
    <w:rPr>
      <w:b/>
      <w:smallCaps/>
    </w:rPr>
  </w:style>
  <w:style w:type="character" w:customStyle="1" w:styleId="2fe">
    <w:name w:val="Сильная ссылка2"/>
    <w:link w:val="2fd"/>
    <w:rPr>
      <w:b/>
      <w:smallCaps/>
    </w:rPr>
  </w:style>
  <w:style w:type="paragraph" w:customStyle="1" w:styleId="2ff">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2ff0"/>
    <w:pPr>
      <w:spacing w:beforeAutospacing="1" w:afterAutospacing="1"/>
      <w:jc w:val="both"/>
    </w:pPr>
    <w:rPr>
      <w:rFonts w:ascii="Tahoma" w:hAnsi="Tahoma"/>
    </w:rPr>
  </w:style>
  <w:style w:type="character" w:customStyle="1" w:styleId="2ff0">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1"/>
    <w:link w:val="2ff"/>
    <w:rPr>
      <w:rFonts w:ascii="Tahoma" w:hAnsi="Tahoma"/>
    </w:rPr>
  </w:style>
  <w:style w:type="paragraph" w:customStyle="1" w:styleId="xl100">
    <w:name w:val="xl100"/>
    <w:basedOn w:val="a0"/>
    <w:link w:val="xl1000"/>
    <w:pPr>
      <w:spacing w:beforeAutospacing="1" w:afterAutospacing="1"/>
    </w:pPr>
    <w:rPr>
      <w:sz w:val="28"/>
    </w:rPr>
  </w:style>
  <w:style w:type="character" w:customStyle="1" w:styleId="xl1000">
    <w:name w:val="xl100"/>
    <w:basedOn w:val="11"/>
    <w:link w:val="xl100"/>
    <w:rPr>
      <w:sz w:val="28"/>
    </w:rPr>
  </w:style>
  <w:style w:type="paragraph" w:customStyle="1" w:styleId="xl155">
    <w:name w:val="xl155"/>
    <w:basedOn w:val="a0"/>
    <w:link w:val="xl1550"/>
    <w:pPr>
      <w:spacing w:beforeAutospacing="1" w:afterAutospacing="1"/>
      <w:jc w:val="center"/>
    </w:pPr>
    <w:rPr>
      <w:sz w:val="24"/>
    </w:rPr>
  </w:style>
  <w:style w:type="character" w:customStyle="1" w:styleId="xl1550">
    <w:name w:val="xl155"/>
    <w:basedOn w:val="11"/>
    <w:link w:val="xl155"/>
    <w:rPr>
      <w:sz w:val="24"/>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323"/>
    <w:pPr>
      <w:spacing w:beforeAutospacing="1" w:afterAutospacing="1"/>
    </w:pPr>
    <w:rPr>
      <w:rFonts w:ascii="Tahoma" w:hAnsi="Tahoma"/>
    </w:rPr>
  </w:style>
  <w:style w:type="character" w:customStyle="1" w:styleId="32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322"/>
    <w:rPr>
      <w:rFonts w:ascii="Tahoma" w:hAnsi="Tahoma"/>
    </w:rPr>
  </w:style>
  <w:style w:type="paragraph" w:customStyle="1" w:styleId="xl138">
    <w:name w:val="xl138"/>
    <w:basedOn w:val="a0"/>
    <w:link w:val="xl1380"/>
    <w:pPr>
      <w:spacing w:beforeAutospacing="1" w:afterAutospacing="1"/>
      <w:jc w:val="center"/>
    </w:pPr>
    <w:rPr>
      <w:sz w:val="24"/>
    </w:rPr>
  </w:style>
  <w:style w:type="character" w:customStyle="1" w:styleId="xl1380">
    <w:name w:val="xl138"/>
    <w:basedOn w:val="11"/>
    <w:link w:val="xl138"/>
    <w:rPr>
      <w:sz w:val="24"/>
    </w:rPr>
  </w:style>
  <w:style w:type="paragraph" w:customStyle="1" w:styleId="xl74">
    <w:name w:val="xl74"/>
    <w:basedOn w:val="a0"/>
    <w:link w:val="xl740"/>
    <w:pPr>
      <w:spacing w:beforeAutospacing="1" w:afterAutospacing="1"/>
      <w:jc w:val="center"/>
    </w:pPr>
    <w:rPr>
      <w:sz w:val="24"/>
    </w:rPr>
  </w:style>
  <w:style w:type="character" w:customStyle="1" w:styleId="xl740">
    <w:name w:val="xl74"/>
    <w:basedOn w:val="11"/>
    <w:link w:val="xl74"/>
    <w:rPr>
      <w:sz w:val="24"/>
    </w:rPr>
  </w:style>
  <w:style w:type="paragraph" w:customStyle="1" w:styleId="316">
    <w:name w:val="Знак Знак3 Знак Знак Знак Знак1"/>
    <w:basedOn w:val="a0"/>
    <w:link w:val="317"/>
    <w:pPr>
      <w:spacing w:beforeAutospacing="1" w:afterAutospacing="1"/>
    </w:pPr>
    <w:rPr>
      <w:rFonts w:ascii="Tahoma" w:hAnsi="Tahoma"/>
    </w:rPr>
  </w:style>
  <w:style w:type="character" w:customStyle="1" w:styleId="317">
    <w:name w:val="Знак Знак3 Знак Знак Знак Знак1"/>
    <w:basedOn w:val="11"/>
    <w:link w:val="316"/>
    <w:rPr>
      <w:rFonts w:ascii="Tahoma" w:hAnsi="Tahoma"/>
    </w:rPr>
  </w:style>
  <w:style w:type="paragraph" w:customStyle="1" w:styleId="CharChar1">
    <w:name w:val="Char Char1"/>
    <w:basedOn w:val="a0"/>
    <w:link w:val="CharChar10"/>
    <w:pPr>
      <w:spacing w:after="160" w:line="240" w:lineRule="exact"/>
    </w:pPr>
    <w:rPr>
      <w:rFonts w:ascii="Verdana" w:hAnsi="Verdana"/>
    </w:rPr>
  </w:style>
  <w:style w:type="character" w:customStyle="1" w:styleId="CharChar10">
    <w:name w:val="Char Char1"/>
    <w:basedOn w:val="11"/>
    <w:link w:val="CharChar1"/>
    <w:rPr>
      <w:rFonts w:ascii="Verdana" w:hAnsi="Verdana"/>
    </w:rPr>
  </w:style>
  <w:style w:type="paragraph" w:styleId="afffff">
    <w:name w:val="Body Text First Indent"/>
    <w:basedOn w:val="a0"/>
    <w:link w:val="afffff0"/>
    <w:pPr>
      <w:ind w:firstLine="210"/>
    </w:pPr>
    <w:rPr>
      <w:rFonts w:ascii="Arial" w:hAnsi="Arial"/>
    </w:rPr>
  </w:style>
  <w:style w:type="character" w:customStyle="1" w:styleId="afffff0">
    <w:name w:val="Красная строка Знак"/>
    <w:basedOn w:val="11"/>
    <w:link w:val="afffff"/>
    <w:rPr>
      <w:rFonts w:ascii="Arial" w:hAnsi="Arial"/>
    </w:rPr>
  </w:style>
  <w:style w:type="paragraph" w:customStyle="1" w:styleId="21f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0"/>
    <w:link w:val="21f4"/>
    <w:pPr>
      <w:spacing w:beforeAutospacing="1" w:afterAutospacing="1"/>
    </w:pPr>
    <w:rPr>
      <w:rFonts w:ascii="Tahoma" w:hAnsi="Tahoma"/>
    </w:rPr>
  </w:style>
  <w:style w:type="character" w:customStyle="1" w:styleId="21f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11"/>
    <w:link w:val="21f3"/>
    <w:rPr>
      <w:rFonts w:ascii="Tahoma" w:hAnsi="Tahoma"/>
    </w:rPr>
  </w:style>
  <w:style w:type="paragraph" w:customStyle="1" w:styleId="1fffffff0">
    <w:name w:val="Знак Знак Знак Знак Знак Знак Знак Знак Знак Знак Знак Знак Знак Знак Знак Знак Знак Знак Знак Знак Знак1"/>
    <w:basedOn w:val="a0"/>
    <w:link w:val="1fffffff1"/>
    <w:pPr>
      <w:spacing w:beforeAutospacing="1" w:afterAutospacing="1"/>
    </w:pPr>
    <w:rPr>
      <w:rFonts w:ascii="Tahoma" w:hAnsi="Tahoma"/>
    </w:rPr>
  </w:style>
  <w:style w:type="character" w:customStyle="1" w:styleId="1fffffff1">
    <w:name w:val="Знак Знак Знак Знак Знак Знак Знак Знак Знак Знак Знак Знак Знак Знак Знак Знак Знак Знак Знак Знак Знак1"/>
    <w:basedOn w:val="11"/>
    <w:link w:val="1fffffff0"/>
    <w:rPr>
      <w:rFonts w:ascii="Tahoma" w:hAnsi="Tahoma"/>
    </w:rPr>
  </w:style>
  <w:style w:type="paragraph" w:styleId="afffff1">
    <w:name w:val="Normal (Web)"/>
    <w:basedOn w:val="a0"/>
    <w:link w:val="afffff2"/>
    <w:pPr>
      <w:spacing w:beforeAutospacing="1" w:afterAutospacing="1"/>
    </w:pPr>
    <w:rPr>
      <w:color w:val="555555"/>
      <w:sz w:val="24"/>
    </w:rPr>
  </w:style>
  <w:style w:type="character" w:customStyle="1" w:styleId="afffff2">
    <w:name w:val="Обычный (веб) Знак"/>
    <w:basedOn w:val="11"/>
    <w:link w:val="afffff1"/>
    <w:rPr>
      <w:color w:val="555555"/>
      <w:sz w:val="24"/>
    </w:rPr>
  </w:style>
  <w:style w:type="paragraph" w:customStyle="1" w:styleId="1fffffff2">
    <w:name w:val="Текст1"/>
    <w:basedOn w:val="a0"/>
    <w:link w:val="1fffffff3"/>
    <w:rPr>
      <w:rFonts w:ascii="Courier New" w:hAnsi="Courier New"/>
    </w:rPr>
  </w:style>
  <w:style w:type="character" w:customStyle="1" w:styleId="1fffffff3">
    <w:name w:val="Текст1"/>
    <w:basedOn w:val="11"/>
    <w:link w:val="1fffffff2"/>
    <w:rPr>
      <w:rFonts w:ascii="Courier New" w:hAnsi="Courier New"/>
    </w:rPr>
  </w:style>
  <w:style w:type="paragraph" w:customStyle="1" w:styleId="100">
    <w:name w:val="Знак Знак10"/>
    <w:link w:val="101"/>
  </w:style>
  <w:style w:type="character" w:customStyle="1" w:styleId="101">
    <w:name w:val="Знак Знак10"/>
    <w:link w:val="100"/>
  </w:style>
  <w:style w:type="paragraph" w:customStyle="1" w:styleId="ConsPlusNormal">
    <w:name w:val="ConsPlusNormal Знак"/>
    <w:link w:val="ConsPlusNormal0"/>
    <w:rPr>
      <w:rFonts w:ascii="Arial" w:hAnsi="Arial"/>
      <w:sz w:val="22"/>
    </w:rPr>
  </w:style>
  <w:style w:type="character" w:customStyle="1" w:styleId="ConsPlusNormal0">
    <w:name w:val="ConsPlusNormal Знак"/>
    <w:link w:val="ConsPlusNormal"/>
    <w:rPr>
      <w:rFonts w:ascii="Arial" w:hAnsi="Arial"/>
      <w:sz w:val="22"/>
    </w:rPr>
  </w:style>
  <w:style w:type="paragraph" w:customStyle="1" w:styleId="xl83">
    <w:name w:val="xl83"/>
    <w:basedOn w:val="a0"/>
    <w:link w:val="xl830"/>
    <w:pPr>
      <w:spacing w:beforeAutospacing="1" w:afterAutospacing="1"/>
      <w:jc w:val="center"/>
    </w:pPr>
    <w:rPr>
      <w:sz w:val="24"/>
    </w:rPr>
  </w:style>
  <w:style w:type="character" w:customStyle="1" w:styleId="xl830">
    <w:name w:val="xl83"/>
    <w:basedOn w:val="11"/>
    <w:link w:val="xl83"/>
    <w:rPr>
      <w:sz w:val="24"/>
    </w:rPr>
  </w:style>
  <w:style w:type="paragraph" w:customStyle="1" w:styleId="xl151">
    <w:name w:val="xl151"/>
    <w:basedOn w:val="a0"/>
    <w:link w:val="xl1510"/>
    <w:pPr>
      <w:spacing w:beforeAutospacing="1" w:afterAutospacing="1"/>
      <w:jc w:val="center"/>
    </w:pPr>
    <w:rPr>
      <w:sz w:val="24"/>
    </w:rPr>
  </w:style>
  <w:style w:type="character" w:customStyle="1" w:styleId="xl1510">
    <w:name w:val="xl151"/>
    <w:basedOn w:val="11"/>
    <w:link w:val="xl151"/>
    <w:rPr>
      <w:sz w:val="24"/>
    </w:rPr>
  </w:style>
  <w:style w:type="paragraph" w:customStyle="1" w:styleId="afffff3">
    <w:name w:val="Таблицы (моноширинный)"/>
    <w:basedOn w:val="a0"/>
    <w:next w:val="a0"/>
    <w:link w:val="afffff4"/>
    <w:pPr>
      <w:widowControl w:val="0"/>
    </w:pPr>
    <w:rPr>
      <w:rFonts w:ascii="Courier New" w:hAnsi="Courier New"/>
      <w:sz w:val="24"/>
    </w:rPr>
  </w:style>
  <w:style w:type="character" w:customStyle="1" w:styleId="afffff4">
    <w:name w:val="Таблицы (моноширинный)"/>
    <w:basedOn w:val="11"/>
    <w:link w:val="afffff3"/>
    <w:rPr>
      <w:rFonts w:ascii="Courier New" w:hAnsi="Courier New"/>
      <w:sz w:val="24"/>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0"/>
    <w:link w:val="41123"/>
    <w:pPr>
      <w:spacing w:beforeAutospacing="1" w:afterAutospacing="1"/>
      <w:jc w:val="both"/>
    </w:pPr>
    <w:rPr>
      <w:rFonts w:ascii="Tahoma" w:hAnsi="Tahoma"/>
    </w:rPr>
  </w:style>
  <w:style w:type="character" w:customStyle="1" w:styleId="41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11"/>
    <w:link w:val="41122"/>
    <w:rPr>
      <w:rFonts w:ascii="Tahoma" w:hAnsi="Tahoma"/>
    </w:rPr>
  </w:style>
  <w:style w:type="paragraph" w:customStyle="1" w:styleId="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0"/>
    <w:link w:val="11e"/>
    <w:pPr>
      <w:spacing w:beforeAutospacing="1" w:afterAutospacing="1"/>
    </w:pPr>
    <w:rPr>
      <w:rFonts w:ascii="Tahoma" w:hAnsi="Tahoma"/>
    </w:rPr>
  </w:style>
  <w:style w:type="character"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11"/>
    <w:link w:val="11d"/>
    <w:rPr>
      <w:rFonts w:ascii="Tahoma" w:hAnsi="Tahoma"/>
    </w:rPr>
  </w:style>
  <w:style w:type="paragraph" w:customStyle="1" w:styleId="news">
    <w:name w:val="news"/>
    <w:basedOn w:val="a0"/>
    <w:link w:val="news0"/>
    <w:pPr>
      <w:spacing w:beforeAutospacing="1" w:afterAutospacing="1"/>
    </w:pPr>
    <w:rPr>
      <w:sz w:val="24"/>
    </w:rPr>
  </w:style>
  <w:style w:type="character" w:customStyle="1" w:styleId="news0">
    <w:name w:val="news"/>
    <w:basedOn w:val="11"/>
    <w:link w:val="news"/>
    <w:rPr>
      <w:sz w:val="24"/>
    </w:rPr>
  </w:style>
  <w:style w:type="paragraph" w:customStyle="1" w:styleId="3fd">
    <w:name w:val="Знак Знак Знак Знак Знак Знак3"/>
    <w:basedOn w:val="a0"/>
    <w:link w:val="3fe"/>
    <w:pPr>
      <w:spacing w:beforeAutospacing="1" w:afterAutospacing="1"/>
      <w:jc w:val="both"/>
    </w:pPr>
    <w:rPr>
      <w:rFonts w:ascii="Tahoma" w:hAnsi="Tahoma"/>
    </w:rPr>
  </w:style>
  <w:style w:type="character" w:customStyle="1" w:styleId="3fe">
    <w:name w:val="Знак Знак Знак Знак Знак Знак3"/>
    <w:basedOn w:val="11"/>
    <w:link w:val="3fd"/>
    <w:rPr>
      <w:rFonts w:ascii="Tahoma" w:hAnsi="Tahoma"/>
    </w:rPr>
  </w:style>
  <w:style w:type="paragraph" w:customStyle="1" w:styleId="Footnote">
    <w:name w:val="Footnote"/>
    <w:basedOn w:val="a0"/>
    <w:link w:val="Footnote0"/>
    <w:pPr>
      <w:widowControl w:val="0"/>
    </w:pPr>
    <w:rPr>
      <w:rFonts w:ascii="Arial" w:hAnsi="Arial"/>
    </w:rPr>
  </w:style>
  <w:style w:type="character" w:customStyle="1" w:styleId="Footnote0">
    <w:name w:val="Footnote"/>
    <w:basedOn w:val="11"/>
    <w:link w:val="Footnote"/>
    <w:rPr>
      <w:rFonts w:ascii="Arial" w:hAnsi="Arial"/>
    </w:rPr>
  </w:style>
  <w:style w:type="paragraph" w:customStyle="1" w:styleId="1130">
    <w:name w:val="Знак Знак1 Знак Знак Знак1 Знак Знак Знак Знак Знак Знак Знак Знак Знак Знак Знак Знак Знак Знак Знак Знак3"/>
    <w:basedOn w:val="a0"/>
    <w:link w:val="1131"/>
    <w:pPr>
      <w:spacing w:beforeAutospacing="1" w:afterAutospacing="1"/>
    </w:pPr>
    <w:rPr>
      <w:rFonts w:ascii="Tahoma" w:hAnsi="Tahoma"/>
    </w:rPr>
  </w:style>
  <w:style w:type="character" w:customStyle="1" w:styleId="1131">
    <w:name w:val="Знак Знак1 Знак Знак Знак1 Знак Знак Знак Знак Знак Знак Знак Знак Знак Знак Знак Знак Знак Знак Знак Знак3"/>
    <w:basedOn w:val="11"/>
    <w:link w:val="1130"/>
    <w:rPr>
      <w:rFonts w:ascii="Tahoma" w:hAnsi="Tahoma"/>
    </w:rPr>
  </w:style>
  <w:style w:type="paragraph" w:customStyle="1" w:styleId="xl144">
    <w:name w:val="xl144"/>
    <w:basedOn w:val="a0"/>
    <w:link w:val="xl1440"/>
    <w:pPr>
      <w:spacing w:beforeAutospacing="1" w:afterAutospacing="1"/>
      <w:jc w:val="center"/>
    </w:pPr>
    <w:rPr>
      <w:sz w:val="24"/>
    </w:rPr>
  </w:style>
  <w:style w:type="character" w:customStyle="1" w:styleId="xl1440">
    <w:name w:val="xl144"/>
    <w:basedOn w:val="11"/>
    <w:link w:val="xl144"/>
    <w:rPr>
      <w:sz w:val="24"/>
    </w:rPr>
  </w:style>
  <w:style w:type="paragraph" w:customStyle="1" w:styleId="1fffffff4">
    <w:name w:val="Обычный1"/>
    <w:link w:val="1fffffff5"/>
  </w:style>
  <w:style w:type="character" w:customStyle="1" w:styleId="1fffffff5">
    <w:name w:val="Обычный1"/>
    <w:link w:val="1fffffff4"/>
  </w:style>
  <w:style w:type="paragraph" w:customStyle="1" w:styleId="xl97">
    <w:name w:val="xl97"/>
    <w:basedOn w:val="a0"/>
    <w:link w:val="xl970"/>
    <w:pPr>
      <w:spacing w:beforeAutospacing="1" w:afterAutospacing="1"/>
      <w:jc w:val="center"/>
    </w:pPr>
    <w:rPr>
      <w:b/>
      <w:sz w:val="24"/>
    </w:rPr>
  </w:style>
  <w:style w:type="character" w:customStyle="1" w:styleId="xl970">
    <w:name w:val="xl97"/>
    <w:basedOn w:val="11"/>
    <w:link w:val="xl97"/>
    <w:rPr>
      <w:b/>
      <w:sz w:val="24"/>
    </w:rPr>
  </w:style>
  <w:style w:type="paragraph" w:customStyle="1" w:styleId="21f5">
    <w:name w:val="Знак Знак2 Знак Знак Знак Знак Знак Знак1"/>
    <w:basedOn w:val="a0"/>
    <w:link w:val="21f6"/>
    <w:pPr>
      <w:spacing w:after="160" w:line="240" w:lineRule="exact"/>
    </w:pPr>
    <w:rPr>
      <w:rFonts w:ascii="Verdana" w:hAnsi="Verdana"/>
    </w:rPr>
  </w:style>
  <w:style w:type="character" w:customStyle="1" w:styleId="21f6">
    <w:name w:val="Знак Знак2 Знак Знак Знак Знак Знак Знак1"/>
    <w:basedOn w:val="11"/>
    <w:link w:val="21f5"/>
    <w:rPr>
      <w:rFonts w:ascii="Verdana" w:hAnsi="Verdana"/>
    </w:rPr>
  </w:style>
  <w:style w:type="paragraph" w:customStyle="1" w:styleId="12e">
    <w:name w:val="Знак Знак12"/>
    <w:basedOn w:val="a0"/>
    <w:link w:val="12f"/>
    <w:pPr>
      <w:spacing w:beforeAutospacing="1" w:afterAutospacing="1"/>
    </w:pPr>
    <w:rPr>
      <w:rFonts w:ascii="Tahoma" w:hAnsi="Tahoma"/>
    </w:rPr>
  </w:style>
  <w:style w:type="character" w:customStyle="1" w:styleId="12f">
    <w:name w:val="Знак Знак12"/>
    <w:basedOn w:val="11"/>
    <w:link w:val="12e"/>
    <w:rPr>
      <w:rFonts w:ascii="Tahoma" w:hAnsi="Tahoma"/>
    </w:rPr>
  </w:style>
  <w:style w:type="paragraph" w:customStyle="1" w:styleId="1fffffff6">
    <w:name w:val="Гиперссылка1"/>
    <w:link w:val="1fffffff7"/>
    <w:rPr>
      <w:color w:val="0000FF"/>
      <w:u w:val="single"/>
    </w:rPr>
  </w:style>
  <w:style w:type="character" w:customStyle="1" w:styleId="1fffffff7">
    <w:name w:val="Гиперссылка1"/>
    <w:link w:val="1fffffff6"/>
    <w:rPr>
      <w:color w:val="0000FF"/>
      <w:u w:val="single"/>
    </w:rPr>
  </w:style>
  <w:style w:type="paragraph" w:customStyle="1" w:styleId="1fffffff8">
    <w:name w:val="Сильное выделение1"/>
    <w:link w:val="1fffffff9"/>
    <w:rPr>
      <w:b/>
      <w:i/>
    </w:rPr>
  </w:style>
  <w:style w:type="character" w:customStyle="1" w:styleId="1fffffff9">
    <w:name w:val="Сильное выделение1"/>
    <w:link w:val="1fffffff8"/>
    <w:rPr>
      <w:b/>
      <w:i/>
    </w:rPr>
  </w:style>
  <w:style w:type="paragraph" w:customStyle="1" w:styleId="111f2">
    <w:name w:val="Знак1 Знак Знак Знак1 Знак Знак Знак Знак Знак Знак Знак Знак Знак1"/>
    <w:basedOn w:val="a0"/>
    <w:link w:val="111f3"/>
    <w:pPr>
      <w:spacing w:beforeAutospacing="1" w:afterAutospacing="1"/>
    </w:pPr>
    <w:rPr>
      <w:rFonts w:ascii="Tahoma" w:hAnsi="Tahoma"/>
    </w:rPr>
  </w:style>
  <w:style w:type="character" w:customStyle="1" w:styleId="111f3">
    <w:name w:val="Знак1 Знак Знак Знак1 Знак Знак Знак Знак Знак Знак Знак Знак Знак1"/>
    <w:basedOn w:val="11"/>
    <w:link w:val="111f2"/>
    <w:rPr>
      <w:rFonts w:ascii="Tahoma" w:hAnsi="Tahoma"/>
    </w:rPr>
  </w:style>
  <w:style w:type="paragraph" w:customStyle="1" w:styleId="1fffffffa">
    <w:name w:val="Указатель1"/>
    <w:basedOn w:val="a0"/>
    <w:link w:val="1fffffffb"/>
    <w:rPr>
      <w:rFonts w:ascii="Arial" w:hAnsi="Arial"/>
    </w:rPr>
  </w:style>
  <w:style w:type="character" w:customStyle="1" w:styleId="1fffffffb">
    <w:name w:val="Указатель1"/>
    <w:basedOn w:val="11"/>
    <w:link w:val="1fffffffa"/>
    <w:rPr>
      <w:rFonts w:ascii="Arial" w:hAnsi="Arial"/>
    </w:rPr>
  </w:style>
  <w:style w:type="paragraph" w:customStyle="1" w:styleId="Style2">
    <w:name w:val="Style2"/>
    <w:basedOn w:val="a0"/>
    <w:link w:val="Style20"/>
    <w:pPr>
      <w:widowControl w:val="0"/>
    </w:pPr>
    <w:rPr>
      <w:sz w:val="24"/>
    </w:rPr>
  </w:style>
  <w:style w:type="character" w:customStyle="1" w:styleId="Style20">
    <w:name w:val="Style2"/>
    <w:basedOn w:val="11"/>
    <w:link w:val="Style2"/>
    <w:rPr>
      <w:sz w:val="24"/>
    </w:rPr>
  </w:style>
  <w:style w:type="paragraph" w:customStyle="1" w:styleId="WW8Num9z1">
    <w:name w:val="WW8Num9z1"/>
    <w:link w:val="WW8Num9z10"/>
    <w:rPr>
      <w:rFonts w:ascii="Courier New" w:hAnsi="Courier New"/>
    </w:rPr>
  </w:style>
  <w:style w:type="character" w:customStyle="1" w:styleId="WW8Num9z10">
    <w:name w:val="WW8Num9z1"/>
    <w:link w:val="WW8Num9z1"/>
    <w:rPr>
      <w:rFonts w:ascii="Courier New" w:hAnsi="Courier New"/>
    </w:rPr>
  </w:style>
  <w:style w:type="paragraph" w:customStyle="1" w:styleId="menu3br1">
    <w:name w:val="menu3br1"/>
    <w:link w:val="menu3br10"/>
    <w:rPr>
      <w:rFonts w:ascii="Arial" w:hAnsi="Arial"/>
      <w:b/>
      <w:color w:val="FF0000"/>
      <w:sz w:val="18"/>
    </w:rPr>
  </w:style>
  <w:style w:type="character" w:customStyle="1" w:styleId="menu3br10">
    <w:name w:val="menu3br1"/>
    <w:link w:val="menu3br1"/>
    <w:rPr>
      <w:rFonts w:ascii="Arial" w:hAnsi="Arial"/>
      <w:b/>
      <w:color w:val="FF0000"/>
      <w:sz w:val="18"/>
    </w:rPr>
  </w:style>
  <w:style w:type="paragraph" w:customStyle="1" w:styleId="xl117">
    <w:name w:val="xl117"/>
    <w:basedOn w:val="a0"/>
    <w:link w:val="xl1170"/>
    <w:pPr>
      <w:spacing w:beforeAutospacing="1" w:afterAutospacing="1"/>
    </w:pPr>
    <w:rPr>
      <w:rFonts w:ascii="Times New Roman CYR" w:hAnsi="Times New Roman CYR"/>
      <w:sz w:val="24"/>
    </w:rPr>
  </w:style>
  <w:style w:type="character" w:customStyle="1" w:styleId="xl1170">
    <w:name w:val="xl117"/>
    <w:basedOn w:val="11"/>
    <w:link w:val="xl117"/>
    <w:rPr>
      <w:rFonts w:ascii="Times New Roman CYR" w:hAnsi="Times New Roman CYR"/>
      <w:sz w:val="24"/>
    </w:rPr>
  </w:style>
  <w:style w:type="paragraph" w:customStyle="1" w:styleId="2ff1">
    <w:name w:val="Основной шрифт абзаца2"/>
    <w:link w:val="2ff2"/>
  </w:style>
  <w:style w:type="character" w:customStyle="1" w:styleId="2ff2">
    <w:name w:val="Основной шрифт абзаца2"/>
    <w:link w:val="2ff1"/>
  </w:style>
  <w:style w:type="paragraph" w:customStyle="1" w:styleId="afffff5">
    <w:name w:val="Знак Знак"/>
    <w:basedOn w:val="a0"/>
    <w:link w:val="afffff6"/>
    <w:pPr>
      <w:spacing w:beforeAutospacing="1" w:afterAutospacing="1"/>
    </w:pPr>
    <w:rPr>
      <w:rFonts w:ascii="Tahoma" w:hAnsi="Tahoma"/>
    </w:rPr>
  </w:style>
  <w:style w:type="character" w:customStyle="1" w:styleId="afffff6">
    <w:name w:val="Знак Знак"/>
    <w:basedOn w:val="11"/>
    <w:link w:val="afffff5"/>
    <w:rPr>
      <w:rFonts w:ascii="Tahoma" w:hAnsi="Tahoma"/>
    </w:rPr>
  </w:style>
  <w:style w:type="paragraph" w:customStyle="1" w:styleId="1fffffffc">
    <w:name w:val="Основной текст1"/>
    <w:basedOn w:val="a0"/>
    <w:link w:val="1fffffffd"/>
    <w:pPr>
      <w:widowControl w:val="0"/>
      <w:spacing w:before="600" w:line="278" w:lineRule="exact"/>
      <w:jc w:val="center"/>
    </w:pPr>
    <w:rPr>
      <w:b/>
      <w:spacing w:val="-3"/>
    </w:rPr>
  </w:style>
  <w:style w:type="character" w:customStyle="1" w:styleId="1fffffffd">
    <w:name w:val="Основной текст1"/>
    <w:basedOn w:val="11"/>
    <w:link w:val="1fffffffc"/>
    <w:rPr>
      <w:b/>
      <w:spacing w:val="-3"/>
    </w:rPr>
  </w:style>
  <w:style w:type="paragraph" w:customStyle="1" w:styleId="ep">
    <w:name w:val="ep"/>
    <w:link w:val="ep0"/>
  </w:style>
  <w:style w:type="character" w:customStyle="1" w:styleId="ep0">
    <w:name w:val="ep"/>
    <w:link w:val="ep"/>
  </w:style>
  <w:style w:type="paragraph" w:customStyle="1" w:styleId="67">
    <w:name w:val="Основной шрифт абзаца6"/>
    <w:link w:val="68"/>
  </w:style>
  <w:style w:type="character" w:customStyle="1" w:styleId="68">
    <w:name w:val="Основной шрифт абзаца6"/>
    <w:link w:val="67"/>
  </w:style>
  <w:style w:type="paragraph" w:customStyle="1" w:styleId="1fffffffe">
    <w:name w:val="Название Знак1"/>
    <w:basedOn w:val="13"/>
    <w:link w:val="1ffffffff"/>
    <w:rPr>
      <w:rFonts w:ascii="Cambria" w:hAnsi="Cambria"/>
      <w:color w:val="17365D" w:themeColor="text2" w:themeShade="BF"/>
      <w:spacing w:val="5"/>
      <w:sz w:val="52"/>
    </w:rPr>
  </w:style>
  <w:style w:type="character" w:customStyle="1" w:styleId="1ffffffff">
    <w:name w:val="Название Знак1"/>
    <w:basedOn w:val="15"/>
    <w:link w:val="1fffffffe"/>
    <w:rPr>
      <w:rFonts w:ascii="Cambria" w:hAnsi="Cambria"/>
      <w:color w:val="17365D" w:themeColor="text2" w:themeShade="BF"/>
      <w:spacing w:val="5"/>
      <w:sz w:val="52"/>
    </w:rPr>
  </w:style>
  <w:style w:type="paragraph" w:customStyle="1" w:styleId="afffff7">
    <w:link w:val="afffff8"/>
    <w:semiHidden/>
    <w:unhideWhenUsed/>
  </w:style>
  <w:style w:type="character" w:customStyle="1" w:styleId="afffff8">
    <w:link w:val="afffff7"/>
    <w:semiHidden/>
    <w:unhideWhenUsed/>
  </w:style>
  <w:style w:type="paragraph" w:customStyle="1" w:styleId="2ff3">
    <w:name w:val="Знак Знак Знак2"/>
    <w:basedOn w:val="a0"/>
    <w:link w:val="2ff4"/>
    <w:pPr>
      <w:spacing w:beforeAutospacing="1" w:afterAutospacing="1"/>
    </w:pPr>
    <w:rPr>
      <w:rFonts w:ascii="Tahoma" w:hAnsi="Tahoma"/>
    </w:rPr>
  </w:style>
  <w:style w:type="character" w:customStyle="1" w:styleId="2ff4">
    <w:name w:val="Знак Знак Знак2"/>
    <w:basedOn w:val="11"/>
    <w:link w:val="2ff3"/>
    <w:rPr>
      <w:rFonts w:ascii="Tahoma" w:hAnsi="Tahoma"/>
    </w:rPr>
  </w:style>
  <w:style w:type="paragraph" w:customStyle="1" w:styleId="21f7">
    <w:name w:val="Знак Знак2 Знак Знак Знак Знак1 Знак Знак Знак Знак Знак Знак"/>
    <w:basedOn w:val="a0"/>
    <w:link w:val="21f8"/>
    <w:pPr>
      <w:spacing w:beforeAutospacing="1" w:afterAutospacing="1"/>
      <w:jc w:val="both"/>
    </w:pPr>
    <w:rPr>
      <w:rFonts w:ascii="Tahoma" w:hAnsi="Tahoma"/>
    </w:rPr>
  </w:style>
  <w:style w:type="character" w:customStyle="1" w:styleId="21f8">
    <w:name w:val="Знак Знак2 Знак Знак Знак Знак1 Знак Знак Знак Знак Знак Знак"/>
    <w:basedOn w:val="11"/>
    <w:link w:val="21f7"/>
    <w:rPr>
      <w:rFonts w:ascii="Tahoma" w:hAnsi="Tahoma"/>
    </w:rPr>
  </w:style>
  <w:style w:type="paragraph" w:customStyle="1" w:styleId="2ff5">
    <w:name w:val="Основной текст (2)_"/>
    <w:link w:val="2ff6"/>
    <w:rPr>
      <w:sz w:val="26"/>
      <w:highlight w:val="white"/>
    </w:rPr>
  </w:style>
  <w:style w:type="character" w:customStyle="1" w:styleId="2ff6">
    <w:name w:val="Основной текст (2)_"/>
    <w:link w:val="2ff5"/>
    <w:rPr>
      <w:sz w:val="26"/>
      <w:highlight w:val="white"/>
    </w:rPr>
  </w:style>
  <w:style w:type="paragraph" w:customStyle="1" w:styleId="xl111">
    <w:name w:val="xl111"/>
    <w:basedOn w:val="a0"/>
    <w:link w:val="xl1110"/>
    <w:pPr>
      <w:spacing w:beforeAutospacing="1" w:afterAutospacing="1"/>
    </w:pPr>
    <w:rPr>
      <w:sz w:val="24"/>
    </w:rPr>
  </w:style>
  <w:style w:type="character" w:customStyle="1" w:styleId="xl1110">
    <w:name w:val="xl111"/>
    <w:basedOn w:val="11"/>
    <w:link w:val="xl111"/>
    <w:rPr>
      <w:sz w:val="24"/>
    </w:rPr>
  </w:style>
  <w:style w:type="paragraph" w:customStyle="1" w:styleId="2ff7">
    <w:name w:val="Основной шрифт абзаца2"/>
    <w:link w:val="2ff8"/>
  </w:style>
  <w:style w:type="character" w:customStyle="1" w:styleId="2ff8">
    <w:name w:val="Основной шрифт абзаца2"/>
    <w:link w:val="2ff7"/>
  </w:style>
  <w:style w:type="paragraph" w:customStyle="1" w:styleId="1ffffffff0">
    <w:name w:val="Знак Знак Знак Знак Знак Знак Знак Знак Знак Знак Знак Знак Знак Знак1 Знак Знак Знак Знак Знак Знак Знак Знак Знак Знак"/>
    <w:basedOn w:val="a0"/>
    <w:link w:val="1ffffffff1"/>
    <w:pPr>
      <w:spacing w:beforeAutospacing="1" w:afterAutospacing="1"/>
      <w:jc w:val="both"/>
    </w:pPr>
    <w:rPr>
      <w:rFonts w:ascii="Tahoma" w:hAnsi="Tahoma"/>
    </w:rPr>
  </w:style>
  <w:style w:type="character" w:customStyle="1" w:styleId="1ffffffff1">
    <w:name w:val="Знак Знак Знак Знак Знак Знак Знак Знак Знак Знак Знак Знак Знак Знак1 Знак Знак Знак Знак Знак Знак Знак Знак Знак Знак"/>
    <w:basedOn w:val="11"/>
    <w:link w:val="1ffffffff0"/>
    <w:rPr>
      <w:rFonts w:ascii="Tahoma" w:hAnsi="Tahoma"/>
    </w:rPr>
  </w:style>
  <w:style w:type="paragraph" w:customStyle="1" w:styleId="2ff9">
    <w:name w:val="Знак2 Знак Знак Знак"/>
    <w:basedOn w:val="a0"/>
    <w:link w:val="2ffa"/>
    <w:pPr>
      <w:spacing w:after="160" w:line="240" w:lineRule="exact"/>
    </w:pPr>
    <w:rPr>
      <w:rFonts w:ascii="Verdana" w:hAnsi="Verdana"/>
    </w:rPr>
  </w:style>
  <w:style w:type="character" w:customStyle="1" w:styleId="2ffa">
    <w:name w:val="Знак2 Знак Знак Знак"/>
    <w:basedOn w:val="11"/>
    <w:link w:val="2ff9"/>
    <w:rPr>
      <w:rFonts w:ascii="Verdana" w:hAnsi="Verdana"/>
    </w:rPr>
  </w:style>
  <w:style w:type="paragraph" w:customStyle="1" w:styleId="BodyTextIndentChar">
    <w:name w:val="Body Text Indent Char"/>
    <w:link w:val="BodyTextIndentChar0"/>
  </w:style>
  <w:style w:type="character" w:customStyle="1" w:styleId="BodyTextIndentChar0">
    <w:name w:val="Body Text Indent Char"/>
    <w:link w:val="BodyTextIndentChar"/>
  </w:style>
  <w:style w:type="paragraph" w:customStyle="1" w:styleId="2ffb">
    <w:name w:val="Основной текст (2)"/>
    <w:basedOn w:val="a0"/>
    <w:link w:val="2ffc"/>
    <w:pPr>
      <w:widowControl w:val="0"/>
      <w:spacing w:before="360" w:after="900" w:line="0" w:lineRule="atLeast"/>
      <w:ind w:firstLine="567"/>
      <w:jc w:val="center"/>
    </w:pPr>
    <w:rPr>
      <w:sz w:val="26"/>
    </w:rPr>
  </w:style>
  <w:style w:type="character" w:customStyle="1" w:styleId="2ffc">
    <w:name w:val="Основной текст (2)"/>
    <w:basedOn w:val="11"/>
    <w:link w:val="2ffb"/>
    <w:rPr>
      <w:sz w:val="26"/>
    </w:rPr>
  </w:style>
  <w:style w:type="paragraph" w:customStyle="1" w:styleId="1ffffffff2">
    <w:name w:val="Обычный1"/>
    <w:link w:val="1ffffffff3"/>
  </w:style>
  <w:style w:type="character" w:customStyle="1" w:styleId="1ffffffff3">
    <w:name w:val="Обычный1"/>
    <w:link w:val="1ffffffff2"/>
  </w:style>
  <w:style w:type="paragraph" w:customStyle="1" w:styleId="1ffffffff4">
    <w:name w:val="Обычный1"/>
    <w:link w:val="1ffffffff5"/>
  </w:style>
  <w:style w:type="character" w:customStyle="1" w:styleId="1ffffffff5">
    <w:name w:val="Обычный1"/>
    <w:link w:val="1ffffffff4"/>
  </w:style>
  <w:style w:type="paragraph" w:customStyle="1" w:styleId="11f">
    <w:name w:val="Знак Знак1 Знак Знак Знак1 Знак Знак Знак Знак Знак Знак Знак Знак Знак Знак Знак Знак Знак Знак Знак Знак Знак Знак Знак Знак Знак"/>
    <w:basedOn w:val="a0"/>
    <w:link w:val="11f0"/>
    <w:pPr>
      <w:spacing w:beforeAutospacing="1" w:afterAutospacing="1"/>
    </w:pPr>
    <w:rPr>
      <w:rFonts w:ascii="Tahoma" w:hAnsi="Tahoma"/>
    </w:rPr>
  </w:style>
  <w:style w:type="character" w:customStyle="1" w:styleId="11f0">
    <w:name w:val="Знак Знак1 Знак Знак Знак1 Знак Знак Знак Знак Знак Знак Знак Знак Знак Знак Знак Знак Знак Знак Знак Знак Знак Знак Знак Знак Знак"/>
    <w:basedOn w:val="11"/>
    <w:link w:val="11f"/>
    <w:rPr>
      <w:rFonts w:ascii="Tahoma" w:hAnsi="Tahoma"/>
    </w:rPr>
  </w:style>
  <w:style w:type="paragraph" w:styleId="ae">
    <w:name w:val="Message Header"/>
    <w:basedOn w:val="a0"/>
    <w:link w:val="af0"/>
    <w:pPr>
      <w:ind w:left="1134" w:hanging="1134"/>
    </w:pPr>
    <w:rPr>
      <w:rFonts w:ascii="Arial" w:hAnsi="Arial"/>
      <w:sz w:val="24"/>
    </w:rPr>
  </w:style>
  <w:style w:type="character" w:customStyle="1" w:styleId="af0">
    <w:name w:val="Шапка Знак"/>
    <w:basedOn w:val="11"/>
    <w:link w:val="ae"/>
    <w:rPr>
      <w:rFonts w:ascii="Arial" w:hAnsi="Arial"/>
      <w:sz w:val="24"/>
    </w:rPr>
  </w:style>
  <w:style w:type="paragraph" w:customStyle="1" w:styleId="xl81">
    <w:name w:val="xl81"/>
    <w:basedOn w:val="a0"/>
    <w:link w:val="xl810"/>
    <w:pPr>
      <w:spacing w:beforeAutospacing="1" w:afterAutospacing="1"/>
    </w:pPr>
    <w:rPr>
      <w:sz w:val="24"/>
    </w:rPr>
  </w:style>
  <w:style w:type="character" w:customStyle="1" w:styleId="xl810">
    <w:name w:val="xl81"/>
    <w:basedOn w:val="11"/>
    <w:link w:val="xl81"/>
    <w:rPr>
      <w:sz w:val="24"/>
    </w:rPr>
  </w:style>
  <w:style w:type="paragraph" w:customStyle="1" w:styleId="1ffffffff6">
    <w:name w:val="Слабое выделение1"/>
    <w:link w:val="1ffffffff7"/>
    <w:rPr>
      <w:i/>
    </w:rPr>
  </w:style>
  <w:style w:type="character" w:customStyle="1" w:styleId="1ffffffff7">
    <w:name w:val="Слабое выделение1"/>
    <w:link w:val="1ffffffff6"/>
    <w:rPr>
      <w:i/>
    </w:rPr>
  </w:style>
  <w:style w:type="paragraph" w:customStyle="1" w:styleId="211b">
    <w:name w:val="Знак Знак2 Знак Знак Знак1 Знак Знак Знак Знак Знак Знак Знак Знак Знак Знак1"/>
    <w:basedOn w:val="a0"/>
    <w:link w:val="211c"/>
    <w:pPr>
      <w:spacing w:beforeAutospacing="1" w:afterAutospacing="1"/>
    </w:pPr>
    <w:rPr>
      <w:rFonts w:ascii="Tahoma" w:hAnsi="Tahoma"/>
    </w:rPr>
  </w:style>
  <w:style w:type="character" w:customStyle="1" w:styleId="211c">
    <w:name w:val="Знак Знак2 Знак Знак Знак1 Знак Знак Знак Знак Знак Знак Знак Знак Знак Знак1"/>
    <w:basedOn w:val="11"/>
    <w:link w:val="211b"/>
    <w:rPr>
      <w:rFonts w:ascii="Tahoma" w:hAnsi="Tahoma"/>
    </w:rPr>
  </w:style>
  <w:style w:type="paragraph" w:customStyle="1" w:styleId="WW8Num1z2">
    <w:name w:val="WW8Num1z2"/>
    <w:link w:val="WW8Num1z20"/>
    <w:rPr>
      <w:rFonts w:ascii="Wingdings" w:hAnsi="Wingdings"/>
    </w:rPr>
  </w:style>
  <w:style w:type="character" w:customStyle="1" w:styleId="WW8Num1z20">
    <w:name w:val="WW8Num1z2"/>
    <w:link w:val="WW8Num1z2"/>
    <w:rPr>
      <w:rFonts w:ascii="Wingdings" w:hAnsi="Wingdings"/>
    </w:rPr>
  </w:style>
  <w:style w:type="paragraph" w:customStyle="1" w:styleId="910">
    <w:name w:val="Знак Знак91"/>
    <w:link w:val="911"/>
  </w:style>
  <w:style w:type="character" w:customStyle="1" w:styleId="911">
    <w:name w:val="Знак Знак91"/>
    <w:link w:val="910"/>
  </w:style>
  <w:style w:type="paragraph" w:customStyle="1" w:styleId="3ff">
    <w:name w:val="Знак Знак Знак Знак Знак Знак Знак Знак Знак Знак Знак Знак Знак Знак Знак Знак3"/>
    <w:basedOn w:val="a0"/>
    <w:link w:val="3ff0"/>
    <w:pPr>
      <w:spacing w:beforeAutospacing="1" w:afterAutospacing="1"/>
    </w:pPr>
    <w:rPr>
      <w:rFonts w:ascii="Tahoma" w:hAnsi="Tahoma"/>
    </w:rPr>
  </w:style>
  <w:style w:type="character" w:customStyle="1" w:styleId="3ff0">
    <w:name w:val="Знак Знак Знак Знак Знак Знак Знак Знак Знак Знак Знак Знак Знак Знак Знак Знак3"/>
    <w:basedOn w:val="11"/>
    <w:link w:val="3ff"/>
    <w:rPr>
      <w:rFonts w:ascii="Tahoma" w:hAnsi="Tahoma"/>
    </w:rPr>
  </w:style>
  <w:style w:type="paragraph" w:customStyle="1" w:styleId="1ffffffff8">
    <w:name w:val="Основной шрифт абзаца1"/>
    <w:link w:val="1ffffffff9"/>
  </w:style>
  <w:style w:type="character" w:customStyle="1" w:styleId="1ffffffff9">
    <w:name w:val="Основной шрифт абзаца1"/>
    <w:link w:val="1ffffffff8"/>
  </w:style>
  <w:style w:type="paragraph" w:customStyle="1" w:styleId="xl40">
    <w:name w:val="xl40"/>
    <w:basedOn w:val="a0"/>
    <w:link w:val="xl400"/>
    <w:pPr>
      <w:spacing w:beforeAutospacing="1" w:afterAutospacing="1"/>
      <w:jc w:val="center"/>
    </w:pPr>
    <w:rPr>
      <w:sz w:val="24"/>
    </w:rPr>
  </w:style>
  <w:style w:type="character" w:customStyle="1" w:styleId="xl400">
    <w:name w:val="xl40"/>
    <w:basedOn w:val="11"/>
    <w:link w:val="xl40"/>
    <w:rPr>
      <w:sz w:val="24"/>
    </w:rPr>
  </w:style>
  <w:style w:type="paragraph" w:customStyle="1" w:styleId="xl54">
    <w:name w:val="xl54"/>
    <w:basedOn w:val="a0"/>
    <w:link w:val="xl540"/>
    <w:pPr>
      <w:spacing w:beforeAutospacing="1" w:afterAutospacing="1"/>
      <w:jc w:val="center"/>
    </w:pPr>
    <w:rPr>
      <w:sz w:val="24"/>
    </w:rPr>
  </w:style>
  <w:style w:type="character" w:customStyle="1" w:styleId="xl540">
    <w:name w:val="xl54"/>
    <w:basedOn w:val="11"/>
    <w:link w:val="xl54"/>
    <w:rPr>
      <w:sz w:val="24"/>
    </w:rPr>
  </w:style>
  <w:style w:type="paragraph" w:customStyle="1" w:styleId="21f9">
    <w:name w:val="Основной текст 2 Знак1"/>
    <w:basedOn w:val="13"/>
    <w:link w:val="21fa"/>
  </w:style>
  <w:style w:type="character" w:customStyle="1" w:styleId="21fa">
    <w:name w:val="Основной текст 2 Знак1"/>
    <w:basedOn w:val="15"/>
    <w:link w:val="21f9"/>
  </w:style>
  <w:style w:type="paragraph" w:customStyle="1" w:styleId="BodyTextIndent3Char">
    <w:name w:val="Body Text Indent 3 Char"/>
    <w:link w:val="BodyTextIndent3Char0"/>
    <w:rPr>
      <w:sz w:val="16"/>
    </w:rPr>
  </w:style>
  <w:style w:type="character" w:customStyle="1" w:styleId="BodyTextIndent3Char0">
    <w:name w:val="Body Text Indent 3 Char"/>
    <w:link w:val="BodyTextIndent3Char"/>
    <w:rPr>
      <w:sz w:val="16"/>
    </w:rPr>
  </w:style>
  <w:style w:type="paragraph" w:customStyle="1" w:styleId="afffff9">
    <w:name w:val="Знак"/>
    <w:basedOn w:val="a0"/>
    <w:link w:val="afffffa"/>
    <w:pPr>
      <w:spacing w:beforeAutospacing="1" w:afterAutospacing="1"/>
    </w:pPr>
    <w:rPr>
      <w:rFonts w:ascii="Tahoma" w:hAnsi="Tahoma"/>
    </w:rPr>
  </w:style>
  <w:style w:type="character" w:customStyle="1" w:styleId="afffffa">
    <w:name w:val="Знак"/>
    <w:basedOn w:val="11"/>
    <w:link w:val="afffff9"/>
    <w:rPr>
      <w:rFonts w:ascii="Tahoma" w:hAnsi="Tahoma"/>
    </w:rPr>
  </w:style>
  <w:style w:type="paragraph" w:customStyle="1" w:styleId="57">
    <w:name w:val="Основной шрифт абзаца5"/>
    <w:link w:val="58"/>
  </w:style>
  <w:style w:type="character" w:customStyle="1" w:styleId="58">
    <w:name w:val="Основной шрифт абзаца5"/>
    <w:link w:val="57"/>
  </w:style>
  <w:style w:type="paragraph" w:customStyle="1" w:styleId="afffffb">
    <w:link w:val="afffffc"/>
    <w:semiHidden/>
    <w:unhideWhenUsed/>
  </w:style>
  <w:style w:type="character" w:customStyle="1" w:styleId="afffffc">
    <w:link w:val="afffffb"/>
    <w:semiHidden/>
    <w:unhideWhenUsed/>
  </w:style>
  <w:style w:type="paragraph" w:customStyle="1" w:styleId="xl107">
    <w:name w:val="xl107"/>
    <w:basedOn w:val="a0"/>
    <w:link w:val="xl1070"/>
    <w:pPr>
      <w:spacing w:beforeAutospacing="1" w:afterAutospacing="1"/>
    </w:pPr>
    <w:rPr>
      <w:sz w:val="24"/>
    </w:rPr>
  </w:style>
  <w:style w:type="character" w:customStyle="1" w:styleId="xl1070">
    <w:name w:val="xl107"/>
    <w:basedOn w:val="11"/>
    <w:link w:val="xl107"/>
    <w:rPr>
      <w:sz w:val="24"/>
    </w:rPr>
  </w:style>
  <w:style w:type="paragraph" w:customStyle="1" w:styleId="WW8Num7z0">
    <w:name w:val="WW8Num7z0"/>
    <w:link w:val="WW8Num7z00"/>
    <w:rPr>
      <w:sz w:val="28"/>
    </w:rPr>
  </w:style>
  <w:style w:type="character" w:customStyle="1" w:styleId="WW8Num7z00">
    <w:name w:val="WW8Num7z0"/>
    <w:link w:val="WW8Num7z0"/>
    <w:rPr>
      <w:sz w:val="28"/>
    </w:rPr>
  </w:style>
  <w:style w:type="paragraph" w:customStyle="1" w:styleId="132">
    <w:name w:val="Знак Знак13"/>
    <w:link w:val="133"/>
    <w:rPr>
      <w:rFonts w:ascii="Arial" w:hAnsi="Arial"/>
      <w:b/>
      <w:sz w:val="26"/>
    </w:rPr>
  </w:style>
  <w:style w:type="character" w:customStyle="1" w:styleId="133">
    <w:name w:val="Знак Знак13"/>
    <w:link w:val="132"/>
    <w:rPr>
      <w:rFonts w:ascii="Arial" w:hAnsi="Arial"/>
      <w:b/>
      <w:sz w:val="26"/>
    </w:rPr>
  </w:style>
  <w:style w:type="paragraph" w:customStyle="1" w:styleId="FontStyle21">
    <w:name w:val="Font Style21"/>
    <w:link w:val="FontStyle210"/>
    <w:rPr>
      <w:sz w:val="26"/>
    </w:rPr>
  </w:style>
  <w:style w:type="character" w:customStyle="1" w:styleId="FontStyle210">
    <w:name w:val="Font Style21"/>
    <w:link w:val="FontStyle21"/>
    <w:rPr>
      <w:sz w:val="26"/>
    </w:rPr>
  </w:style>
  <w:style w:type="paragraph" w:customStyle="1" w:styleId="59">
    <w:name w:val="Знак Знак5"/>
    <w:link w:val="5a"/>
  </w:style>
  <w:style w:type="character" w:customStyle="1" w:styleId="5a">
    <w:name w:val="Знак Знак5"/>
    <w:link w:val="59"/>
  </w:style>
  <w:style w:type="paragraph" w:customStyle="1" w:styleId="1ffffffffa">
    <w:name w:val="Заголовок1"/>
    <w:basedOn w:val="a0"/>
    <w:next w:val="afff3"/>
    <w:link w:val="1ffffffffb"/>
    <w:pPr>
      <w:keepNext/>
      <w:spacing w:before="240" w:after="120"/>
    </w:pPr>
    <w:rPr>
      <w:rFonts w:ascii="Arial" w:hAnsi="Arial"/>
      <w:sz w:val="28"/>
    </w:rPr>
  </w:style>
  <w:style w:type="character" w:customStyle="1" w:styleId="1ffffffffb">
    <w:name w:val="Заголовок1"/>
    <w:basedOn w:val="11"/>
    <w:link w:val="1ffffffffa"/>
    <w:rPr>
      <w:rFonts w:ascii="Arial" w:hAnsi="Arial"/>
      <w:sz w:val="28"/>
    </w:rPr>
  </w:style>
  <w:style w:type="paragraph" w:customStyle="1" w:styleId="211d">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0"/>
    <w:link w:val="211e"/>
    <w:pPr>
      <w:spacing w:beforeAutospacing="1" w:afterAutospacing="1"/>
    </w:pPr>
    <w:rPr>
      <w:rFonts w:ascii="Tahoma" w:hAnsi="Tahoma"/>
    </w:rPr>
  </w:style>
  <w:style w:type="character" w:customStyle="1" w:styleId="211e">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11"/>
    <w:link w:val="211d"/>
    <w:rPr>
      <w:rFonts w:ascii="Tahoma" w:hAnsi="Tahoma"/>
    </w:rPr>
  </w:style>
  <w:style w:type="paragraph" w:customStyle="1" w:styleId="consnormal">
    <w:name w:val="consnormal"/>
    <w:basedOn w:val="a0"/>
    <w:link w:val="consnormal0"/>
    <w:pPr>
      <w:spacing w:before="100" w:after="100"/>
    </w:pPr>
    <w:rPr>
      <w:rFonts w:ascii="Arial" w:hAnsi="Arial"/>
    </w:rPr>
  </w:style>
  <w:style w:type="character" w:customStyle="1" w:styleId="consnormal0">
    <w:name w:val="consnormal"/>
    <w:basedOn w:val="11"/>
    <w:link w:val="consnormal"/>
    <w:rPr>
      <w:rFonts w:ascii="Arial" w:hAnsi="Arial"/>
    </w:rPr>
  </w:style>
  <w:style w:type="paragraph" w:customStyle="1" w:styleId="1ffffffffc">
    <w:name w:val="Знак Знак Знак Знак Знак Знак Знак1"/>
    <w:basedOn w:val="a0"/>
    <w:link w:val="1ffffffffd"/>
    <w:pPr>
      <w:spacing w:beforeAutospacing="1" w:afterAutospacing="1"/>
    </w:pPr>
    <w:rPr>
      <w:rFonts w:ascii="Tahoma" w:hAnsi="Tahoma"/>
    </w:rPr>
  </w:style>
  <w:style w:type="character" w:customStyle="1" w:styleId="1ffffffffd">
    <w:name w:val="Знак Знак Знак Знак Знак Знак Знак1"/>
    <w:basedOn w:val="11"/>
    <w:link w:val="1ffffffffc"/>
    <w:rPr>
      <w:rFonts w:ascii="Tahoma" w:hAnsi="Tahoma"/>
    </w:rPr>
  </w:style>
  <w:style w:type="paragraph" w:customStyle="1" w:styleId="230">
    <w:name w:val="Основной текст с отступом 23"/>
    <w:basedOn w:val="a0"/>
    <w:link w:val="231"/>
    <w:pPr>
      <w:ind w:firstLine="851"/>
      <w:jc w:val="both"/>
    </w:pPr>
    <w:rPr>
      <w:sz w:val="28"/>
    </w:rPr>
  </w:style>
  <w:style w:type="character" w:customStyle="1" w:styleId="231">
    <w:name w:val="Основной текст с отступом 23"/>
    <w:basedOn w:val="11"/>
    <w:link w:val="230"/>
    <w:rPr>
      <w:sz w:val="28"/>
    </w:rPr>
  </w:style>
  <w:style w:type="character" w:customStyle="1" w:styleId="50">
    <w:name w:val="Заголовок 5 Знак"/>
    <w:basedOn w:val="11"/>
    <w:link w:val="5"/>
    <w:rPr>
      <w:rFonts w:ascii="Arial" w:hAnsi="Arial"/>
      <w:b/>
      <w:i/>
      <w:sz w:val="26"/>
    </w:rPr>
  </w:style>
  <w:style w:type="paragraph" w:customStyle="1" w:styleId="xl145">
    <w:name w:val="xl145"/>
    <w:basedOn w:val="a0"/>
    <w:link w:val="xl1450"/>
    <w:pPr>
      <w:spacing w:beforeAutospacing="1" w:afterAutospacing="1"/>
    </w:pPr>
    <w:rPr>
      <w:sz w:val="24"/>
    </w:rPr>
  </w:style>
  <w:style w:type="character" w:customStyle="1" w:styleId="xl1450">
    <w:name w:val="xl145"/>
    <w:basedOn w:val="11"/>
    <w:link w:val="xl145"/>
    <w:rPr>
      <w:sz w:val="24"/>
    </w:rPr>
  </w:style>
  <w:style w:type="paragraph" w:styleId="3ff1">
    <w:name w:val="Body Text 3"/>
    <w:basedOn w:val="a0"/>
    <w:link w:val="3ff2"/>
    <w:pPr>
      <w:spacing w:after="120"/>
    </w:pPr>
    <w:rPr>
      <w:sz w:val="16"/>
    </w:rPr>
  </w:style>
  <w:style w:type="character" w:customStyle="1" w:styleId="3ff2">
    <w:name w:val="Основной текст 3 Знак"/>
    <w:basedOn w:val="11"/>
    <w:link w:val="3ff1"/>
    <w:rPr>
      <w:sz w:val="16"/>
    </w:rPr>
  </w:style>
  <w:style w:type="paragraph" w:customStyle="1" w:styleId="xl48">
    <w:name w:val="xl48"/>
    <w:basedOn w:val="a0"/>
    <w:link w:val="xl480"/>
    <w:pPr>
      <w:spacing w:beforeAutospacing="1" w:afterAutospacing="1"/>
      <w:jc w:val="center"/>
    </w:pPr>
    <w:rPr>
      <w:b/>
      <w:sz w:val="24"/>
    </w:rPr>
  </w:style>
  <w:style w:type="character" w:customStyle="1" w:styleId="xl480">
    <w:name w:val="xl48"/>
    <w:basedOn w:val="11"/>
    <w:link w:val="xl48"/>
    <w:rPr>
      <w:b/>
      <w:sz w:val="24"/>
    </w:rPr>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xl77">
    <w:name w:val="xl77"/>
    <w:basedOn w:val="a0"/>
    <w:link w:val="xl770"/>
    <w:pPr>
      <w:spacing w:beforeAutospacing="1" w:afterAutospacing="1"/>
    </w:pPr>
    <w:rPr>
      <w:sz w:val="24"/>
    </w:rPr>
  </w:style>
  <w:style w:type="character" w:customStyle="1" w:styleId="xl770">
    <w:name w:val="xl77"/>
    <w:basedOn w:val="11"/>
    <w:link w:val="xl77"/>
    <w:rPr>
      <w:sz w:val="24"/>
    </w:rPr>
  </w:style>
  <w:style w:type="paragraph" w:customStyle="1" w:styleId="xl42">
    <w:name w:val="xl42"/>
    <w:basedOn w:val="a0"/>
    <w:link w:val="xl420"/>
    <w:pPr>
      <w:spacing w:beforeAutospacing="1" w:afterAutospacing="1"/>
      <w:jc w:val="center"/>
    </w:pPr>
    <w:rPr>
      <w:b/>
      <w:sz w:val="24"/>
    </w:rPr>
  </w:style>
  <w:style w:type="character" w:customStyle="1" w:styleId="xl420">
    <w:name w:val="xl42"/>
    <w:basedOn w:val="11"/>
    <w:link w:val="xl42"/>
    <w:rPr>
      <w:b/>
      <w:sz w:val="24"/>
    </w:rPr>
  </w:style>
  <w:style w:type="paragraph" w:customStyle="1" w:styleId="11f1">
    <w:name w:val="Основной текст 1 Знак1"/>
    <w:basedOn w:val="46"/>
    <w:link w:val="11f2"/>
  </w:style>
  <w:style w:type="character" w:customStyle="1" w:styleId="11f2">
    <w:name w:val="Основной текст 1 Знак1"/>
    <w:basedOn w:val="47"/>
    <w:link w:val="11f1"/>
  </w:style>
  <w:style w:type="paragraph" w:customStyle="1" w:styleId="12f0">
    <w:name w:val="Знак Знак Знак Знак Знак Знак Знак Знак Знак Знак Знак Знак Знак Знак Знак Знак Знак Знак Знак Знак Знак Знак Знак Знак Знак12"/>
    <w:basedOn w:val="a0"/>
    <w:link w:val="12f1"/>
    <w:pPr>
      <w:spacing w:beforeAutospacing="1" w:afterAutospacing="1"/>
      <w:jc w:val="both"/>
    </w:pPr>
    <w:rPr>
      <w:rFonts w:ascii="Tahoma" w:hAnsi="Tahoma"/>
    </w:rPr>
  </w:style>
  <w:style w:type="character" w:customStyle="1" w:styleId="12f1">
    <w:name w:val="Знак Знак Знак Знак Знак Знак Знак Знак Знак Знак Знак Знак Знак Знак Знак Знак Знак Знак Знак Знак Знак Знак Знак Знак Знак12"/>
    <w:basedOn w:val="11"/>
    <w:link w:val="12f0"/>
    <w:rPr>
      <w:rFonts w:ascii="Tahoma" w:hAnsi="Tahoma"/>
    </w:rPr>
  </w:style>
  <w:style w:type="paragraph" w:customStyle="1" w:styleId="1ffffffffe">
    <w:name w:val="Знак Знак Знак Знак Знак Знак Знак Знак Знак Знак Знак Знак1"/>
    <w:basedOn w:val="a0"/>
    <w:link w:val="1fffffffff"/>
    <w:pPr>
      <w:spacing w:beforeAutospacing="1" w:afterAutospacing="1"/>
    </w:pPr>
    <w:rPr>
      <w:rFonts w:ascii="Tahoma" w:hAnsi="Tahoma"/>
    </w:rPr>
  </w:style>
  <w:style w:type="character" w:customStyle="1" w:styleId="1fffffffff">
    <w:name w:val="Знак Знак Знак Знак Знак Знак Знак Знак Знак Знак Знак Знак1"/>
    <w:basedOn w:val="11"/>
    <w:link w:val="1ffffffffe"/>
    <w:rPr>
      <w:rFonts w:ascii="Tahoma" w:hAnsi="Tahoma"/>
    </w:rPr>
  </w:style>
  <w:style w:type="paragraph" w:customStyle="1" w:styleId="2ffd">
    <w:name w:val="Номер строки2"/>
    <w:link w:val="2ffe"/>
  </w:style>
  <w:style w:type="character" w:customStyle="1" w:styleId="2ffe">
    <w:name w:val="Номер строки2"/>
    <w:link w:val="2ffd"/>
  </w:style>
  <w:style w:type="paragraph" w:customStyle="1" w:styleId="5b">
    <w:name w:val="Основной шрифт абзаца5"/>
    <w:link w:val="5c"/>
  </w:style>
  <w:style w:type="character" w:customStyle="1" w:styleId="5c">
    <w:name w:val="Основной шрифт абзаца5"/>
    <w:link w:val="5b"/>
  </w:style>
  <w:style w:type="paragraph" w:customStyle="1" w:styleId="79">
    <w:name w:val="Гиперссылка7"/>
    <w:link w:val="7a"/>
    <w:rPr>
      <w:color w:val="0000FF"/>
      <w:u w:val="single"/>
    </w:rPr>
  </w:style>
  <w:style w:type="character" w:customStyle="1" w:styleId="7a">
    <w:name w:val="Гиперссылка7"/>
    <w:link w:val="79"/>
    <w:rPr>
      <w:color w:val="0000FF"/>
      <w:u w:val="single"/>
    </w:rPr>
  </w:style>
  <w:style w:type="paragraph" w:customStyle="1" w:styleId="consplusnormal1">
    <w:name w:val="consplusnormal"/>
    <w:basedOn w:val="a0"/>
    <w:link w:val="consplusnormal2"/>
    <w:pPr>
      <w:spacing w:before="100" w:after="100"/>
    </w:pPr>
    <w:rPr>
      <w:rFonts w:ascii="Arial" w:hAnsi="Arial"/>
    </w:rPr>
  </w:style>
  <w:style w:type="character" w:customStyle="1" w:styleId="consplusnormal2">
    <w:name w:val="consplusnormal"/>
    <w:basedOn w:val="11"/>
    <w:link w:val="consplusnormal1"/>
    <w:rPr>
      <w:rFonts w:ascii="Arial" w:hAnsi="Arial"/>
    </w:rPr>
  </w:style>
  <w:style w:type="paragraph" w:customStyle="1" w:styleId="414">
    <w:name w:val="Знак4 Знак Знак Знак Знак Знак Знак Знак Знак Знак1 Знак Знак Знак"/>
    <w:basedOn w:val="a0"/>
    <w:link w:val="415"/>
    <w:pPr>
      <w:spacing w:beforeAutospacing="1" w:afterAutospacing="1"/>
      <w:jc w:val="both"/>
    </w:pPr>
    <w:rPr>
      <w:rFonts w:ascii="Tahoma" w:hAnsi="Tahoma"/>
    </w:rPr>
  </w:style>
  <w:style w:type="character" w:customStyle="1" w:styleId="415">
    <w:name w:val="Знак4 Знак Знак Знак Знак Знак Знак Знак Знак Знак1 Знак Знак Знак"/>
    <w:basedOn w:val="11"/>
    <w:link w:val="414"/>
    <w:rPr>
      <w:rFonts w:ascii="Tahoma" w:hAnsi="Tahoma"/>
    </w:rPr>
  </w:style>
  <w:style w:type="paragraph" w:customStyle="1" w:styleId="xl44">
    <w:name w:val="xl44"/>
    <w:basedOn w:val="a0"/>
    <w:link w:val="xl440"/>
    <w:pPr>
      <w:spacing w:beforeAutospacing="1" w:afterAutospacing="1"/>
      <w:jc w:val="center"/>
    </w:pPr>
    <w:rPr>
      <w:b/>
      <w:sz w:val="24"/>
    </w:rPr>
  </w:style>
  <w:style w:type="character" w:customStyle="1" w:styleId="xl440">
    <w:name w:val="xl44"/>
    <w:basedOn w:val="11"/>
    <w:link w:val="xl44"/>
    <w:rPr>
      <w:b/>
      <w:sz w:val="24"/>
    </w:rPr>
  </w:style>
  <w:style w:type="paragraph" w:customStyle="1" w:styleId="HTML11">
    <w:name w:val="Стандартный HTML Знак1"/>
    <w:basedOn w:val="13"/>
    <w:link w:val="HTML12"/>
    <w:rPr>
      <w:rFonts w:ascii="Consolas" w:hAnsi="Consolas"/>
    </w:rPr>
  </w:style>
  <w:style w:type="character" w:customStyle="1" w:styleId="HTML12">
    <w:name w:val="Стандартный HTML Знак1"/>
    <w:basedOn w:val="15"/>
    <w:link w:val="HTML11"/>
    <w:rPr>
      <w:rFonts w:ascii="Consolas" w:hAnsi="Consola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0"/>
    <w:link w:val="1128"/>
    <w:pPr>
      <w:spacing w:beforeAutospacing="1" w:afterAutospacing="1"/>
    </w:pPr>
    <w:rPr>
      <w:rFonts w:ascii="Tahoma" w:hAnsi="Tahoma"/>
    </w:rPr>
  </w:style>
  <w:style w:type="character" w:customStyle="1" w:styleId="1128">
    <w:name w:val="Знак Знак Знак Знак Знак Знак Знак Знак Знак Знак Знак Знак Знак Знак Знак Знак1 Знак Знак Знак1 Знак Знак Знак Знак Знак Знак2"/>
    <w:basedOn w:val="11"/>
    <w:link w:val="1127"/>
    <w:rPr>
      <w:rFonts w:ascii="Tahoma" w:hAnsi="Tahoma"/>
    </w:rPr>
  </w:style>
  <w:style w:type="paragraph" w:customStyle="1" w:styleId="2fff">
    <w:name w:val="Выделение2"/>
    <w:link w:val="2fff0"/>
    <w:rPr>
      <w:b/>
      <w:i/>
      <w:spacing w:val="10"/>
    </w:rPr>
  </w:style>
  <w:style w:type="character" w:customStyle="1" w:styleId="2fff0">
    <w:name w:val="Выделение2"/>
    <w:link w:val="2fff"/>
    <w:rPr>
      <w:b/>
      <w:i/>
      <w:spacing w:val="10"/>
    </w:rPr>
  </w:style>
  <w:style w:type="paragraph" w:customStyle="1" w:styleId="430">
    <w:name w:val="Знак4 Знак Знак Знак Знак Знак Знак Знак Знак Знак3"/>
    <w:basedOn w:val="a0"/>
    <w:link w:val="431"/>
    <w:pPr>
      <w:spacing w:beforeAutospacing="1" w:afterAutospacing="1"/>
      <w:jc w:val="both"/>
    </w:pPr>
    <w:rPr>
      <w:rFonts w:ascii="Tahoma" w:hAnsi="Tahoma"/>
    </w:rPr>
  </w:style>
  <w:style w:type="character" w:customStyle="1" w:styleId="431">
    <w:name w:val="Знак4 Знак Знак Знак Знак Знак Знак Знак Знак Знак3"/>
    <w:basedOn w:val="11"/>
    <w:link w:val="430"/>
    <w:rPr>
      <w:rFonts w:ascii="Tahoma" w:hAnsi="Tahoma"/>
    </w:rPr>
  </w:style>
  <w:style w:type="paragraph" w:customStyle="1" w:styleId="3ff3">
    <w:name w:val="Знак Знак3"/>
    <w:link w:val="3ff4"/>
    <w:rPr>
      <w:sz w:val="24"/>
    </w:rPr>
  </w:style>
  <w:style w:type="character" w:customStyle="1" w:styleId="3ff4">
    <w:name w:val="Знак Знак3"/>
    <w:link w:val="3ff3"/>
    <w:rPr>
      <w:sz w:val="24"/>
    </w:rPr>
  </w:style>
  <w:style w:type="paragraph" w:customStyle="1" w:styleId="xl109">
    <w:name w:val="xl109"/>
    <w:basedOn w:val="a0"/>
    <w:link w:val="xl1090"/>
    <w:pPr>
      <w:spacing w:beforeAutospacing="1" w:afterAutospacing="1"/>
    </w:pPr>
    <w:rPr>
      <w:sz w:val="24"/>
    </w:rPr>
  </w:style>
  <w:style w:type="character" w:customStyle="1" w:styleId="xl1090">
    <w:name w:val="xl109"/>
    <w:basedOn w:val="11"/>
    <w:link w:val="xl109"/>
    <w:rPr>
      <w:sz w:val="24"/>
    </w:rPr>
  </w:style>
  <w:style w:type="paragraph" w:customStyle="1" w:styleId="2fff1">
    <w:name w:val="Без интервала2"/>
    <w:basedOn w:val="1fff6"/>
    <w:link w:val="2fff2"/>
    <w:rPr>
      <w:sz w:val="28"/>
    </w:rPr>
  </w:style>
  <w:style w:type="character" w:customStyle="1" w:styleId="2fff2">
    <w:name w:val="Без интервала2"/>
    <w:basedOn w:val="1fff7"/>
    <w:link w:val="2fff1"/>
    <w:rPr>
      <w:sz w:val="28"/>
    </w:rPr>
  </w:style>
  <w:style w:type="paragraph" w:customStyle="1" w:styleId="810">
    <w:name w:val="Заголовок 81"/>
    <w:basedOn w:val="a0"/>
    <w:next w:val="a0"/>
    <w:link w:val="811"/>
    <w:pPr>
      <w:ind w:firstLine="709"/>
      <w:jc w:val="both"/>
      <w:outlineLvl w:val="7"/>
    </w:pPr>
    <w:rPr>
      <w:b/>
      <w:color w:val="7F7F7F"/>
    </w:rPr>
  </w:style>
  <w:style w:type="character" w:customStyle="1" w:styleId="811">
    <w:name w:val="Заголовок 81"/>
    <w:basedOn w:val="11"/>
    <w:link w:val="810"/>
    <w:rPr>
      <w:b/>
      <w:color w:val="7F7F7F"/>
    </w:rPr>
  </w:style>
  <w:style w:type="paragraph" w:customStyle="1" w:styleId="xl101">
    <w:name w:val="xl101"/>
    <w:basedOn w:val="a0"/>
    <w:link w:val="xl1010"/>
    <w:pPr>
      <w:spacing w:beforeAutospacing="1" w:afterAutospacing="1"/>
    </w:pPr>
    <w:rPr>
      <w:sz w:val="28"/>
    </w:rPr>
  </w:style>
  <w:style w:type="character" w:customStyle="1" w:styleId="xl1010">
    <w:name w:val="xl101"/>
    <w:basedOn w:val="11"/>
    <w:link w:val="xl101"/>
    <w:rPr>
      <w:sz w:val="28"/>
    </w:rPr>
  </w:style>
  <w:style w:type="paragraph" w:customStyle="1" w:styleId="1ff5">
    <w:name w:val="Обычный1"/>
    <w:link w:val="1ff7"/>
  </w:style>
  <w:style w:type="character" w:customStyle="1" w:styleId="1ff7">
    <w:name w:val="Обычный1"/>
    <w:link w:val="1ff5"/>
  </w:style>
  <w:style w:type="paragraph" w:customStyle="1" w:styleId="21fb">
    <w:name w:val="Знак Знак Знак Знак Знак Знак2 Знак Знак Знак Знак Знак Знак Знак Знак Знак Знак1"/>
    <w:basedOn w:val="a0"/>
    <w:link w:val="21fc"/>
    <w:pPr>
      <w:spacing w:beforeAutospacing="1" w:afterAutospacing="1"/>
    </w:pPr>
    <w:rPr>
      <w:rFonts w:ascii="Tahoma" w:hAnsi="Tahoma"/>
    </w:rPr>
  </w:style>
  <w:style w:type="character" w:customStyle="1" w:styleId="21fc">
    <w:name w:val="Знак Знак Знак Знак Знак Знак2 Знак Знак Знак Знак Знак Знак Знак Знак Знак Знак1"/>
    <w:basedOn w:val="11"/>
    <w:link w:val="21fb"/>
    <w:rPr>
      <w:rFonts w:ascii="Tahoma" w:hAnsi="Tahoma"/>
    </w:rPr>
  </w:style>
  <w:style w:type="paragraph" w:customStyle="1" w:styleId="xl148">
    <w:name w:val="xl148"/>
    <w:basedOn w:val="a0"/>
    <w:link w:val="xl1480"/>
    <w:pPr>
      <w:spacing w:beforeAutospacing="1" w:afterAutospacing="1"/>
      <w:jc w:val="center"/>
    </w:pPr>
    <w:rPr>
      <w:sz w:val="24"/>
    </w:rPr>
  </w:style>
  <w:style w:type="character" w:customStyle="1" w:styleId="xl1480">
    <w:name w:val="xl148"/>
    <w:basedOn w:val="11"/>
    <w:link w:val="xl148"/>
    <w:rPr>
      <w:sz w:val="24"/>
    </w:rPr>
  </w:style>
  <w:style w:type="paragraph" w:customStyle="1" w:styleId="1fffffffff0">
    <w:name w:val="Схема документа Знак1"/>
    <w:basedOn w:val="13"/>
    <w:link w:val="1fffffffff1"/>
    <w:rPr>
      <w:rFonts w:ascii="Tahoma" w:hAnsi="Tahoma"/>
      <w:sz w:val="16"/>
    </w:rPr>
  </w:style>
  <w:style w:type="character" w:customStyle="1" w:styleId="1fffffffff1">
    <w:name w:val="Схема документа Знак1"/>
    <w:basedOn w:val="15"/>
    <w:link w:val="1fffffffff0"/>
    <w:rPr>
      <w:rFonts w:ascii="Tahoma" w:hAnsi="Tahoma"/>
      <w:sz w:val="16"/>
    </w:rPr>
  </w:style>
  <w:style w:type="paragraph" w:customStyle="1" w:styleId="4c">
    <w:name w:val="Основной шрифт абзаца4"/>
    <w:link w:val="4d"/>
  </w:style>
  <w:style w:type="character" w:customStyle="1" w:styleId="4d">
    <w:name w:val="Основной шрифт абзаца4"/>
    <w:link w:val="4c"/>
  </w:style>
  <w:style w:type="paragraph" w:customStyle="1" w:styleId="510">
    <w:name w:val="Знак Знак51"/>
    <w:link w:val="511"/>
  </w:style>
  <w:style w:type="character" w:customStyle="1" w:styleId="511">
    <w:name w:val="Знак Знак51"/>
    <w:link w:val="510"/>
  </w:style>
  <w:style w:type="character" w:customStyle="1" w:styleId="10">
    <w:name w:val="Заголовок 1 Знак"/>
    <w:basedOn w:val="11"/>
    <w:link w:val="1"/>
    <w:rPr>
      <w:rFonts w:ascii="AG Souvenir" w:hAnsi="AG Souvenir"/>
      <w:b/>
      <w:spacing w:val="38"/>
      <w:sz w:val="28"/>
    </w:rPr>
  </w:style>
  <w:style w:type="paragraph" w:customStyle="1" w:styleId="1fffffffff2">
    <w:name w:val="Знак Знак Знак Знак Знак Знак Знак Знак Знак Знак Знак Знак Знак Знак Знак Знак1 Знак Знак Знак"/>
    <w:basedOn w:val="a0"/>
    <w:link w:val="1fffffffff3"/>
    <w:pPr>
      <w:spacing w:beforeAutospacing="1" w:afterAutospacing="1"/>
    </w:pPr>
    <w:rPr>
      <w:rFonts w:ascii="Tahoma" w:hAnsi="Tahoma"/>
    </w:rPr>
  </w:style>
  <w:style w:type="character" w:customStyle="1" w:styleId="1fffffffff3">
    <w:name w:val="Знак Знак Знак Знак Знак Знак Знак Знак Знак Знак Знак Знак Знак Знак Знак Знак1 Знак Знак Знак"/>
    <w:basedOn w:val="11"/>
    <w:link w:val="1fffffffff2"/>
    <w:rPr>
      <w:rFonts w:ascii="Tahoma" w:hAnsi="Tahoma"/>
    </w:rPr>
  </w:style>
  <w:style w:type="paragraph" w:customStyle="1" w:styleId="Style41">
    <w:name w:val="Style4"/>
    <w:basedOn w:val="a0"/>
    <w:link w:val="Style42"/>
    <w:pPr>
      <w:widowControl w:val="0"/>
      <w:spacing w:line="324" w:lineRule="exact"/>
      <w:ind w:firstLine="552"/>
      <w:jc w:val="both"/>
    </w:pPr>
    <w:rPr>
      <w:sz w:val="24"/>
    </w:rPr>
  </w:style>
  <w:style w:type="character" w:customStyle="1" w:styleId="Style42">
    <w:name w:val="Style4"/>
    <w:basedOn w:val="11"/>
    <w:link w:val="Style41"/>
    <w:rPr>
      <w:sz w:val="24"/>
    </w:rPr>
  </w:style>
  <w:style w:type="paragraph" w:customStyle="1" w:styleId="21fd">
    <w:name w:val="Знак2 Знак Знак Знак Знак Знак Знак Знак Знак Знак Знак Знак1"/>
    <w:basedOn w:val="a0"/>
    <w:link w:val="21fe"/>
    <w:pPr>
      <w:spacing w:beforeAutospacing="1" w:afterAutospacing="1"/>
      <w:jc w:val="both"/>
    </w:pPr>
    <w:rPr>
      <w:rFonts w:ascii="Tahoma" w:hAnsi="Tahoma"/>
    </w:rPr>
  </w:style>
  <w:style w:type="character" w:customStyle="1" w:styleId="21fe">
    <w:name w:val="Знак2 Знак Знак Знак Знак Знак Знак Знак Знак Знак Знак Знак1"/>
    <w:basedOn w:val="11"/>
    <w:link w:val="21fd"/>
    <w:rPr>
      <w:rFonts w:ascii="Tahoma" w:hAnsi="Tahoma"/>
    </w:rPr>
  </w:style>
  <w:style w:type="paragraph" w:customStyle="1" w:styleId="1fffffffff4">
    <w:name w:val="Обычный1"/>
    <w:link w:val="1fffffffff5"/>
  </w:style>
  <w:style w:type="character" w:customStyle="1" w:styleId="1fffffffff5">
    <w:name w:val="Обычный1"/>
    <w:link w:val="1fffffffff4"/>
  </w:style>
  <w:style w:type="paragraph" w:customStyle="1" w:styleId="318">
    <w:name w:val="Основной текст с отступом 3 Знак1"/>
    <w:basedOn w:val="13"/>
    <w:link w:val="319"/>
    <w:rPr>
      <w:sz w:val="16"/>
    </w:rPr>
  </w:style>
  <w:style w:type="character" w:customStyle="1" w:styleId="319">
    <w:name w:val="Основной текст с отступом 3 Знак1"/>
    <w:basedOn w:val="15"/>
    <w:link w:val="318"/>
    <w:rPr>
      <w:sz w:val="16"/>
    </w:rPr>
  </w:style>
  <w:style w:type="paragraph" w:customStyle="1" w:styleId="22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27"/>
    <w:pPr>
      <w:spacing w:beforeAutospacing="1" w:afterAutospacing="1"/>
      <w:jc w:val="both"/>
    </w:pPr>
    <w:rPr>
      <w:rFonts w:ascii="Tahoma" w:hAnsi="Tahoma"/>
    </w:rPr>
  </w:style>
  <w:style w:type="character"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26"/>
    <w:rPr>
      <w:rFonts w:ascii="Tahoma" w:hAnsi="Tahoma"/>
    </w:rPr>
  </w:style>
  <w:style w:type="paragraph" w:customStyle="1" w:styleId="228">
    <w:name w:val="Знак Знак Знак Знак Знак Знак2 Знак Знак Знак Знак Знак Знак Знак Знак Знак Знак2"/>
    <w:basedOn w:val="a0"/>
    <w:link w:val="229"/>
    <w:pPr>
      <w:spacing w:beforeAutospacing="1" w:afterAutospacing="1"/>
    </w:pPr>
    <w:rPr>
      <w:rFonts w:ascii="Tahoma" w:hAnsi="Tahoma"/>
    </w:rPr>
  </w:style>
  <w:style w:type="character" w:customStyle="1" w:styleId="229">
    <w:name w:val="Знак Знак Знак Знак Знак Знак2 Знак Знак Знак Знак Знак Знак Знак Знак Знак Знак2"/>
    <w:basedOn w:val="11"/>
    <w:link w:val="228"/>
    <w:rPr>
      <w:rFonts w:ascii="Tahoma" w:hAnsi="Tahoma"/>
    </w:rPr>
  </w:style>
  <w:style w:type="paragraph" w:customStyle="1" w:styleId="324">
    <w:name w:val="Знак Знак32"/>
    <w:link w:val="325"/>
    <w:rPr>
      <w:sz w:val="24"/>
    </w:rPr>
  </w:style>
  <w:style w:type="character" w:customStyle="1" w:styleId="325">
    <w:name w:val="Знак Знак32"/>
    <w:link w:val="324"/>
    <w:rPr>
      <w:sz w:val="24"/>
    </w:rPr>
  </w:style>
  <w:style w:type="paragraph" w:customStyle="1" w:styleId="1410">
    <w:name w:val="Знак Знак141"/>
    <w:link w:val="1411"/>
    <w:rPr>
      <w:sz w:val="28"/>
    </w:rPr>
  </w:style>
  <w:style w:type="character" w:customStyle="1" w:styleId="1411">
    <w:name w:val="Знак Знак141"/>
    <w:link w:val="1410"/>
    <w:rPr>
      <w:sz w:val="28"/>
    </w:rPr>
  </w:style>
  <w:style w:type="paragraph" w:styleId="HTML">
    <w:name w:val="HTML Preformatted"/>
    <w:basedOn w:val="a0"/>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0">
    <w:name w:val="Стандартный HTML Знак"/>
    <w:basedOn w:val="11"/>
    <w:link w:val="HTML"/>
    <w:rPr>
      <w:rFonts w:ascii="Courier New" w:hAnsi="Courier New"/>
      <w:sz w:val="28"/>
    </w:rPr>
  </w:style>
  <w:style w:type="paragraph" w:customStyle="1" w:styleId="CharChar">
    <w:name w:val="Char Char"/>
    <w:basedOn w:val="a0"/>
    <w:link w:val="CharChar0"/>
    <w:pPr>
      <w:spacing w:after="160" w:line="240" w:lineRule="exact"/>
    </w:pPr>
    <w:rPr>
      <w:rFonts w:ascii="Verdana" w:hAnsi="Verdana"/>
    </w:rPr>
  </w:style>
  <w:style w:type="character" w:customStyle="1" w:styleId="CharChar0">
    <w:name w:val="Char Char"/>
    <w:basedOn w:val="11"/>
    <w:link w:val="CharChar"/>
    <w:rPr>
      <w:rFonts w:ascii="Verdana" w:hAnsi="Verdana"/>
    </w:rPr>
  </w:style>
  <w:style w:type="paragraph" w:customStyle="1" w:styleId="11f3">
    <w:name w:val="Знак Знак Знак Знак Знак Знак Знак Знак Знак Знак Знак Знак Знак Знак Знак Знак1 Знак Знак Знак1 Знак Знак Знак Знак Знак Знак Знак Знак"/>
    <w:basedOn w:val="a0"/>
    <w:link w:val="11f4"/>
    <w:pPr>
      <w:spacing w:beforeAutospacing="1" w:afterAutospacing="1"/>
    </w:pPr>
    <w:rPr>
      <w:rFonts w:ascii="Tahoma" w:hAnsi="Tahoma"/>
    </w:rPr>
  </w:style>
  <w:style w:type="character" w:customStyle="1" w:styleId="11f4">
    <w:name w:val="Знак Знак Знак Знак Знак Знак Знак Знак Знак Знак Знак Знак Знак Знак Знак Знак1 Знак Знак Знак1 Знак Знак Знак Знак Знак Знак Знак Знак"/>
    <w:basedOn w:val="11"/>
    <w:link w:val="11f3"/>
    <w:rPr>
      <w:rFonts w:ascii="Tahoma" w:hAnsi="Tahoma"/>
    </w:rPr>
  </w:style>
  <w:style w:type="paragraph" w:customStyle="1" w:styleId="xl98">
    <w:name w:val="xl98"/>
    <w:basedOn w:val="a0"/>
    <w:link w:val="xl980"/>
    <w:pPr>
      <w:spacing w:beforeAutospacing="1" w:afterAutospacing="1"/>
      <w:jc w:val="center"/>
    </w:pPr>
    <w:rPr>
      <w:b/>
      <w:sz w:val="24"/>
    </w:rPr>
  </w:style>
  <w:style w:type="character" w:customStyle="1" w:styleId="xl980">
    <w:name w:val="xl98"/>
    <w:basedOn w:val="11"/>
    <w:link w:val="xl98"/>
    <w:rPr>
      <w:b/>
      <w:sz w:val="24"/>
    </w:rPr>
  </w:style>
  <w:style w:type="paragraph" w:customStyle="1" w:styleId="7b">
    <w:name w:val="Знак Знак7"/>
    <w:link w:val="7c"/>
    <w:rPr>
      <w:b/>
      <w:sz w:val="28"/>
    </w:rPr>
  </w:style>
  <w:style w:type="character" w:customStyle="1" w:styleId="7c">
    <w:name w:val="Знак Знак7"/>
    <w:link w:val="7b"/>
    <w:rPr>
      <w:b/>
      <w:sz w:val="28"/>
    </w:rPr>
  </w:style>
  <w:style w:type="paragraph" w:customStyle="1" w:styleId="WW8Num7z3">
    <w:name w:val="WW8Num7z3"/>
    <w:link w:val="WW8Num7z30"/>
    <w:rPr>
      <w:rFonts w:ascii="Symbol" w:hAnsi="Symbol"/>
    </w:rPr>
  </w:style>
  <w:style w:type="character" w:customStyle="1" w:styleId="WW8Num7z30">
    <w:name w:val="WW8Num7z3"/>
    <w:link w:val="WW8Num7z3"/>
    <w:rPr>
      <w:rFonts w:ascii="Symbol" w:hAnsi="Symbol"/>
    </w:rPr>
  </w:style>
  <w:style w:type="paragraph" w:customStyle="1" w:styleId="1fffffffff6">
    <w:name w:val="1"/>
    <w:basedOn w:val="a0"/>
    <w:link w:val="1fffffffff7"/>
    <w:pPr>
      <w:spacing w:beforeAutospacing="1" w:afterAutospacing="1"/>
    </w:pPr>
    <w:rPr>
      <w:rFonts w:ascii="Tahoma" w:hAnsi="Tahoma"/>
    </w:rPr>
  </w:style>
  <w:style w:type="character" w:customStyle="1" w:styleId="1fffffffff7">
    <w:name w:val="1"/>
    <w:basedOn w:val="11"/>
    <w:link w:val="1fffffffff6"/>
    <w:rPr>
      <w:rFonts w:ascii="Tahoma" w:hAnsi="Tahoma"/>
    </w:rPr>
  </w:style>
  <w:style w:type="paragraph" w:customStyle="1" w:styleId="1fffffffff8">
    <w:name w:val="Абзац списка1"/>
    <w:basedOn w:val="a0"/>
    <w:link w:val="1fffffffff9"/>
    <w:pPr>
      <w:spacing w:after="200" w:line="276" w:lineRule="auto"/>
      <w:ind w:left="720"/>
    </w:pPr>
    <w:rPr>
      <w:rFonts w:ascii="Calibri" w:hAnsi="Calibri"/>
      <w:sz w:val="22"/>
    </w:rPr>
  </w:style>
  <w:style w:type="character" w:customStyle="1" w:styleId="1fffffffff9">
    <w:name w:val="Абзац списка1"/>
    <w:basedOn w:val="11"/>
    <w:link w:val="1fffffffff8"/>
    <w:rPr>
      <w:rFonts w:ascii="Calibri" w:hAnsi="Calibri"/>
      <w:sz w:val="22"/>
    </w:rPr>
  </w:style>
  <w:style w:type="paragraph" w:styleId="2fff3">
    <w:name w:val="Body Text Indent 2"/>
    <w:basedOn w:val="a0"/>
    <w:link w:val="2fff4"/>
    <w:pPr>
      <w:widowControl w:val="0"/>
      <w:ind w:left="884"/>
    </w:pPr>
    <w:rPr>
      <w:rFonts w:ascii="Arial" w:hAnsi="Arial"/>
      <w:sz w:val="28"/>
    </w:rPr>
  </w:style>
  <w:style w:type="character" w:customStyle="1" w:styleId="2fff4">
    <w:name w:val="Основной текст с отступом 2 Знак"/>
    <w:basedOn w:val="11"/>
    <w:link w:val="2fff3"/>
    <w:rPr>
      <w:rFonts w:ascii="Arial" w:hAnsi="Arial"/>
      <w:sz w:val="28"/>
    </w:rPr>
  </w:style>
  <w:style w:type="paragraph" w:customStyle="1" w:styleId="ww--">
    <w:name w:val="ww-содержимое-таблицы"/>
    <w:basedOn w:val="a0"/>
    <w:link w:val="ww--0"/>
    <w:pPr>
      <w:spacing w:beforeAutospacing="1" w:after="119"/>
    </w:pPr>
    <w:rPr>
      <w:sz w:val="24"/>
    </w:rPr>
  </w:style>
  <w:style w:type="character" w:customStyle="1" w:styleId="ww--0">
    <w:name w:val="ww-содержимое-таблицы"/>
    <w:basedOn w:val="11"/>
    <w:link w:val="ww--"/>
    <w:rPr>
      <w:sz w:val="24"/>
    </w:rPr>
  </w:style>
  <w:style w:type="paragraph" w:customStyle="1" w:styleId="2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fff6"/>
    <w:pPr>
      <w:spacing w:beforeAutospacing="1" w:afterAutospacing="1"/>
      <w:jc w:val="both"/>
    </w:pPr>
    <w:rPr>
      <w:rFonts w:ascii="Tahoma" w:hAnsi="Tahoma"/>
    </w:rPr>
  </w:style>
  <w:style w:type="character" w:customStyle="1" w:styleId="2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fff5"/>
    <w:rPr>
      <w:rFonts w:ascii="Tahoma" w:hAnsi="Tahoma"/>
    </w:rPr>
  </w:style>
  <w:style w:type="paragraph" w:customStyle="1" w:styleId="xl85">
    <w:name w:val="xl85"/>
    <w:basedOn w:val="a0"/>
    <w:link w:val="xl850"/>
    <w:pPr>
      <w:spacing w:beforeAutospacing="1" w:afterAutospacing="1"/>
      <w:jc w:val="center"/>
    </w:pPr>
    <w:rPr>
      <w:sz w:val="24"/>
    </w:rPr>
  </w:style>
  <w:style w:type="character" w:customStyle="1" w:styleId="xl850">
    <w:name w:val="xl85"/>
    <w:basedOn w:val="11"/>
    <w:link w:val="xl85"/>
    <w:rPr>
      <w:sz w:val="24"/>
    </w:rPr>
  </w:style>
  <w:style w:type="paragraph" w:customStyle="1" w:styleId="afffffd">
    <w:name w:val="Стиль"/>
    <w:link w:val="afffffe"/>
    <w:pPr>
      <w:widowControl w:val="0"/>
    </w:pPr>
    <w:rPr>
      <w:sz w:val="24"/>
    </w:rPr>
  </w:style>
  <w:style w:type="character" w:customStyle="1" w:styleId="afffffe">
    <w:name w:val="Стиль"/>
    <w:link w:val="afffffd"/>
    <w:rPr>
      <w:sz w:val="24"/>
    </w:rPr>
  </w:style>
  <w:style w:type="paragraph" w:customStyle="1" w:styleId="212c">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0"/>
    <w:link w:val="212d"/>
    <w:pPr>
      <w:spacing w:beforeAutospacing="1" w:afterAutospacing="1"/>
    </w:pPr>
    <w:rPr>
      <w:rFonts w:ascii="Tahoma" w:hAnsi="Tahoma"/>
    </w:rPr>
  </w:style>
  <w:style w:type="character" w:customStyle="1" w:styleId="212d">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11"/>
    <w:link w:val="212c"/>
    <w:rPr>
      <w:rFonts w:ascii="Tahoma" w:hAnsi="Tahoma"/>
    </w:rPr>
  </w:style>
  <w:style w:type="paragraph" w:customStyle="1" w:styleId="422">
    <w:name w:val="Знак4 Знак Знак Знак Знак Знак Знак Знак Знак Знак2"/>
    <w:basedOn w:val="a0"/>
    <w:link w:val="423"/>
    <w:pPr>
      <w:spacing w:beforeAutospacing="1" w:afterAutospacing="1"/>
      <w:jc w:val="both"/>
    </w:pPr>
    <w:rPr>
      <w:rFonts w:ascii="Tahoma" w:hAnsi="Tahoma"/>
    </w:rPr>
  </w:style>
  <w:style w:type="character" w:customStyle="1" w:styleId="423">
    <w:name w:val="Знак4 Знак Знак Знак Знак Знак Знак Знак Знак Знак2"/>
    <w:basedOn w:val="11"/>
    <w:link w:val="422"/>
    <w:rPr>
      <w:rFonts w:ascii="Tahoma" w:hAnsi="Tahoma"/>
    </w:rPr>
  </w:style>
  <w:style w:type="paragraph" w:customStyle="1" w:styleId="11f5">
    <w:name w:val="Знак1 Знак Знак Знак Знак Знак Знак Знак Знак Знак Знак Знак1"/>
    <w:basedOn w:val="a0"/>
    <w:link w:val="11f6"/>
    <w:pPr>
      <w:spacing w:after="160" w:line="240" w:lineRule="exact"/>
    </w:pPr>
    <w:rPr>
      <w:rFonts w:ascii="Verdana" w:hAnsi="Verdana"/>
    </w:rPr>
  </w:style>
  <w:style w:type="character" w:customStyle="1" w:styleId="11f6">
    <w:name w:val="Знак1 Знак Знак Знак Знак Знак Знак Знак Знак Знак Знак Знак1"/>
    <w:basedOn w:val="11"/>
    <w:link w:val="11f5"/>
    <w:rPr>
      <w:rFonts w:ascii="Verdana" w:hAnsi="Verdana"/>
    </w:rPr>
  </w:style>
  <w:style w:type="paragraph" w:customStyle="1" w:styleId="111f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0"/>
    <w:link w:val="111f5"/>
    <w:pPr>
      <w:spacing w:beforeAutospacing="1" w:afterAutospacing="1"/>
      <w:jc w:val="both"/>
    </w:pPr>
    <w:rPr>
      <w:rFonts w:ascii="Tahoma" w:hAnsi="Tahoma"/>
    </w:rPr>
  </w:style>
  <w:style w:type="character" w:customStyle="1" w:styleId="111f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11"/>
    <w:link w:val="111f4"/>
    <w:rPr>
      <w:rFonts w:ascii="Tahoma" w:hAnsi="Tahoma"/>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0"/>
    <w:link w:val="112a"/>
    <w:pPr>
      <w:spacing w:beforeAutospacing="1" w:afterAutospacing="1"/>
    </w:pPr>
    <w:rPr>
      <w:rFonts w:ascii="Tahoma" w:hAnsi="Tahoma"/>
    </w:rPr>
  </w:style>
  <w:style w:type="character" w:customStyle="1" w:styleId="112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11"/>
    <w:link w:val="1129"/>
    <w:rPr>
      <w:rFonts w:ascii="Tahoma" w:hAnsi="Tahoma"/>
    </w:rPr>
  </w:style>
  <w:style w:type="paragraph" w:customStyle="1" w:styleId="94">
    <w:name w:val="Гиперссылка9"/>
    <w:link w:val="affffff"/>
    <w:rPr>
      <w:color w:val="0000FF"/>
      <w:u w:val="single"/>
    </w:rPr>
  </w:style>
  <w:style w:type="character" w:styleId="affffff">
    <w:name w:val="Hyperlink"/>
    <w:link w:val="94"/>
    <w:rPr>
      <w:color w:val="0000FF"/>
      <w:u w:val="single"/>
    </w:rPr>
  </w:style>
  <w:style w:type="paragraph" w:customStyle="1" w:styleId="Footnote1">
    <w:name w:val="Footnote"/>
    <w:basedOn w:val="a0"/>
    <w:link w:val="Footnote2"/>
    <w:rPr>
      <w:rFonts w:ascii="Verdana" w:hAnsi="Verdana"/>
      <w:sz w:val="18"/>
    </w:rPr>
  </w:style>
  <w:style w:type="character" w:customStyle="1" w:styleId="Footnote2">
    <w:name w:val="Footnote"/>
    <w:basedOn w:val="11"/>
    <w:link w:val="Footnote1"/>
    <w:rPr>
      <w:rFonts w:ascii="Verdana" w:hAnsi="Verdana"/>
      <w:sz w:val="18"/>
    </w:rPr>
  </w:style>
  <w:style w:type="paragraph" w:customStyle="1" w:styleId="85">
    <w:name w:val="Знак Знак8"/>
    <w:link w:val="86"/>
    <w:rPr>
      <w:sz w:val="28"/>
    </w:rPr>
  </w:style>
  <w:style w:type="character" w:customStyle="1" w:styleId="86">
    <w:name w:val="Знак Знак8"/>
    <w:link w:val="85"/>
    <w:rPr>
      <w:sz w:val="28"/>
    </w:rPr>
  </w:style>
  <w:style w:type="character" w:customStyle="1" w:styleId="80">
    <w:name w:val="Заголовок 8 Знак"/>
    <w:basedOn w:val="11"/>
    <w:link w:val="8"/>
    <w:rPr>
      <w:b/>
      <w:color w:val="7F7F7F"/>
    </w:rPr>
  </w:style>
  <w:style w:type="paragraph" w:customStyle="1" w:styleId="111f6">
    <w:name w:val="Знак Знак1 Знак Знак Знак1 Знак Знак Знак Знак Знак Знак Знак Знак Знак Знак Знак Знак Знак Знак Знак Знак1"/>
    <w:basedOn w:val="a0"/>
    <w:link w:val="111f7"/>
    <w:pPr>
      <w:spacing w:beforeAutospacing="1" w:afterAutospacing="1"/>
    </w:pPr>
    <w:rPr>
      <w:rFonts w:ascii="Tahoma" w:hAnsi="Tahoma"/>
    </w:rPr>
  </w:style>
  <w:style w:type="character" w:customStyle="1" w:styleId="111f7">
    <w:name w:val="Знак Знак1 Знак Знак Знак1 Знак Знак Знак Знак Знак Знак Знак Знак Знак Знак Знак Знак Знак Знак Знак Знак1"/>
    <w:basedOn w:val="11"/>
    <w:link w:val="111f6"/>
    <w:rPr>
      <w:rFonts w:ascii="Tahoma" w:hAnsi="Tahoma"/>
    </w:rPr>
  </w:style>
  <w:style w:type="paragraph" w:customStyle="1" w:styleId="a30">
    <w:name w:val="a3"/>
    <w:basedOn w:val="a0"/>
    <w:link w:val="a31"/>
    <w:pPr>
      <w:spacing w:before="64" w:after="64"/>
    </w:pPr>
    <w:rPr>
      <w:rFonts w:ascii="Arial" w:hAnsi="Arial"/>
    </w:rPr>
  </w:style>
  <w:style w:type="character" w:customStyle="1" w:styleId="a31">
    <w:name w:val="a3"/>
    <w:basedOn w:val="11"/>
    <w:link w:val="a30"/>
    <w:rPr>
      <w:rFonts w:ascii="Arial" w:hAnsi="Arial"/>
    </w:rPr>
  </w:style>
  <w:style w:type="paragraph" w:styleId="affffff0">
    <w:name w:val="Plain Text"/>
    <w:basedOn w:val="a0"/>
    <w:link w:val="affffff1"/>
    <w:pPr>
      <w:spacing w:before="64" w:after="64"/>
    </w:pPr>
    <w:rPr>
      <w:rFonts w:ascii="Arial" w:hAnsi="Arial"/>
    </w:rPr>
  </w:style>
  <w:style w:type="character" w:customStyle="1" w:styleId="affffff1">
    <w:name w:val="Текст Знак"/>
    <w:basedOn w:val="11"/>
    <w:link w:val="affffff0"/>
    <w:rPr>
      <w:rFonts w:ascii="Arial" w:hAnsi="Arial"/>
    </w:rPr>
  </w:style>
  <w:style w:type="paragraph" w:customStyle="1" w:styleId="31a">
    <w:name w:val="Знак Знак31"/>
    <w:link w:val="31b"/>
    <w:rPr>
      <w:sz w:val="24"/>
    </w:rPr>
  </w:style>
  <w:style w:type="character" w:customStyle="1" w:styleId="31b">
    <w:name w:val="Знак Знак31"/>
    <w:link w:val="31a"/>
    <w:rPr>
      <w:sz w:val="24"/>
    </w:rPr>
  </w:style>
  <w:style w:type="paragraph" w:customStyle="1" w:styleId="4e">
    <w:name w:val="Без интервала4"/>
    <w:link w:val="4f"/>
    <w:rPr>
      <w:rFonts w:ascii="Calibri" w:hAnsi="Calibri"/>
      <w:sz w:val="22"/>
    </w:rPr>
  </w:style>
  <w:style w:type="character" w:customStyle="1" w:styleId="4f">
    <w:name w:val="Без интервала4"/>
    <w:link w:val="4e"/>
    <w:rPr>
      <w:rFonts w:ascii="Calibri" w:hAnsi="Calibri"/>
      <w:sz w:val="22"/>
    </w:rPr>
  </w:style>
  <w:style w:type="paragraph" w:customStyle="1" w:styleId="ConsPlusTitle">
    <w:name w:val="ConsPlusTitle"/>
    <w:link w:val="ConsPlusTitle0"/>
    <w:rPr>
      <w:rFonts w:ascii="Arial" w:hAnsi="Arial"/>
      <w:b/>
    </w:rPr>
  </w:style>
  <w:style w:type="character" w:customStyle="1" w:styleId="ConsPlusTitle0">
    <w:name w:val="ConsPlusTitle"/>
    <w:link w:val="ConsPlusTitle"/>
    <w:rPr>
      <w:rFonts w:ascii="Arial" w:hAnsi="Arial"/>
      <w:b/>
    </w:rPr>
  </w:style>
  <w:style w:type="paragraph" w:customStyle="1" w:styleId="1fffffffffa">
    <w:name w:val="Обычный1"/>
    <w:link w:val="1fffffffffb"/>
  </w:style>
  <w:style w:type="character" w:customStyle="1" w:styleId="1fffffffffb">
    <w:name w:val="Обычный1"/>
    <w:link w:val="1fffffffffa"/>
  </w:style>
  <w:style w:type="paragraph" w:customStyle="1" w:styleId="xl47">
    <w:name w:val="xl47"/>
    <w:basedOn w:val="a0"/>
    <w:link w:val="xl470"/>
    <w:pPr>
      <w:spacing w:beforeAutospacing="1" w:afterAutospacing="1"/>
      <w:jc w:val="center"/>
    </w:pPr>
    <w:rPr>
      <w:b/>
      <w:sz w:val="24"/>
    </w:rPr>
  </w:style>
  <w:style w:type="character" w:customStyle="1" w:styleId="xl470">
    <w:name w:val="xl47"/>
    <w:basedOn w:val="11"/>
    <w:link w:val="xl47"/>
    <w:rPr>
      <w:b/>
      <w:sz w:val="24"/>
    </w:rPr>
  </w:style>
  <w:style w:type="paragraph" w:styleId="1fffffffffc">
    <w:name w:val="toc 1"/>
    <w:next w:val="a0"/>
    <w:link w:val="1fffffffffd"/>
    <w:uiPriority w:val="39"/>
    <w:rPr>
      <w:rFonts w:ascii="XO Thames" w:hAnsi="XO Thames"/>
      <w:b/>
      <w:sz w:val="28"/>
    </w:rPr>
  </w:style>
  <w:style w:type="character" w:customStyle="1" w:styleId="1fffffffffd">
    <w:name w:val="Оглавление 1 Знак"/>
    <w:link w:val="1fffffffffc"/>
    <w:rPr>
      <w:rFonts w:ascii="XO Thames" w:hAnsi="XO Thames"/>
      <w:b/>
      <w:sz w:val="28"/>
    </w:rPr>
  </w:style>
  <w:style w:type="paragraph" w:customStyle="1" w:styleId="Web">
    <w:name w:val="Обычный (Web)"/>
    <w:basedOn w:val="a0"/>
    <w:link w:val="Web0"/>
    <w:pPr>
      <w:widowControl w:val="0"/>
    </w:pPr>
    <w:rPr>
      <w:sz w:val="24"/>
    </w:rPr>
  </w:style>
  <w:style w:type="character" w:customStyle="1" w:styleId="Web0">
    <w:name w:val="Обычный (Web)"/>
    <w:basedOn w:val="11"/>
    <w:link w:val="Web"/>
    <w:rPr>
      <w:sz w:val="24"/>
    </w:rPr>
  </w:style>
  <w:style w:type="paragraph" w:customStyle="1" w:styleId="411c">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0"/>
    <w:link w:val="411d"/>
    <w:pPr>
      <w:spacing w:beforeAutospacing="1" w:afterAutospacing="1"/>
      <w:jc w:val="both"/>
    </w:pPr>
    <w:rPr>
      <w:rFonts w:ascii="Tahoma" w:hAnsi="Tahoma"/>
    </w:rPr>
  </w:style>
  <w:style w:type="character" w:customStyle="1" w:styleId="411d">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11"/>
    <w:link w:val="411c"/>
    <w:rPr>
      <w:rFonts w:ascii="Tahoma" w:hAnsi="Tahoma"/>
    </w:rPr>
  </w:style>
  <w:style w:type="paragraph" w:customStyle="1" w:styleId="212e">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0"/>
    <w:link w:val="212f"/>
    <w:pPr>
      <w:spacing w:beforeAutospacing="1" w:afterAutospacing="1"/>
    </w:pPr>
    <w:rPr>
      <w:rFonts w:ascii="Tahoma" w:hAnsi="Tahoma"/>
    </w:rPr>
  </w:style>
  <w:style w:type="character" w:customStyle="1" w:styleId="212f">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11"/>
    <w:link w:val="212e"/>
    <w:rPr>
      <w:rFonts w:ascii="Tahoma" w:hAnsi="Tahoma"/>
    </w:rPr>
  </w:style>
  <w:style w:type="paragraph" w:customStyle="1" w:styleId="PlainTextChar">
    <w:name w:val="Plain Text Char"/>
    <w:link w:val="PlainTextChar0"/>
    <w:rPr>
      <w:rFonts w:ascii="Courier New" w:hAnsi="Courier New"/>
    </w:rPr>
  </w:style>
  <w:style w:type="character" w:customStyle="1" w:styleId="PlainTextChar0">
    <w:name w:val="Plain Text Char"/>
    <w:link w:val="PlainTextChar"/>
    <w:rPr>
      <w:rFonts w:ascii="Courier New" w:hAnsi="Courier New"/>
    </w:rPr>
  </w:style>
  <w:style w:type="paragraph" w:customStyle="1" w:styleId="4126">
    <w:name w:val="Знак4 Знак Знак Знак Знак Знак Знак Знак Знак Знак1 Знак Знак Знак Знак Знак Знак2"/>
    <w:basedOn w:val="a0"/>
    <w:link w:val="4127"/>
    <w:pPr>
      <w:spacing w:beforeAutospacing="1" w:afterAutospacing="1"/>
      <w:jc w:val="both"/>
    </w:pPr>
    <w:rPr>
      <w:rFonts w:ascii="Tahoma" w:hAnsi="Tahoma"/>
    </w:rPr>
  </w:style>
  <w:style w:type="character" w:customStyle="1" w:styleId="4127">
    <w:name w:val="Знак4 Знак Знак Знак Знак Знак Знак Знак Знак Знак1 Знак Знак Знак Знак Знак Знак2"/>
    <w:basedOn w:val="11"/>
    <w:link w:val="4126"/>
    <w:rPr>
      <w:rFonts w:ascii="Tahoma" w:hAnsi="Tahoma"/>
    </w:rPr>
  </w:style>
  <w:style w:type="paragraph" w:customStyle="1" w:styleId="xl87">
    <w:name w:val="xl87"/>
    <w:basedOn w:val="a0"/>
    <w:link w:val="xl870"/>
    <w:pPr>
      <w:spacing w:beforeAutospacing="1" w:afterAutospacing="1"/>
      <w:jc w:val="center"/>
    </w:pPr>
    <w:rPr>
      <w:sz w:val="24"/>
    </w:rPr>
  </w:style>
  <w:style w:type="character" w:customStyle="1" w:styleId="xl870">
    <w:name w:val="xl87"/>
    <w:basedOn w:val="11"/>
    <w:link w:val="xl87"/>
    <w:rPr>
      <w:sz w:val="24"/>
    </w:rPr>
  </w:style>
  <w:style w:type="paragraph" w:customStyle="1" w:styleId="1fffffffffe">
    <w:name w:val="Вертикальный отступ 1"/>
    <w:basedOn w:val="a0"/>
    <w:link w:val="1ffffffffff"/>
    <w:pPr>
      <w:jc w:val="center"/>
    </w:pPr>
    <w:rPr>
      <w:sz w:val="28"/>
    </w:rPr>
  </w:style>
  <w:style w:type="character" w:customStyle="1" w:styleId="1ffffffffff">
    <w:name w:val="Вертикальный отступ 1"/>
    <w:basedOn w:val="11"/>
    <w:link w:val="1fffffffffe"/>
    <w:rPr>
      <w:sz w:val="28"/>
    </w:rPr>
  </w:style>
  <w:style w:type="paragraph" w:customStyle="1" w:styleId="11f7">
    <w:name w:val="Знак Знак Знак Знак Знак Знак Знак Знак Знак Знак Знак Знак Знак Знак Знак Знак1 Знак Знак Знак1 Знак Знак Знак Знак Знак Знак"/>
    <w:basedOn w:val="a0"/>
    <w:link w:val="11f8"/>
    <w:pPr>
      <w:spacing w:beforeAutospacing="1" w:afterAutospacing="1"/>
    </w:pPr>
    <w:rPr>
      <w:rFonts w:ascii="Tahoma" w:hAnsi="Tahoma"/>
    </w:rPr>
  </w:style>
  <w:style w:type="character" w:customStyle="1" w:styleId="11f8">
    <w:name w:val="Знак Знак Знак Знак Знак Знак Знак Знак Знак Знак Знак Знак Знак Знак Знак Знак1 Знак Знак Знак1 Знак Знак Знак Знак Знак Знак"/>
    <w:basedOn w:val="11"/>
    <w:link w:val="11f7"/>
    <w:rPr>
      <w:rFonts w:ascii="Tahoma" w:hAnsi="Tahoma"/>
    </w:rPr>
  </w:style>
  <w:style w:type="paragraph" w:customStyle="1" w:styleId="xl45">
    <w:name w:val="xl45"/>
    <w:basedOn w:val="a0"/>
    <w:link w:val="xl450"/>
    <w:pPr>
      <w:spacing w:beforeAutospacing="1" w:afterAutospacing="1"/>
      <w:jc w:val="center"/>
    </w:pPr>
    <w:rPr>
      <w:b/>
      <w:sz w:val="24"/>
    </w:rPr>
  </w:style>
  <w:style w:type="character" w:customStyle="1" w:styleId="xl450">
    <w:name w:val="xl45"/>
    <w:basedOn w:val="11"/>
    <w:link w:val="xl45"/>
    <w:rPr>
      <w:b/>
      <w:sz w:val="24"/>
    </w:rPr>
  </w:style>
  <w:style w:type="paragraph" w:customStyle="1" w:styleId="1ffffffffff0">
    <w:name w:val="Сильная ссылка1"/>
    <w:link w:val="1ffffffffff1"/>
    <w:rPr>
      <w:b/>
      <w:smallCaps/>
    </w:rPr>
  </w:style>
  <w:style w:type="character" w:customStyle="1" w:styleId="1ffffffffff1">
    <w:name w:val="Сильная ссылка1"/>
    <w:link w:val="1ffffffffff0"/>
    <w:rPr>
      <w:b/>
      <w:smallCaps/>
    </w:rPr>
  </w:style>
  <w:style w:type="paragraph" w:customStyle="1" w:styleId="affffff2">
    <w:name w:val="Знак"/>
    <w:basedOn w:val="a0"/>
    <w:link w:val="affffff3"/>
    <w:pPr>
      <w:spacing w:after="160" w:line="240" w:lineRule="exact"/>
    </w:pPr>
    <w:rPr>
      <w:rFonts w:ascii="Verdana" w:hAnsi="Verdana"/>
    </w:rPr>
  </w:style>
  <w:style w:type="character" w:customStyle="1" w:styleId="affffff3">
    <w:name w:val="Знак"/>
    <w:basedOn w:val="11"/>
    <w:link w:val="affffff2"/>
    <w:rPr>
      <w:rFonts w:ascii="Verdana" w:hAnsi="Verdana"/>
    </w:rPr>
  </w:style>
  <w:style w:type="paragraph" w:customStyle="1" w:styleId="affffff4">
    <w:name w:val="Основной текст_ Знак"/>
    <w:link w:val="affffff5"/>
    <w:rPr>
      <w:rFonts w:ascii="Arial Unicode MS" w:hAnsi="Arial Unicode MS"/>
      <w:sz w:val="27"/>
      <w:highlight w:val="white"/>
    </w:rPr>
  </w:style>
  <w:style w:type="character" w:customStyle="1" w:styleId="affffff5">
    <w:name w:val="Основной текст_ Знак"/>
    <w:link w:val="affffff4"/>
    <w:rPr>
      <w:rFonts w:ascii="Arial Unicode MS" w:hAnsi="Arial Unicode MS"/>
      <w:sz w:val="27"/>
      <w:highlight w:val="white"/>
    </w:rPr>
  </w:style>
  <w:style w:type="paragraph" w:customStyle="1" w:styleId="710">
    <w:name w:val="Знак Знак71"/>
    <w:link w:val="711"/>
    <w:rPr>
      <w:b/>
      <w:sz w:val="28"/>
    </w:rPr>
  </w:style>
  <w:style w:type="character" w:customStyle="1" w:styleId="711">
    <w:name w:val="Знак Знак71"/>
    <w:link w:val="710"/>
    <w:rPr>
      <w:b/>
      <w:sz w:val="28"/>
    </w:rPr>
  </w:style>
  <w:style w:type="paragraph" w:customStyle="1" w:styleId="111f8">
    <w:name w:val="Знак1 Знак Знак Знак1 Знак Знак Знак Знак Знак Знак Знак Знак1"/>
    <w:basedOn w:val="a0"/>
    <w:link w:val="111f9"/>
    <w:pPr>
      <w:spacing w:beforeAutospacing="1" w:afterAutospacing="1"/>
    </w:pPr>
    <w:rPr>
      <w:rFonts w:ascii="Tahoma" w:hAnsi="Tahoma"/>
    </w:rPr>
  </w:style>
  <w:style w:type="character" w:customStyle="1" w:styleId="111f9">
    <w:name w:val="Знак1 Знак Знак Знак1 Знак Знак Знак Знак Знак Знак Знак Знак1"/>
    <w:basedOn w:val="11"/>
    <w:link w:val="111f8"/>
    <w:rPr>
      <w:rFonts w:ascii="Tahoma" w:hAnsi="Tahoma"/>
    </w:rPr>
  </w:style>
  <w:style w:type="paragraph" w:customStyle="1" w:styleId="142">
    <w:name w:val="Стиль 14 пт"/>
    <w:basedOn w:val="a0"/>
    <w:link w:val="143"/>
    <w:pPr>
      <w:ind w:firstLine="567"/>
      <w:jc w:val="both"/>
    </w:pPr>
    <w:rPr>
      <w:sz w:val="28"/>
    </w:rPr>
  </w:style>
  <w:style w:type="character" w:customStyle="1" w:styleId="143">
    <w:name w:val="Стиль 14 пт"/>
    <w:basedOn w:val="11"/>
    <w:link w:val="142"/>
    <w:rPr>
      <w:sz w:val="28"/>
    </w:rPr>
  </w:style>
  <w:style w:type="paragraph" w:customStyle="1" w:styleId="2fff7">
    <w:name w:val="Знак Знак Знак Знак Знак Знак Знак Знак Знак Знак2"/>
    <w:basedOn w:val="a0"/>
    <w:link w:val="2fff8"/>
    <w:pPr>
      <w:spacing w:beforeAutospacing="1" w:afterAutospacing="1"/>
      <w:jc w:val="both"/>
    </w:pPr>
    <w:rPr>
      <w:rFonts w:ascii="Tahoma" w:hAnsi="Tahoma"/>
    </w:rPr>
  </w:style>
  <w:style w:type="character" w:customStyle="1" w:styleId="2fff8">
    <w:name w:val="Знак Знак Знак Знак Знак Знак Знак Знак Знак Знак2"/>
    <w:basedOn w:val="11"/>
    <w:link w:val="2fff7"/>
    <w:rPr>
      <w:rFonts w:ascii="Tahoma" w:hAnsi="Tahoma"/>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111fa">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0"/>
    <w:link w:val="111fb"/>
    <w:pPr>
      <w:spacing w:beforeAutospacing="1" w:afterAutospacing="1"/>
      <w:jc w:val="both"/>
    </w:pPr>
    <w:rPr>
      <w:rFonts w:ascii="Tahoma" w:hAnsi="Tahoma"/>
    </w:rPr>
  </w:style>
  <w:style w:type="character"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1"/>
    <w:basedOn w:val="11"/>
    <w:link w:val="111fa"/>
    <w:rPr>
      <w:rFonts w:ascii="Tahoma" w:hAnsi="Tahoma"/>
    </w:rPr>
  </w:style>
  <w:style w:type="paragraph" w:customStyle="1" w:styleId="4f0">
    <w:name w:val="Гиперссылка4"/>
    <w:link w:val="4f1"/>
    <w:rPr>
      <w:color w:val="0000FF"/>
      <w:u w:val="single"/>
    </w:rPr>
  </w:style>
  <w:style w:type="character" w:customStyle="1" w:styleId="4f1">
    <w:name w:val="Гиперссылка4"/>
    <w:link w:val="4f0"/>
    <w:rPr>
      <w:color w:val="0000FF"/>
      <w:u w:val="single"/>
    </w:rPr>
  </w:style>
  <w:style w:type="paragraph" w:customStyle="1" w:styleId="326">
    <w:name w:val="Знак Знак3 Знак Знак Знак Знак2"/>
    <w:basedOn w:val="a0"/>
    <w:link w:val="327"/>
    <w:pPr>
      <w:spacing w:beforeAutospacing="1" w:afterAutospacing="1"/>
    </w:pPr>
    <w:rPr>
      <w:rFonts w:ascii="Tahoma" w:hAnsi="Tahoma"/>
    </w:rPr>
  </w:style>
  <w:style w:type="character" w:customStyle="1" w:styleId="327">
    <w:name w:val="Знак Знак3 Знак Знак Знак Знак2"/>
    <w:basedOn w:val="11"/>
    <w:link w:val="326"/>
    <w:rPr>
      <w:rFonts w:ascii="Tahoma" w:hAnsi="Tahoma"/>
    </w:rPr>
  </w:style>
  <w:style w:type="paragraph" w:customStyle="1" w:styleId="xl37">
    <w:name w:val="xl37"/>
    <w:basedOn w:val="a0"/>
    <w:link w:val="xl370"/>
    <w:pPr>
      <w:spacing w:beforeAutospacing="1" w:afterAutospacing="1"/>
      <w:jc w:val="center"/>
    </w:pPr>
    <w:rPr>
      <w:sz w:val="24"/>
    </w:rPr>
  </w:style>
  <w:style w:type="character" w:customStyle="1" w:styleId="xl370">
    <w:name w:val="xl37"/>
    <w:basedOn w:val="11"/>
    <w:link w:val="xl37"/>
    <w:rPr>
      <w:sz w:val="24"/>
    </w:rPr>
  </w:style>
  <w:style w:type="paragraph" w:customStyle="1" w:styleId="416">
    <w:name w:val="Знак4 Знак Знак Знак Знак Знак Знак Знак Знак Знак1 Знак Знак Знак Знак Знак Знак"/>
    <w:basedOn w:val="a0"/>
    <w:link w:val="417"/>
    <w:pPr>
      <w:spacing w:beforeAutospacing="1" w:afterAutospacing="1"/>
      <w:jc w:val="both"/>
    </w:pPr>
    <w:rPr>
      <w:rFonts w:ascii="Tahoma" w:hAnsi="Tahoma"/>
    </w:rPr>
  </w:style>
  <w:style w:type="character" w:customStyle="1" w:styleId="417">
    <w:name w:val="Знак4 Знак Знак Знак Знак Знак Знак Знак Знак Знак1 Знак Знак Знак Знак Знак Знак"/>
    <w:basedOn w:val="11"/>
    <w:link w:val="416"/>
    <w:rPr>
      <w:rFonts w:ascii="Tahoma" w:hAnsi="Tahoma"/>
    </w:rPr>
  </w:style>
  <w:style w:type="paragraph" w:customStyle="1" w:styleId="xl30">
    <w:name w:val="xl30"/>
    <w:basedOn w:val="a0"/>
    <w:link w:val="xl300"/>
    <w:pPr>
      <w:spacing w:beforeAutospacing="1" w:afterAutospacing="1"/>
      <w:jc w:val="center"/>
    </w:pPr>
    <w:rPr>
      <w:b/>
      <w:sz w:val="24"/>
    </w:rPr>
  </w:style>
  <w:style w:type="character" w:customStyle="1" w:styleId="xl300">
    <w:name w:val="xl30"/>
    <w:basedOn w:val="11"/>
    <w:link w:val="xl30"/>
    <w:rPr>
      <w:b/>
      <w:sz w:val="24"/>
    </w:rPr>
  </w:style>
  <w:style w:type="paragraph" w:customStyle="1" w:styleId="4f2">
    <w:name w:val="Основной шрифт абзаца4"/>
    <w:link w:val="4f3"/>
  </w:style>
  <w:style w:type="character" w:customStyle="1" w:styleId="4f3">
    <w:name w:val="Основной шрифт абзаца4"/>
    <w:link w:val="4f2"/>
  </w:style>
  <w:style w:type="paragraph" w:customStyle="1" w:styleId="xl149">
    <w:name w:val="xl149"/>
    <w:basedOn w:val="a0"/>
    <w:link w:val="xl1490"/>
    <w:pPr>
      <w:spacing w:beforeAutospacing="1" w:afterAutospacing="1"/>
      <w:jc w:val="center"/>
    </w:pPr>
    <w:rPr>
      <w:sz w:val="24"/>
    </w:rPr>
  </w:style>
  <w:style w:type="character" w:customStyle="1" w:styleId="xl1490">
    <w:name w:val="xl149"/>
    <w:basedOn w:val="11"/>
    <w:link w:val="xl149"/>
    <w:rPr>
      <w:sz w:val="24"/>
    </w:rPr>
  </w:style>
  <w:style w:type="paragraph" w:styleId="2fff9">
    <w:name w:val="Body Text 2"/>
    <w:basedOn w:val="a0"/>
    <w:link w:val="2fffa"/>
    <w:pPr>
      <w:spacing w:after="120" w:line="480" w:lineRule="auto"/>
    </w:pPr>
    <w:rPr>
      <w:rFonts w:ascii="Arial" w:hAnsi="Arial"/>
    </w:rPr>
  </w:style>
  <w:style w:type="character" w:customStyle="1" w:styleId="2fffa">
    <w:name w:val="Основной текст 2 Знак"/>
    <w:basedOn w:val="11"/>
    <w:link w:val="2fff9"/>
    <w:rPr>
      <w:rFonts w:ascii="Arial" w:hAnsi="Arial"/>
    </w:rPr>
  </w:style>
  <w:style w:type="paragraph" w:customStyle="1" w:styleId="xl126">
    <w:name w:val="xl126"/>
    <w:basedOn w:val="a0"/>
    <w:link w:val="xl1260"/>
    <w:pPr>
      <w:spacing w:beforeAutospacing="1" w:afterAutospacing="1"/>
      <w:jc w:val="center"/>
    </w:pPr>
    <w:rPr>
      <w:sz w:val="24"/>
    </w:rPr>
  </w:style>
  <w:style w:type="character" w:customStyle="1" w:styleId="xl1260">
    <w:name w:val="xl126"/>
    <w:basedOn w:val="11"/>
    <w:link w:val="xl126"/>
    <w:rPr>
      <w:sz w:val="24"/>
    </w:rPr>
  </w:style>
  <w:style w:type="paragraph" w:customStyle="1" w:styleId="2fffb">
    <w:name w:val="Верхний колонтитул2"/>
    <w:basedOn w:val="a0"/>
    <w:link w:val="2fffc"/>
    <w:pPr>
      <w:ind w:left="400"/>
      <w:jc w:val="center"/>
    </w:pPr>
    <w:rPr>
      <w:rFonts w:ascii="Arial" w:hAnsi="Arial"/>
      <w:b/>
      <w:color w:val="3560A7"/>
      <w:sz w:val="28"/>
    </w:rPr>
  </w:style>
  <w:style w:type="character" w:customStyle="1" w:styleId="2fffc">
    <w:name w:val="Верхний колонтитул2"/>
    <w:basedOn w:val="11"/>
    <w:link w:val="2fffb"/>
    <w:rPr>
      <w:rFonts w:ascii="Arial" w:hAnsi="Arial"/>
      <w:b/>
      <w:color w:val="3560A7"/>
      <w:sz w:val="28"/>
    </w:rPr>
  </w:style>
  <w:style w:type="paragraph"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0"/>
    <w:link w:val="111fd"/>
    <w:pPr>
      <w:spacing w:beforeAutospacing="1" w:afterAutospacing="1"/>
    </w:pPr>
    <w:rPr>
      <w:rFonts w:ascii="Tahoma" w:hAnsi="Tahoma"/>
    </w:rPr>
  </w:style>
  <w:style w:type="character" w:customStyle="1" w:styleId="111f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11"/>
    <w:link w:val="111fc"/>
    <w:rPr>
      <w:rFonts w:ascii="Tahoma" w:hAnsi="Tahoma"/>
    </w:rPr>
  </w:style>
  <w:style w:type="paragraph" w:customStyle="1" w:styleId="affffff6">
    <w:name w:val="Знак Знак Знак Знак Знак Знак Знак Знак Знак Знак Знак Знак"/>
    <w:basedOn w:val="a0"/>
    <w:link w:val="affffff7"/>
    <w:pPr>
      <w:spacing w:beforeAutospacing="1" w:afterAutospacing="1"/>
    </w:pPr>
    <w:rPr>
      <w:rFonts w:ascii="Tahoma" w:hAnsi="Tahoma"/>
    </w:rPr>
  </w:style>
  <w:style w:type="character" w:customStyle="1" w:styleId="affffff7">
    <w:name w:val="Знак Знак Знак Знак Знак Знак Знак Знак Знак Знак Знак Знак"/>
    <w:basedOn w:val="11"/>
    <w:link w:val="affffff6"/>
    <w:rPr>
      <w:rFonts w:ascii="Tahoma" w:hAnsi="Tahoma"/>
    </w:rPr>
  </w:style>
  <w:style w:type="paragraph" w:customStyle="1" w:styleId="BodyTextIndent2Char">
    <w:name w:val="Body Text Indent 2 Char"/>
    <w:link w:val="BodyTextIndent2Char0"/>
  </w:style>
  <w:style w:type="character" w:customStyle="1" w:styleId="BodyTextIndent2Char0">
    <w:name w:val="Body Text Indent 2 Char"/>
    <w:link w:val="BodyTextIndent2Char"/>
  </w:style>
  <w:style w:type="paragraph" w:customStyle="1" w:styleId="1ffffffffff2">
    <w:name w:val="Выделение1"/>
    <w:link w:val="1ffffffffff3"/>
    <w:rPr>
      <w:i/>
    </w:rPr>
  </w:style>
  <w:style w:type="character" w:customStyle="1" w:styleId="1ffffffffff3">
    <w:name w:val="Выделение1"/>
    <w:link w:val="1ffffffffff2"/>
    <w:rPr>
      <w:i/>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0"/>
    <w:link w:val="112c"/>
    <w:pPr>
      <w:spacing w:beforeAutospacing="1" w:afterAutospacing="1"/>
    </w:pPr>
    <w:rPr>
      <w:rFonts w:ascii="Tahoma" w:hAnsi="Tahoma"/>
    </w:rPr>
  </w:style>
  <w:style w:type="character" w:customStyle="1" w:styleId="112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11"/>
    <w:link w:val="112b"/>
    <w:rPr>
      <w:rFonts w:ascii="Tahoma" w:hAnsi="Tahoma"/>
    </w:rPr>
  </w:style>
  <w:style w:type="paragraph" w:customStyle="1" w:styleId="affffff8">
    <w:name w:val="Текст протокола"/>
    <w:link w:val="affffff9"/>
    <w:pPr>
      <w:ind w:firstLine="369"/>
      <w:jc w:val="both"/>
    </w:pPr>
    <w:rPr>
      <w:sz w:val="22"/>
    </w:rPr>
  </w:style>
  <w:style w:type="character" w:customStyle="1" w:styleId="affffff9">
    <w:name w:val="Текст протокола"/>
    <w:link w:val="affffff8"/>
    <w:rPr>
      <w:sz w:val="22"/>
    </w:rPr>
  </w:style>
  <w:style w:type="paragraph" w:customStyle="1" w:styleId="xl51">
    <w:name w:val="xl51"/>
    <w:basedOn w:val="a0"/>
    <w:link w:val="xl510"/>
    <w:pPr>
      <w:spacing w:beforeAutospacing="1" w:afterAutospacing="1"/>
      <w:jc w:val="center"/>
    </w:pPr>
    <w:rPr>
      <w:b/>
      <w:sz w:val="24"/>
    </w:rPr>
  </w:style>
  <w:style w:type="character" w:customStyle="1" w:styleId="xl510">
    <w:name w:val="xl51"/>
    <w:basedOn w:val="11"/>
    <w:link w:val="xl51"/>
    <w:rPr>
      <w:b/>
      <w:sz w:val="24"/>
    </w:rPr>
  </w:style>
  <w:style w:type="paragraph" w:customStyle="1" w:styleId="1ffffffffff4">
    <w:name w:val="Гиперссылка1"/>
    <w:link w:val="1ffffffffff5"/>
    <w:rPr>
      <w:color w:val="0000FF"/>
      <w:u w:val="single"/>
    </w:rPr>
  </w:style>
  <w:style w:type="character" w:customStyle="1" w:styleId="1ffffffffff5">
    <w:name w:val="Гиперссылка1"/>
    <w:link w:val="1ffffffffff4"/>
    <w:rPr>
      <w:color w:val="0000FF"/>
      <w:u w:val="single"/>
    </w:rPr>
  </w:style>
  <w:style w:type="paragraph" w:customStyle="1" w:styleId="1ffffffffff6">
    <w:name w:val="Просмотренная гиперссылка1"/>
    <w:link w:val="1ffffffffff7"/>
    <w:rPr>
      <w:color w:val="800080"/>
      <w:u w:val="single"/>
    </w:rPr>
  </w:style>
  <w:style w:type="character" w:customStyle="1" w:styleId="1ffffffffff7">
    <w:name w:val="Просмотренная гиперссылка1"/>
    <w:link w:val="1ffffffffff6"/>
    <w:rPr>
      <w:color w:val="800080"/>
      <w:u w:val="single"/>
    </w:rPr>
  </w:style>
  <w:style w:type="paragraph" w:customStyle="1" w:styleId="1ffffffffff8">
    <w:name w:val="Основной шрифт абзаца1"/>
    <w:link w:val="1ffffffffff9"/>
  </w:style>
  <w:style w:type="character" w:customStyle="1" w:styleId="1ffffffffff9">
    <w:name w:val="Основной шрифт абзаца1"/>
    <w:link w:val="1ffffffffff8"/>
  </w:style>
  <w:style w:type="paragraph" w:customStyle="1" w:styleId="3ff5">
    <w:name w:val="Абзац списка3"/>
    <w:basedOn w:val="a0"/>
    <w:link w:val="3ff6"/>
    <w:pPr>
      <w:widowControl w:val="0"/>
      <w:ind w:left="720"/>
      <w:contextualSpacing/>
    </w:pPr>
    <w:rPr>
      <w:sz w:val="28"/>
    </w:rPr>
  </w:style>
  <w:style w:type="character" w:customStyle="1" w:styleId="3ff6">
    <w:name w:val="Абзац списка3"/>
    <w:basedOn w:val="11"/>
    <w:link w:val="3ff5"/>
    <w:rPr>
      <w:sz w:val="28"/>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1ffffffffffa">
    <w:name w:val="Слабая ссылка1"/>
    <w:link w:val="1ffffffffffb"/>
    <w:rPr>
      <w:smallCaps/>
    </w:rPr>
  </w:style>
  <w:style w:type="character" w:customStyle="1" w:styleId="1ffffffffffb">
    <w:name w:val="Слабая ссылка1"/>
    <w:link w:val="1ffffffffffa"/>
    <w:rPr>
      <w:smallCaps/>
    </w:rPr>
  </w:style>
  <w:style w:type="paragraph" w:customStyle="1" w:styleId="418">
    <w:name w:val="Знак41"/>
    <w:basedOn w:val="a0"/>
    <w:link w:val="419"/>
    <w:pPr>
      <w:spacing w:beforeAutospacing="1" w:afterAutospacing="1"/>
      <w:jc w:val="both"/>
    </w:pPr>
    <w:rPr>
      <w:rFonts w:ascii="Tahoma" w:hAnsi="Tahoma"/>
    </w:rPr>
  </w:style>
  <w:style w:type="character" w:customStyle="1" w:styleId="419">
    <w:name w:val="Знак41"/>
    <w:basedOn w:val="11"/>
    <w:link w:val="418"/>
    <w:rPr>
      <w:rFonts w:ascii="Tahoma" w:hAnsi="Tahoma"/>
    </w:rPr>
  </w:style>
  <w:style w:type="paragraph" w:customStyle="1" w:styleId="1210">
    <w:name w:val="Знак Знак121"/>
    <w:link w:val="1211"/>
    <w:rPr>
      <w:color w:val="555555"/>
      <w:sz w:val="24"/>
    </w:rPr>
  </w:style>
  <w:style w:type="character" w:customStyle="1" w:styleId="1211">
    <w:name w:val="Знак Знак121"/>
    <w:link w:val="1210"/>
    <w:rPr>
      <w:color w:val="555555"/>
      <w:sz w:val="24"/>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link w:val="2CharCharCharCharCharCharCharCharCharCharCharCharCharCharCharChar10"/>
    <w:pPr>
      <w:spacing w:beforeAutospacing="1" w:afterAutospacing="1"/>
    </w:pPr>
    <w:rPr>
      <w:rFonts w:ascii="Tahoma" w:hAnsi="Tahoma"/>
    </w:rPr>
  </w:style>
  <w:style w:type="character" w:customStyle="1" w:styleId="2CharCharCharCharCharCharCharCharCharCharCharCharCharCharCharChar10">
    <w:name w:val="Знак Знак2 Char Char Знак Знак Char Char Знак Знак Char Char Знак Знак Char Char Знак Знак Char Char Знак Знак Char Char Знак Знак Char Char Знак Знак Char Char1"/>
    <w:basedOn w:val="11"/>
    <w:link w:val="2CharCharCharCharCharCharCharCharCharCharCharCharCharCharCharChar1"/>
    <w:rPr>
      <w:rFonts w:ascii="Tahoma" w:hAnsi="Tahoma"/>
    </w:rPr>
  </w:style>
  <w:style w:type="paragraph" w:customStyle="1" w:styleId="affffffa">
    <w:name w:val="Знак Знак Знак Знак Знак Знак"/>
    <w:basedOn w:val="a0"/>
    <w:link w:val="affffffb"/>
    <w:pPr>
      <w:spacing w:beforeAutospacing="1" w:afterAutospacing="1"/>
      <w:jc w:val="both"/>
    </w:pPr>
    <w:rPr>
      <w:rFonts w:ascii="Tahoma" w:hAnsi="Tahoma"/>
    </w:rPr>
  </w:style>
  <w:style w:type="character" w:customStyle="1" w:styleId="affffffb">
    <w:name w:val="Знак Знак Знак Знак Знак Знак"/>
    <w:basedOn w:val="11"/>
    <w:link w:val="affffffa"/>
    <w:rPr>
      <w:rFonts w:ascii="Tahoma" w:hAnsi="Tahoma"/>
    </w:rPr>
  </w:style>
  <w:style w:type="paragraph" w:customStyle="1" w:styleId="affffffc">
    <w:name w:val="Таб_заг Знак"/>
    <w:link w:val="affffffd"/>
    <w:rPr>
      <w:sz w:val="24"/>
    </w:rPr>
  </w:style>
  <w:style w:type="character" w:customStyle="1" w:styleId="affffffd">
    <w:name w:val="Таб_заг Знак"/>
    <w:link w:val="affffffc"/>
    <w:rPr>
      <w:sz w:val="24"/>
    </w:rPr>
  </w:style>
  <w:style w:type="paragraph" w:customStyle="1" w:styleId="4f4">
    <w:name w:val="Основной текст4"/>
    <w:basedOn w:val="a0"/>
    <w:link w:val="4f5"/>
    <w:pPr>
      <w:widowControl w:val="0"/>
      <w:jc w:val="both"/>
    </w:pPr>
    <w:rPr>
      <w:sz w:val="24"/>
    </w:rPr>
  </w:style>
  <w:style w:type="character" w:customStyle="1" w:styleId="4f5">
    <w:name w:val="Основной текст4"/>
    <w:basedOn w:val="11"/>
    <w:link w:val="4f4"/>
    <w:rPr>
      <w:sz w:val="24"/>
    </w:rPr>
  </w:style>
  <w:style w:type="paragraph" w:customStyle="1" w:styleId="1ffffffffffc">
    <w:name w:val="Обычный1"/>
    <w:link w:val="1ffffffffffd"/>
  </w:style>
  <w:style w:type="character" w:customStyle="1" w:styleId="1ffffffffffd">
    <w:name w:val="Обычный1"/>
    <w:link w:val="1ffffffffffc"/>
  </w:style>
  <w:style w:type="paragraph" w:customStyle="1" w:styleId="xl28">
    <w:name w:val="xl28"/>
    <w:basedOn w:val="a0"/>
    <w:link w:val="xl280"/>
    <w:pPr>
      <w:spacing w:beforeAutospacing="1" w:afterAutospacing="1"/>
      <w:jc w:val="both"/>
    </w:pPr>
    <w:rPr>
      <w:sz w:val="24"/>
    </w:rPr>
  </w:style>
  <w:style w:type="character" w:customStyle="1" w:styleId="xl280">
    <w:name w:val="xl28"/>
    <w:basedOn w:val="11"/>
    <w:link w:val="xl28"/>
    <w:rPr>
      <w:sz w:val="24"/>
    </w:rPr>
  </w:style>
  <w:style w:type="paragraph" w:customStyle="1" w:styleId="xl124">
    <w:name w:val="xl124"/>
    <w:basedOn w:val="a0"/>
    <w:link w:val="xl1240"/>
    <w:pPr>
      <w:spacing w:beforeAutospacing="1" w:afterAutospacing="1"/>
      <w:jc w:val="center"/>
    </w:pPr>
    <w:rPr>
      <w:sz w:val="24"/>
    </w:rPr>
  </w:style>
  <w:style w:type="character" w:customStyle="1" w:styleId="xl1240">
    <w:name w:val="xl124"/>
    <w:basedOn w:val="11"/>
    <w:link w:val="xl124"/>
    <w:rPr>
      <w:sz w:val="24"/>
    </w:rPr>
  </w:style>
  <w:style w:type="paragraph" w:customStyle="1" w:styleId="WW8Num7z2">
    <w:name w:val="WW8Num7z2"/>
    <w:link w:val="WW8Num7z20"/>
    <w:rPr>
      <w:rFonts w:ascii="Wingdings" w:hAnsi="Wingdings"/>
    </w:rPr>
  </w:style>
  <w:style w:type="character" w:customStyle="1" w:styleId="WW8Num7z20">
    <w:name w:val="WW8Num7z2"/>
    <w:link w:val="WW8Num7z2"/>
    <w:rPr>
      <w:rFonts w:ascii="Wingdings" w:hAnsi="Wingdings"/>
    </w:rPr>
  </w:style>
  <w:style w:type="paragraph" w:customStyle="1" w:styleId="11f9">
    <w:name w:val="Знак Знак Знак Знак Знак Знак Знак Знак Знак Знак Знак Знак Знак Знак Знак Знак Знак Знак Знак Знак Знак Знак Знак Знак Знак11"/>
    <w:basedOn w:val="a0"/>
    <w:link w:val="11fa"/>
    <w:pPr>
      <w:spacing w:beforeAutospacing="1" w:afterAutospacing="1"/>
      <w:jc w:val="both"/>
    </w:pPr>
    <w:rPr>
      <w:rFonts w:ascii="Tahoma" w:hAnsi="Tahoma"/>
    </w:rPr>
  </w:style>
  <w:style w:type="character" w:customStyle="1" w:styleId="11fa">
    <w:name w:val="Знак Знак Знак Знак Знак Знак Знак Знак Знак Знак Знак Знак Знак Знак Знак Знак Знак Знак Знак Знак Знак Знак Знак Знак Знак11"/>
    <w:basedOn w:val="11"/>
    <w:link w:val="11f9"/>
    <w:rPr>
      <w:rFonts w:ascii="Tahoma" w:hAnsi="Tahoma"/>
    </w:rPr>
  </w:style>
  <w:style w:type="paragraph" w:customStyle="1" w:styleId="1ffffffffffe">
    <w:name w:val="Обычный1"/>
    <w:link w:val="1fffffffffff"/>
  </w:style>
  <w:style w:type="character" w:customStyle="1" w:styleId="1fffffffffff">
    <w:name w:val="Обычный1"/>
    <w:link w:val="1ffffffffffe"/>
  </w:style>
  <w:style w:type="paragraph" w:customStyle="1" w:styleId="affffffe">
    <w:basedOn w:val="a0"/>
    <w:next w:val="a7"/>
    <w:link w:val="afffffff"/>
    <w:semiHidden/>
    <w:unhideWhenUsed/>
    <w:pPr>
      <w:jc w:val="center"/>
    </w:pPr>
    <w:rPr>
      <w:b/>
      <w:sz w:val="28"/>
    </w:rPr>
  </w:style>
  <w:style w:type="character" w:customStyle="1" w:styleId="afffffff">
    <w:basedOn w:val="11"/>
    <w:link w:val="affffffe"/>
    <w:semiHidden/>
    <w:unhideWhenUsed/>
    <w:rPr>
      <w:b/>
      <w:sz w:val="28"/>
    </w:rPr>
  </w:style>
  <w:style w:type="paragraph" w:styleId="2fffd">
    <w:name w:val="Quote"/>
    <w:basedOn w:val="a0"/>
    <w:next w:val="a0"/>
    <w:link w:val="2fffe"/>
    <w:pPr>
      <w:ind w:firstLine="709"/>
      <w:jc w:val="both"/>
    </w:pPr>
    <w:rPr>
      <w:i/>
      <w:sz w:val="28"/>
    </w:rPr>
  </w:style>
  <w:style w:type="character" w:customStyle="1" w:styleId="2fffe">
    <w:name w:val="Цитата 2 Знак"/>
    <w:basedOn w:val="11"/>
    <w:link w:val="2fffd"/>
    <w:rPr>
      <w:i/>
      <w:sz w:val="28"/>
    </w:rPr>
  </w:style>
  <w:style w:type="paragraph" w:customStyle="1" w:styleId="xl57">
    <w:name w:val="xl57"/>
    <w:basedOn w:val="a0"/>
    <w:link w:val="xl570"/>
    <w:pPr>
      <w:spacing w:beforeAutospacing="1" w:afterAutospacing="1"/>
    </w:pPr>
    <w:rPr>
      <w:sz w:val="24"/>
    </w:rPr>
  </w:style>
  <w:style w:type="character" w:customStyle="1" w:styleId="xl570">
    <w:name w:val="xl57"/>
    <w:basedOn w:val="11"/>
    <w:link w:val="xl57"/>
    <w:rPr>
      <w:sz w:val="24"/>
    </w:rPr>
  </w:style>
  <w:style w:type="paragraph" w:styleId="95">
    <w:name w:val="toc 9"/>
    <w:next w:val="a0"/>
    <w:link w:val="96"/>
    <w:uiPriority w:val="39"/>
    <w:pPr>
      <w:ind w:left="1600"/>
    </w:pPr>
    <w:rPr>
      <w:rFonts w:ascii="XO Thames" w:hAnsi="XO Thames"/>
      <w:sz w:val="28"/>
    </w:rPr>
  </w:style>
  <w:style w:type="character" w:customStyle="1" w:styleId="96">
    <w:name w:val="Оглавление 9 Знак"/>
    <w:link w:val="95"/>
    <w:rPr>
      <w:rFonts w:ascii="XO Thames" w:hAnsi="XO Thames"/>
      <w:sz w:val="28"/>
    </w:rPr>
  </w:style>
  <w:style w:type="paragraph"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w:basedOn w:val="a0"/>
    <w:link w:val="41b"/>
    <w:pPr>
      <w:spacing w:beforeAutospacing="1" w:afterAutospacing="1"/>
      <w:jc w:val="both"/>
    </w:pPr>
    <w:rPr>
      <w:rFonts w:ascii="Tahoma" w:hAnsi="Tahoma"/>
    </w:rPr>
  </w:style>
  <w:style w:type="character" w:customStyle="1" w:styleId="41b">
    <w:name w:val="Знак4 Знак Знак Знак Знак Знак Знак Знак Знак Знак1 Знак Знак Знак Знак Знак Знак Знак Знак Знак Знак Знак Знак Знак Знак Знак Знак Знак Знак"/>
    <w:basedOn w:val="11"/>
    <w:link w:val="41a"/>
    <w:rPr>
      <w:rFonts w:ascii="Tahoma" w:hAnsi="Tahoma"/>
    </w:rPr>
  </w:style>
  <w:style w:type="paragraph" w:customStyle="1" w:styleId="1fffffffffff0">
    <w:name w:val="Обычный1"/>
    <w:link w:val="1fffffffffff1"/>
  </w:style>
  <w:style w:type="character" w:customStyle="1" w:styleId="1fffffffffff1">
    <w:name w:val="Обычный1"/>
    <w:link w:val="1fffffffffff0"/>
  </w:style>
  <w:style w:type="paragraph" w:customStyle="1" w:styleId="afffffff0">
    <w:name w:val="Цветовое выделение"/>
    <w:link w:val="afffffff1"/>
    <w:rPr>
      <w:b/>
      <w:color w:val="000080"/>
    </w:rPr>
  </w:style>
  <w:style w:type="character" w:customStyle="1" w:styleId="afffffff1">
    <w:name w:val="Цветовое выделение"/>
    <w:link w:val="afffffff0"/>
    <w:rPr>
      <w:b/>
      <w:color w:val="000080"/>
    </w:rPr>
  </w:style>
  <w:style w:type="paragraph" w:styleId="afffffff2">
    <w:name w:val="List"/>
    <w:basedOn w:val="afff3"/>
    <w:link w:val="afffffff3"/>
    <w:pPr>
      <w:widowControl w:val="0"/>
      <w:spacing w:after="120" w:line="300" w:lineRule="auto"/>
      <w:ind w:firstLine="540"/>
      <w:jc w:val="both"/>
    </w:pPr>
    <w:rPr>
      <w:rFonts w:ascii="Arial" w:hAnsi="Arial"/>
      <w:sz w:val="16"/>
    </w:rPr>
  </w:style>
  <w:style w:type="character" w:customStyle="1" w:styleId="afffffff3">
    <w:name w:val="Список Знак"/>
    <w:basedOn w:val="afff4"/>
    <w:link w:val="afffffff2"/>
    <w:rPr>
      <w:rFonts w:ascii="Arial" w:hAnsi="Arial"/>
      <w:sz w:val="16"/>
    </w:rPr>
  </w:style>
  <w:style w:type="paragraph" w:customStyle="1" w:styleId="SubtitleChar">
    <w:name w:val="Subtitle Char"/>
    <w:link w:val="SubtitleChar0"/>
    <w:rPr>
      <w:rFonts w:ascii="Cambria" w:hAnsi="Cambria"/>
      <w:sz w:val="24"/>
    </w:rPr>
  </w:style>
  <w:style w:type="character" w:customStyle="1" w:styleId="SubtitleChar0">
    <w:name w:val="Subtitle Char"/>
    <w:link w:val="SubtitleChar"/>
    <w:rPr>
      <w:rFonts w:ascii="Cambria" w:hAnsi="Cambria"/>
      <w:sz w:val="24"/>
    </w:rPr>
  </w:style>
  <w:style w:type="paragraph" w:customStyle="1" w:styleId="11fb">
    <w:name w:val="Знак Знак Знак Знак1 Знак Знак Знак Знак Знак Знак Знак Знак1"/>
    <w:basedOn w:val="a0"/>
    <w:link w:val="11fc"/>
    <w:pPr>
      <w:spacing w:beforeAutospacing="1" w:afterAutospacing="1"/>
      <w:jc w:val="both"/>
    </w:pPr>
    <w:rPr>
      <w:rFonts w:ascii="Tahoma" w:hAnsi="Tahoma"/>
    </w:rPr>
  </w:style>
  <w:style w:type="character" w:customStyle="1" w:styleId="11fc">
    <w:name w:val="Знак Знак Знак Знак1 Знак Знак Знак Знак Знак Знак Знак Знак1"/>
    <w:basedOn w:val="11"/>
    <w:link w:val="11fb"/>
    <w:rPr>
      <w:rFonts w:ascii="Tahoma" w:hAnsi="Tahoma"/>
    </w:rPr>
  </w:style>
  <w:style w:type="paragraph" w:customStyle="1" w:styleId="xl103">
    <w:name w:val="xl103"/>
    <w:basedOn w:val="a0"/>
    <w:link w:val="xl1030"/>
    <w:pPr>
      <w:spacing w:beforeAutospacing="1" w:afterAutospacing="1"/>
      <w:jc w:val="center"/>
    </w:pPr>
    <w:rPr>
      <w:sz w:val="24"/>
    </w:rPr>
  </w:style>
  <w:style w:type="character" w:customStyle="1" w:styleId="xl1030">
    <w:name w:val="xl103"/>
    <w:basedOn w:val="11"/>
    <w:link w:val="xl103"/>
    <w:rPr>
      <w:sz w:val="24"/>
    </w:rPr>
  </w:style>
  <w:style w:type="paragraph" w:customStyle="1" w:styleId="97">
    <w:name w:val="Гиперссылка9"/>
    <w:link w:val="98"/>
    <w:rPr>
      <w:color w:val="0000FF"/>
      <w:u w:val="single"/>
    </w:rPr>
  </w:style>
  <w:style w:type="character" w:customStyle="1" w:styleId="98">
    <w:name w:val="Гиперссылка9"/>
    <w:link w:val="97"/>
    <w:rPr>
      <w:color w:val="0000FF"/>
      <w:u w:val="single"/>
    </w:rPr>
  </w:style>
  <w:style w:type="paragraph" w:customStyle="1" w:styleId="1fffffffffff2">
    <w:name w:val="Основной шрифт абзаца1"/>
    <w:link w:val="1fffffffffff3"/>
  </w:style>
  <w:style w:type="character" w:customStyle="1" w:styleId="1fffffffffff3">
    <w:name w:val="Основной шрифт абзаца1"/>
    <w:link w:val="1fffffffffff2"/>
  </w:style>
  <w:style w:type="paragraph" w:customStyle="1" w:styleId="1fffffffffff4">
    <w:name w:val="Замещающий текст1"/>
    <w:link w:val="1fffffffffff5"/>
    <w:rPr>
      <w:color w:val="808080"/>
    </w:rPr>
  </w:style>
  <w:style w:type="character" w:customStyle="1" w:styleId="1fffffffffff5">
    <w:name w:val="Замещающий текст1"/>
    <w:link w:val="1fffffffffff4"/>
    <w:rPr>
      <w:color w:val="808080"/>
    </w:rPr>
  </w:style>
  <w:style w:type="paragraph" w:customStyle="1" w:styleId="ListParagraph1">
    <w:name w:val="List Paragraph1"/>
    <w:basedOn w:val="a0"/>
    <w:link w:val="ListParagraph10"/>
    <w:pPr>
      <w:spacing w:after="200" w:line="276" w:lineRule="auto"/>
      <w:ind w:left="720"/>
      <w:contextualSpacing/>
    </w:pPr>
    <w:rPr>
      <w:rFonts w:ascii="Calibri" w:hAnsi="Calibri"/>
      <w:sz w:val="22"/>
    </w:rPr>
  </w:style>
  <w:style w:type="character" w:customStyle="1" w:styleId="ListParagraph10">
    <w:name w:val="List Paragraph1"/>
    <w:basedOn w:val="11"/>
    <w:link w:val="ListParagraph1"/>
    <w:rPr>
      <w:rFonts w:ascii="Calibri" w:hAnsi="Calibri"/>
      <w:sz w:val="22"/>
    </w:rPr>
  </w:style>
  <w:style w:type="paragraph" w:customStyle="1" w:styleId="xl70">
    <w:name w:val="xl70"/>
    <w:basedOn w:val="a0"/>
    <w:link w:val="xl700"/>
    <w:pPr>
      <w:spacing w:beforeAutospacing="1" w:afterAutospacing="1"/>
      <w:jc w:val="center"/>
    </w:pPr>
    <w:rPr>
      <w:sz w:val="24"/>
    </w:rPr>
  </w:style>
  <w:style w:type="character" w:customStyle="1" w:styleId="xl700">
    <w:name w:val="xl70"/>
    <w:basedOn w:val="11"/>
    <w:link w:val="xl70"/>
    <w:rPr>
      <w:sz w:val="24"/>
    </w:rPr>
  </w:style>
  <w:style w:type="paragraph" w:customStyle="1" w:styleId="111fe">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0"/>
    <w:link w:val="111ff"/>
    <w:pPr>
      <w:spacing w:beforeAutospacing="1" w:afterAutospacing="1"/>
      <w:jc w:val="both"/>
    </w:pPr>
    <w:rPr>
      <w:rFonts w:ascii="Tahoma" w:hAnsi="Tahoma"/>
    </w:rPr>
  </w:style>
  <w:style w:type="character" w:customStyle="1" w:styleId="111ff">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11"/>
    <w:link w:val="111fe"/>
    <w:rPr>
      <w:rFonts w:ascii="Tahoma" w:hAnsi="Tahoma"/>
    </w:rPr>
  </w:style>
  <w:style w:type="paragraph" w:customStyle="1" w:styleId="3ff7">
    <w:name w:val="Знак Знак3 Знак Знак Знак Знак"/>
    <w:basedOn w:val="a0"/>
    <w:link w:val="3ff8"/>
    <w:pPr>
      <w:spacing w:beforeAutospacing="1" w:afterAutospacing="1"/>
    </w:pPr>
    <w:rPr>
      <w:rFonts w:ascii="Tahoma" w:hAnsi="Tahoma"/>
    </w:rPr>
  </w:style>
  <w:style w:type="character" w:customStyle="1" w:styleId="3ff8">
    <w:name w:val="Знак Знак3 Знак Знак Знак Знак"/>
    <w:basedOn w:val="11"/>
    <w:link w:val="3ff7"/>
    <w:rPr>
      <w:rFonts w:ascii="Tahoma" w:hAnsi="Tahoma"/>
    </w:rPr>
  </w:style>
  <w:style w:type="paragraph" w:customStyle="1" w:styleId="-FN">
    <w:name w:val="Текст сноски-FN Знак"/>
    <w:link w:val="-FN0"/>
  </w:style>
  <w:style w:type="character" w:customStyle="1" w:styleId="-FN0">
    <w:name w:val="Текст сноски-FN Знак"/>
    <w:link w:val="-FN"/>
  </w:style>
  <w:style w:type="paragraph" w:customStyle="1" w:styleId="211f">
    <w:name w:val="Знак Знак2 Знак Знак Знак1 Знак Знак Знак Знак Знак Знак Знак Знак Знак Знак Знак Знак Знак Знак Знак Знак Знак Знак Знак Знак Знак1"/>
    <w:basedOn w:val="a0"/>
    <w:link w:val="211f0"/>
    <w:pPr>
      <w:spacing w:beforeAutospacing="1" w:afterAutospacing="1"/>
    </w:pPr>
    <w:rPr>
      <w:rFonts w:ascii="Tahoma" w:hAnsi="Tahoma"/>
    </w:rPr>
  </w:style>
  <w:style w:type="character" w:customStyle="1" w:styleId="211f0">
    <w:name w:val="Знак Знак2 Знак Знак Знак1 Знак Знак Знак Знак Знак Знак Знак Знак Знак Знак Знак Знак Знак Знак Знак Знак Знак Знак Знак Знак Знак1"/>
    <w:basedOn w:val="11"/>
    <w:link w:val="211f"/>
    <w:rPr>
      <w:rFonts w:ascii="Tahoma" w:hAnsi="Tahoma"/>
    </w:rPr>
  </w:style>
  <w:style w:type="paragraph" w:customStyle="1" w:styleId="211f1">
    <w:name w:val="Знак Знак2 Знак Знак Знак1 Знак Знак Знак1"/>
    <w:basedOn w:val="a0"/>
    <w:link w:val="211f2"/>
    <w:pPr>
      <w:spacing w:beforeAutospacing="1" w:afterAutospacing="1"/>
    </w:pPr>
    <w:rPr>
      <w:rFonts w:ascii="Tahoma" w:hAnsi="Tahoma"/>
    </w:rPr>
  </w:style>
  <w:style w:type="character" w:customStyle="1" w:styleId="211f2">
    <w:name w:val="Знак Знак2 Знак Знак Знак1 Знак Знак Знак1"/>
    <w:basedOn w:val="11"/>
    <w:link w:val="211f1"/>
    <w:rPr>
      <w:rFonts w:ascii="Tahoma" w:hAnsi="Tahoma"/>
    </w:rPr>
  </w:style>
  <w:style w:type="paragraph" w:customStyle="1" w:styleId="21ff">
    <w:name w:val="Знак Знак2 Знак Знак Знак1 Знак Знак Знак"/>
    <w:basedOn w:val="a0"/>
    <w:link w:val="21ff0"/>
    <w:pPr>
      <w:spacing w:beforeAutospacing="1" w:afterAutospacing="1"/>
    </w:pPr>
    <w:rPr>
      <w:rFonts w:ascii="Tahoma" w:hAnsi="Tahoma"/>
    </w:rPr>
  </w:style>
  <w:style w:type="character" w:customStyle="1" w:styleId="21ff0">
    <w:name w:val="Знак Знак2 Знак Знак Знак1 Знак Знак Знак"/>
    <w:basedOn w:val="11"/>
    <w:link w:val="21ff"/>
    <w:rPr>
      <w:rFonts w:ascii="Tahoma" w:hAnsi="Tahoma"/>
    </w:rPr>
  </w:style>
  <w:style w:type="paragraph" w:customStyle="1" w:styleId="21ff1">
    <w:name w:val="Знак Знак2 Знак1"/>
    <w:basedOn w:val="a0"/>
    <w:link w:val="21ff2"/>
    <w:pPr>
      <w:spacing w:beforeAutospacing="1" w:afterAutospacing="1"/>
    </w:pPr>
    <w:rPr>
      <w:rFonts w:ascii="Tahoma" w:hAnsi="Tahoma"/>
    </w:rPr>
  </w:style>
  <w:style w:type="character" w:customStyle="1" w:styleId="21ff2">
    <w:name w:val="Знак Знак2 Знак1"/>
    <w:basedOn w:val="11"/>
    <w:link w:val="21ff1"/>
    <w:rPr>
      <w:rFonts w:ascii="Tahoma" w:hAnsi="Tahoma"/>
    </w:rPr>
  </w:style>
  <w:style w:type="paragraph" w:customStyle="1" w:styleId="1fffffffffff6">
    <w:name w:val="Знак Знак Знак Знак1"/>
    <w:basedOn w:val="a0"/>
    <w:link w:val="1fffffffffff7"/>
    <w:pPr>
      <w:spacing w:beforeAutospacing="1" w:afterAutospacing="1"/>
      <w:jc w:val="both"/>
    </w:pPr>
    <w:rPr>
      <w:rFonts w:ascii="Tahoma" w:hAnsi="Tahoma"/>
    </w:rPr>
  </w:style>
  <w:style w:type="character" w:customStyle="1" w:styleId="1fffffffffff7">
    <w:name w:val="Знак Знак Знак Знак1"/>
    <w:basedOn w:val="11"/>
    <w:link w:val="1fffffffffff6"/>
    <w:rPr>
      <w:rFonts w:ascii="Tahoma" w:hAnsi="Tahoma"/>
    </w:rPr>
  </w:style>
  <w:style w:type="paragraph" w:customStyle="1" w:styleId="1fffffffffff8">
    <w:name w:val="Знак1"/>
    <w:basedOn w:val="a0"/>
    <w:link w:val="1fffffffffff9"/>
    <w:pPr>
      <w:spacing w:beforeAutospacing="1" w:afterAutospacing="1"/>
    </w:pPr>
    <w:rPr>
      <w:rFonts w:ascii="Tahoma" w:hAnsi="Tahoma"/>
    </w:rPr>
  </w:style>
  <w:style w:type="character" w:customStyle="1" w:styleId="1fffffffffff9">
    <w:name w:val="Знак1"/>
    <w:basedOn w:val="11"/>
    <w:link w:val="1fffffffffff8"/>
    <w:rPr>
      <w:rFonts w:ascii="Tahoma" w:hAnsi="Tahoma"/>
    </w:rPr>
  </w:style>
  <w:style w:type="paragraph" w:customStyle="1" w:styleId="1fffffffffffa">
    <w:name w:val="Обычный1"/>
    <w:link w:val="1fffffffffffb"/>
  </w:style>
  <w:style w:type="character" w:customStyle="1" w:styleId="1fffffffffffb">
    <w:name w:val="Обычный1"/>
    <w:link w:val="1fffffffffffa"/>
  </w:style>
  <w:style w:type="paragraph" w:customStyle="1" w:styleId="afffffff4">
    <w:name w:val="_АБЗАЦ_"/>
    <w:basedOn w:val="a0"/>
    <w:link w:val="afffffff5"/>
    <w:pPr>
      <w:spacing w:line="360" w:lineRule="auto"/>
      <w:ind w:firstLine="567"/>
      <w:jc w:val="both"/>
    </w:pPr>
    <w:rPr>
      <w:rFonts w:ascii="Arial" w:hAnsi="Arial"/>
      <w:sz w:val="24"/>
    </w:rPr>
  </w:style>
  <w:style w:type="character" w:customStyle="1" w:styleId="afffffff5">
    <w:name w:val="_АБЗАЦ_"/>
    <w:basedOn w:val="11"/>
    <w:link w:val="afffffff4"/>
    <w:rPr>
      <w:rFonts w:ascii="Arial" w:hAnsi="Arial"/>
      <w:sz w:val="24"/>
    </w:rPr>
  </w:style>
  <w:style w:type="paragraph" w:customStyle="1" w:styleId="xl132">
    <w:name w:val="xl132"/>
    <w:basedOn w:val="a0"/>
    <w:link w:val="xl1320"/>
    <w:pPr>
      <w:spacing w:beforeAutospacing="1" w:afterAutospacing="1"/>
    </w:pPr>
    <w:rPr>
      <w:sz w:val="24"/>
    </w:rPr>
  </w:style>
  <w:style w:type="character" w:customStyle="1" w:styleId="xl1320">
    <w:name w:val="xl132"/>
    <w:basedOn w:val="11"/>
    <w:link w:val="xl132"/>
    <w:rPr>
      <w:sz w:val="24"/>
    </w:rPr>
  </w:style>
  <w:style w:type="paragraph" w:customStyle="1" w:styleId="2ffff">
    <w:name w:val="Текст сноски Знак2"/>
    <w:link w:val="2ffff0"/>
  </w:style>
  <w:style w:type="character" w:customStyle="1" w:styleId="2ffff0">
    <w:name w:val="Текст сноски Знак2"/>
    <w:link w:val="2ffff"/>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0"/>
    <w:link w:val="21123"/>
    <w:pPr>
      <w:spacing w:beforeAutospacing="1" w:afterAutospacing="1"/>
    </w:pPr>
    <w:rPr>
      <w:rFonts w:ascii="Tahoma" w:hAnsi="Tahoma"/>
    </w:rPr>
  </w:style>
  <w:style w:type="character"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11"/>
    <w:link w:val="21122"/>
    <w:rPr>
      <w:rFonts w:ascii="Tahoma" w:hAnsi="Tahoma"/>
    </w:rPr>
  </w:style>
  <w:style w:type="paragraph" w:customStyle="1" w:styleId="af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afffffff7"/>
    <w:pPr>
      <w:spacing w:beforeAutospacing="1" w:afterAutospacing="1"/>
      <w:jc w:val="both"/>
    </w:pPr>
    <w:rPr>
      <w:rFonts w:ascii="Tahoma" w:hAnsi="Tahoma"/>
    </w:rPr>
  </w:style>
  <w:style w:type="character" w:customStyle="1" w:styleId="af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1"/>
    <w:link w:val="afffffff6"/>
    <w:rPr>
      <w:rFonts w:ascii="Tahoma" w:hAnsi="Tahoma"/>
    </w:rPr>
  </w:style>
  <w:style w:type="paragraph" w:customStyle="1" w:styleId="afffffff8">
    <w:name w:val="Таблотст"/>
    <w:basedOn w:val="ad"/>
    <w:link w:val="afffffff9"/>
    <w:pPr>
      <w:ind w:left="85"/>
    </w:pPr>
  </w:style>
  <w:style w:type="character" w:customStyle="1" w:styleId="afffffff9">
    <w:name w:val="Таблотст"/>
    <w:basedOn w:val="af"/>
    <w:link w:val="afffffff8"/>
    <w:rPr>
      <w:rFonts w:ascii="Arial" w:hAnsi="Arial"/>
      <w:sz w:val="20"/>
    </w:rPr>
  </w:style>
  <w:style w:type="paragraph"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0"/>
    <w:link w:val="111ff1"/>
    <w:pPr>
      <w:spacing w:beforeAutospacing="1" w:afterAutospacing="1"/>
    </w:pPr>
    <w:rPr>
      <w:rFonts w:ascii="Tahoma" w:hAnsi="Tahoma"/>
    </w:rPr>
  </w:style>
  <w:style w:type="character" w:customStyle="1" w:styleId="111f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11"/>
    <w:link w:val="111ff0"/>
    <w:rPr>
      <w:rFonts w:ascii="Tahoma" w:hAnsi="Tahoma"/>
    </w:rPr>
  </w:style>
  <w:style w:type="paragraph" w:customStyle="1" w:styleId="xl118">
    <w:name w:val="xl118"/>
    <w:basedOn w:val="a0"/>
    <w:link w:val="xl1180"/>
    <w:pPr>
      <w:spacing w:beforeAutospacing="1" w:afterAutospacing="1"/>
      <w:jc w:val="center"/>
    </w:pPr>
    <w:rPr>
      <w:sz w:val="24"/>
    </w:rPr>
  </w:style>
  <w:style w:type="character" w:customStyle="1" w:styleId="xl1180">
    <w:name w:val="xl118"/>
    <w:basedOn w:val="11"/>
    <w:link w:val="xl118"/>
    <w:rPr>
      <w:sz w:val="24"/>
    </w:rPr>
  </w:style>
  <w:style w:type="paragraph" w:customStyle="1" w:styleId="1fffffffffffc">
    <w:name w:val="Обычный1"/>
    <w:link w:val="1fffffffffffd"/>
  </w:style>
  <w:style w:type="character" w:customStyle="1" w:styleId="1fffffffffffd">
    <w:name w:val="Обычный1"/>
    <w:link w:val="1fffffffffffc"/>
  </w:style>
  <w:style w:type="paragraph" w:customStyle="1" w:styleId="69">
    <w:name w:val="Основной шрифт абзаца6"/>
    <w:link w:val="6a"/>
  </w:style>
  <w:style w:type="character" w:customStyle="1" w:styleId="6a">
    <w:name w:val="Основной шрифт абзаца6"/>
    <w:link w:val="69"/>
  </w:style>
  <w:style w:type="paragraph" w:customStyle="1" w:styleId="12f2">
    <w:name w:val="Знак Знак Знак Знак Знак Знак Знак Знак Знак Знак Знак Знак Знак Знак Знак Знак1 Знак Знак Знак2"/>
    <w:basedOn w:val="a0"/>
    <w:link w:val="12f3"/>
    <w:pPr>
      <w:spacing w:beforeAutospacing="1" w:afterAutospacing="1"/>
    </w:pPr>
    <w:rPr>
      <w:rFonts w:ascii="Tahoma" w:hAnsi="Tahoma"/>
    </w:rPr>
  </w:style>
  <w:style w:type="character" w:customStyle="1" w:styleId="12f3">
    <w:name w:val="Знак Знак Знак Знак Знак Знак Знак Знак Знак Знак Знак Знак Знак Знак Знак Знак1 Знак Знак Знак2"/>
    <w:basedOn w:val="11"/>
    <w:link w:val="12f2"/>
    <w:rPr>
      <w:rFonts w:ascii="Tahoma" w:hAnsi="Tahoma"/>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HTML13">
    <w:name w:val="Цитата HTML1"/>
    <w:link w:val="HTML14"/>
    <w:rPr>
      <w:color w:val="009933"/>
    </w:rPr>
  </w:style>
  <w:style w:type="character" w:customStyle="1" w:styleId="HTML14">
    <w:name w:val="Цитата HTML1"/>
    <w:link w:val="HTML13"/>
    <w:rPr>
      <w:color w:val="009933"/>
    </w:rPr>
  </w:style>
  <w:style w:type="paragraph" w:customStyle="1" w:styleId="102">
    <w:name w:val="Основной шрифт абзаца10"/>
    <w:link w:val="103"/>
  </w:style>
  <w:style w:type="character" w:customStyle="1" w:styleId="103">
    <w:name w:val="Основной шрифт абзаца10"/>
    <w:link w:val="102"/>
  </w:style>
  <w:style w:type="paragraph" w:customStyle="1" w:styleId="xl52">
    <w:name w:val="xl52"/>
    <w:basedOn w:val="a0"/>
    <w:link w:val="xl520"/>
    <w:pPr>
      <w:spacing w:beforeAutospacing="1" w:afterAutospacing="1"/>
      <w:jc w:val="both"/>
    </w:pPr>
    <w:rPr>
      <w:sz w:val="24"/>
    </w:rPr>
  </w:style>
  <w:style w:type="character" w:customStyle="1" w:styleId="xl520">
    <w:name w:val="xl52"/>
    <w:basedOn w:val="11"/>
    <w:link w:val="xl52"/>
    <w:rPr>
      <w:sz w:val="24"/>
    </w:rPr>
  </w:style>
  <w:style w:type="paragraph" w:customStyle="1" w:styleId="5d">
    <w:name w:val="Основной шрифт абзаца5"/>
    <w:link w:val="5e"/>
  </w:style>
  <w:style w:type="character" w:customStyle="1" w:styleId="5e">
    <w:name w:val="Основной шрифт абзаца5"/>
    <w:link w:val="5d"/>
  </w:style>
  <w:style w:type="paragraph" w:customStyle="1" w:styleId="22a">
    <w:name w:val="Знак Знак2 Знак2"/>
    <w:basedOn w:val="a0"/>
    <w:link w:val="22b"/>
    <w:pPr>
      <w:spacing w:beforeAutospacing="1" w:afterAutospacing="1"/>
    </w:pPr>
    <w:rPr>
      <w:rFonts w:ascii="Tahoma" w:hAnsi="Tahoma"/>
    </w:rPr>
  </w:style>
  <w:style w:type="character" w:customStyle="1" w:styleId="22b">
    <w:name w:val="Знак Знак2 Знак2"/>
    <w:basedOn w:val="11"/>
    <w:link w:val="22a"/>
    <w:rPr>
      <w:rFonts w:ascii="Tahoma" w:hAnsi="Tahoma"/>
    </w:rPr>
  </w:style>
  <w:style w:type="paragraph" w:customStyle="1" w:styleId="2ffff1">
    <w:name w:val="Слабая ссылка2"/>
    <w:link w:val="2ffff2"/>
    <w:rPr>
      <w:smallCaps/>
    </w:rPr>
  </w:style>
  <w:style w:type="character" w:customStyle="1" w:styleId="2ffff2">
    <w:name w:val="Слабая ссылка2"/>
    <w:link w:val="2ffff1"/>
    <w:rPr>
      <w:smallCaps/>
    </w:rPr>
  </w:style>
  <w:style w:type="paragraph" w:customStyle="1" w:styleId="afffffffa">
    <w:name w:val="Основной"/>
    <w:basedOn w:val="a0"/>
    <w:link w:val="afffffffb"/>
    <w:pPr>
      <w:widowControl w:val="0"/>
      <w:ind w:firstLine="720"/>
      <w:jc w:val="both"/>
    </w:pPr>
    <w:rPr>
      <w:sz w:val="28"/>
    </w:rPr>
  </w:style>
  <w:style w:type="character" w:customStyle="1" w:styleId="afffffffb">
    <w:name w:val="Основной"/>
    <w:basedOn w:val="11"/>
    <w:link w:val="afffffffa"/>
    <w:rPr>
      <w:sz w:val="28"/>
    </w:rPr>
  </w:style>
  <w:style w:type="paragraph" w:customStyle="1" w:styleId="FooterChar2">
    <w:name w:val="Footer Char2"/>
    <w:link w:val="FooterChar20"/>
  </w:style>
  <w:style w:type="character" w:customStyle="1" w:styleId="FooterChar20">
    <w:name w:val="Footer Char2"/>
    <w:link w:val="FooterChar2"/>
  </w:style>
  <w:style w:type="paragraph" w:customStyle="1" w:styleId="Footnote3">
    <w:name w:val="Footnote"/>
    <w:basedOn w:val="a0"/>
    <w:link w:val="Footnote4"/>
  </w:style>
  <w:style w:type="character" w:customStyle="1" w:styleId="Footnote4">
    <w:name w:val="Footnote"/>
    <w:basedOn w:val="11"/>
    <w:link w:val="Footnote3"/>
  </w:style>
  <w:style w:type="paragraph" w:customStyle="1" w:styleId="ConsPlusNormal3">
    <w:name w:val="ConsPlusNormal"/>
    <w:link w:val="ConsPlusNormal4"/>
    <w:pPr>
      <w:widowControl w:val="0"/>
    </w:pPr>
    <w:rPr>
      <w:rFonts w:ascii="Calibri" w:hAnsi="Calibri"/>
      <w:sz w:val="22"/>
    </w:rPr>
  </w:style>
  <w:style w:type="character" w:customStyle="1" w:styleId="ConsPlusNormal4">
    <w:name w:val="ConsPlusNormal"/>
    <w:link w:val="ConsPlusNormal3"/>
    <w:rPr>
      <w:rFonts w:ascii="Calibri" w:hAnsi="Calibri"/>
      <w:sz w:val="22"/>
    </w:rPr>
  </w:style>
  <w:style w:type="paragraph" w:customStyle="1" w:styleId="xl27">
    <w:name w:val="xl27"/>
    <w:basedOn w:val="a0"/>
    <w:link w:val="xl270"/>
    <w:pPr>
      <w:spacing w:beforeAutospacing="1" w:afterAutospacing="1"/>
      <w:jc w:val="center"/>
    </w:pPr>
    <w:rPr>
      <w:sz w:val="24"/>
    </w:rPr>
  </w:style>
  <w:style w:type="character" w:customStyle="1" w:styleId="xl270">
    <w:name w:val="xl27"/>
    <w:basedOn w:val="11"/>
    <w:link w:val="xl27"/>
    <w:rPr>
      <w:sz w:val="24"/>
    </w:rPr>
  </w:style>
  <w:style w:type="paragraph" w:customStyle="1" w:styleId="99">
    <w:name w:val="Гиперссылка9"/>
    <w:link w:val="9a"/>
    <w:rPr>
      <w:color w:val="0000FF"/>
      <w:u w:val="single"/>
    </w:rPr>
  </w:style>
  <w:style w:type="character" w:customStyle="1" w:styleId="9a">
    <w:name w:val="Гиперссылка9"/>
    <w:link w:val="99"/>
    <w:rPr>
      <w:color w:val="0000FF"/>
      <w:u w:val="single"/>
    </w:rPr>
  </w:style>
  <w:style w:type="paragraph" w:customStyle="1" w:styleId="2ffff3">
    <w:name w:val="Строгий2"/>
    <w:link w:val="2ffff4"/>
    <w:rPr>
      <w:b/>
    </w:rPr>
  </w:style>
  <w:style w:type="character" w:customStyle="1" w:styleId="2ffff4">
    <w:name w:val="Строгий2"/>
    <w:link w:val="2ffff3"/>
    <w:rPr>
      <w:b/>
    </w:rPr>
  </w:style>
  <w:style w:type="paragraph" w:styleId="afffffffc">
    <w:name w:val="caption"/>
    <w:basedOn w:val="a0"/>
    <w:next w:val="a0"/>
    <w:link w:val="afffffffd"/>
    <w:pPr>
      <w:spacing w:after="200"/>
    </w:pPr>
    <w:rPr>
      <w:b/>
      <w:color w:val="4F81BD"/>
      <w:sz w:val="18"/>
    </w:rPr>
  </w:style>
  <w:style w:type="character" w:customStyle="1" w:styleId="afffffffd">
    <w:name w:val="Название объекта Знак"/>
    <w:basedOn w:val="11"/>
    <w:link w:val="afffffffc"/>
    <w:rPr>
      <w:b/>
      <w:color w:val="4F81BD"/>
      <w:sz w:val="18"/>
    </w:rPr>
  </w:style>
  <w:style w:type="paragraph" w:customStyle="1" w:styleId="6b">
    <w:name w:val="Гиперссылка6"/>
    <w:link w:val="6c"/>
    <w:rPr>
      <w:color w:val="0000FF"/>
      <w:u w:val="single"/>
    </w:rPr>
  </w:style>
  <w:style w:type="character" w:customStyle="1" w:styleId="6c">
    <w:name w:val="Гиперссылка6"/>
    <w:link w:val="6b"/>
    <w:rPr>
      <w:color w:val="0000FF"/>
      <w:u w:val="single"/>
    </w:rPr>
  </w:style>
  <w:style w:type="paragraph" w:customStyle="1" w:styleId="xl119">
    <w:name w:val="xl119"/>
    <w:basedOn w:val="a0"/>
    <w:link w:val="xl1190"/>
    <w:pPr>
      <w:spacing w:beforeAutospacing="1" w:afterAutospacing="1"/>
    </w:pPr>
    <w:rPr>
      <w:sz w:val="24"/>
    </w:rPr>
  </w:style>
  <w:style w:type="character" w:customStyle="1" w:styleId="xl1190">
    <w:name w:val="xl119"/>
    <w:basedOn w:val="11"/>
    <w:link w:val="xl119"/>
    <w:rPr>
      <w:sz w:val="24"/>
    </w:rPr>
  </w:style>
  <w:style w:type="paragraph" w:customStyle="1" w:styleId="87">
    <w:name w:val="Гиперссылка8"/>
    <w:link w:val="88"/>
    <w:rPr>
      <w:color w:val="0000FF"/>
      <w:u w:val="single"/>
    </w:rPr>
  </w:style>
  <w:style w:type="character" w:customStyle="1" w:styleId="88">
    <w:name w:val="Гиперссылка8"/>
    <w:link w:val="87"/>
    <w:rPr>
      <w:color w:val="0000FF"/>
      <w:u w:val="single"/>
    </w:rPr>
  </w:style>
  <w:style w:type="paragraph" w:customStyle="1" w:styleId="xl137">
    <w:name w:val="xl137"/>
    <w:basedOn w:val="a0"/>
    <w:link w:val="xl1370"/>
    <w:pPr>
      <w:spacing w:beforeAutospacing="1" w:afterAutospacing="1"/>
      <w:jc w:val="center"/>
    </w:pPr>
    <w:rPr>
      <w:sz w:val="24"/>
    </w:rPr>
  </w:style>
  <w:style w:type="character" w:customStyle="1" w:styleId="xl1370">
    <w:name w:val="xl137"/>
    <w:basedOn w:val="11"/>
    <w:link w:val="xl137"/>
    <w:rPr>
      <w:sz w:val="24"/>
    </w:rPr>
  </w:style>
  <w:style w:type="paragraph" w:customStyle="1" w:styleId="BodyText2Char">
    <w:name w:val="Body Text 2 Char"/>
    <w:link w:val="BodyText2Char0"/>
  </w:style>
  <w:style w:type="character" w:customStyle="1" w:styleId="BodyText2Char0">
    <w:name w:val="Body Text 2 Char"/>
    <w:link w:val="BodyText2Char"/>
  </w:style>
  <w:style w:type="paragraph" w:customStyle="1" w:styleId="2210">
    <w:name w:val="Основной текст с отступом 221"/>
    <w:basedOn w:val="a0"/>
    <w:link w:val="2211"/>
    <w:pPr>
      <w:ind w:firstLine="851"/>
      <w:jc w:val="both"/>
    </w:pPr>
    <w:rPr>
      <w:sz w:val="28"/>
    </w:rPr>
  </w:style>
  <w:style w:type="character" w:customStyle="1" w:styleId="2211">
    <w:name w:val="Основной текст с отступом 221"/>
    <w:basedOn w:val="11"/>
    <w:link w:val="2210"/>
    <w:rPr>
      <w:sz w:val="28"/>
    </w:rPr>
  </w:style>
  <w:style w:type="paragraph" w:customStyle="1" w:styleId="41c">
    <w:name w:val="Знак4 Знак Знак Знак Знак Знак Знак Знак Знак Знак1 Знак Знак Знак Знак Знак Знак Знак Знак"/>
    <w:basedOn w:val="a0"/>
    <w:link w:val="41d"/>
    <w:pPr>
      <w:spacing w:beforeAutospacing="1" w:afterAutospacing="1"/>
      <w:jc w:val="both"/>
    </w:pPr>
    <w:rPr>
      <w:rFonts w:ascii="Tahoma" w:hAnsi="Tahoma"/>
    </w:rPr>
  </w:style>
  <w:style w:type="character" w:customStyle="1" w:styleId="41d">
    <w:name w:val="Знак4 Знак Знак Знак Знак Знак Знак Знак Знак Знак1 Знак Знак Знак Знак Знак Знак Знак Знак"/>
    <w:basedOn w:val="11"/>
    <w:link w:val="41c"/>
    <w:rPr>
      <w:rFonts w:ascii="Tahoma" w:hAnsi="Tahoma"/>
    </w:rPr>
  </w:style>
  <w:style w:type="paragraph" w:customStyle="1" w:styleId="headertext">
    <w:name w:val="headertext"/>
    <w:basedOn w:val="a0"/>
    <w:link w:val="headertext0"/>
    <w:pPr>
      <w:spacing w:beforeAutospacing="1" w:afterAutospacing="1"/>
    </w:pPr>
    <w:rPr>
      <w:sz w:val="24"/>
    </w:rPr>
  </w:style>
  <w:style w:type="character" w:customStyle="1" w:styleId="headertext0">
    <w:name w:val="headertext"/>
    <w:basedOn w:val="11"/>
    <w:link w:val="headertext"/>
    <w:rPr>
      <w:sz w:val="24"/>
    </w:rPr>
  </w:style>
  <w:style w:type="paragraph" w:styleId="89">
    <w:name w:val="toc 8"/>
    <w:next w:val="a0"/>
    <w:link w:val="8a"/>
    <w:uiPriority w:val="39"/>
    <w:pPr>
      <w:ind w:left="1400"/>
    </w:pPr>
    <w:rPr>
      <w:rFonts w:ascii="XO Thames" w:hAnsi="XO Thames"/>
      <w:sz w:val="28"/>
    </w:rPr>
  </w:style>
  <w:style w:type="character" w:customStyle="1" w:styleId="8a">
    <w:name w:val="Оглавление 8 Знак"/>
    <w:link w:val="89"/>
    <w:rPr>
      <w:rFonts w:ascii="XO Thames" w:hAnsi="XO Thames"/>
      <w:sz w:val="28"/>
    </w:rPr>
  </w:style>
  <w:style w:type="paragraph" w:customStyle="1" w:styleId="Postan">
    <w:name w:val="Postan"/>
    <w:basedOn w:val="a0"/>
    <w:link w:val="Postan0"/>
    <w:pPr>
      <w:jc w:val="center"/>
    </w:pPr>
    <w:rPr>
      <w:sz w:val="28"/>
    </w:rPr>
  </w:style>
  <w:style w:type="character" w:customStyle="1" w:styleId="Postan0">
    <w:name w:val="Postan"/>
    <w:basedOn w:val="11"/>
    <w:link w:val="Postan"/>
    <w:rPr>
      <w:sz w:val="28"/>
    </w:rPr>
  </w:style>
  <w:style w:type="paragraph" w:customStyle="1" w:styleId="4f6">
    <w:name w:val="Знак Знак4"/>
    <w:link w:val="4f7"/>
  </w:style>
  <w:style w:type="character" w:customStyle="1" w:styleId="4f7">
    <w:name w:val="Знак Знак4"/>
    <w:link w:val="4f6"/>
  </w:style>
  <w:style w:type="paragraph" w:customStyle="1" w:styleId="8b">
    <w:name w:val="Гиперссылка8"/>
    <w:link w:val="8c"/>
    <w:rPr>
      <w:color w:val="0000FF"/>
      <w:u w:val="single"/>
    </w:rPr>
  </w:style>
  <w:style w:type="character" w:customStyle="1" w:styleId="8c">
    <w:name w:val="Гиперссылка8"/>
    <w:link w:val="8b"/>
    <w:rPr>
      <w:color w:val="0000FF"/>
      <w:u w:val="single"/>
    </w:rPr>
  </w:style>
  <w:style w:type="paragraph" w:customStyle="1" w:styleId="xl142">
    <w:name w:val="xl142"/>
    <w:basedOn w:val="a0"/>
    <w:link w:val="xl1420"/>
    <w:pPr>
      <w:spacing w:beforeAutospacing="1" w:afterAutospacing="1"/>
      <w:jc w:val="center"/>
    </w:pPr>
    <w:rPr>
      <w:sz w:val="24"/>
    </w:rPr>
  </w:style>
  <w:style w:type="character" w:customStyle="1" w:styleId="xl1420">
    <w:name w:val="xl142"/>
    <w:basedOn w:val="11"/>
    <w:link w:val="xl142"/>
    <w:rPr>
      <w:sz w:val="24"/>
    </w:rPr>
  </w:style>
  <w:style w:type="paragraph" w:customStyle="1" w:styleId="2ffff5">
    <w:name w:val="Знак Знак Знак Знак Знак Знак2"/>
    <w:basedOn w:val="a0"/>
    <w:link w:val="2ffff6"/>
    <w:pPr>
      <w:spacing w:beforeAutospacing="1" w:afterAutospacing="1"/>
      <w:jc w:val="both"/>
    </w:pPr>
    <w:rPr>
      <w:rFonts w:ascii="Tahoma" w:hAnsi="Tahoma"/>
    </w:rPr>
  </w:style>
  <w:style w:type="character" w:customStyle="1" w:styleId="2ffff6">
    <w:name w:val="Знак Знак Знак Знак Знак Знак2"/>
    <w:basedOn w:val="11"/>
    <w:link w:val="2ffff5"/>
    <w:rPr>
      <w:rFonts w:ascii="Tahoma" w:hAnsi="Tahoma"/>
    </w:rPr>
  </w:style>
  <w:style w:type="paragraph" w:customStyle="1" w:styleId="112d">
    <w:name w:val="Знак Знак1 Знак Знак Знак1 Знак Знак Знак2"/>
    <w:basedOn w:val="a0"/>
    <w:link w:val="112e"/>
    <w:pPr>
      <w:spacing w:beforeAutospacing="1" w:afterAutospacing="1"/>
    </w:pPr>
    <w:rPr>
      <w:rFonts w:ascii="Tahoma" w:hAnsi="Tahoma"/>
    </w:rPr>
  </w:style>
  <w:style w:type="character" w:customStyle="1" w:styleId="112e">
    <w:name w:val="Знак Знак1 Знак Знак Знак1 Знак Знак Знак2"/>
    <w:basedOn w:val="11"/>
    <w:link w:val="112d"/>
    <w:rPr>
      <w:rFonts w:ascii="Tahoma" w:hAnsi="Tahoma"/>
    </w:rPr>
  </w:style>
  <w:style w:type="paragraph" w:customStyle="1" w:styleId="Standard1">
    <w:name w:val="Standard"/>
    <w:link w:val="Standard2"/>
    <w:pPr>
      <w:widowControl w:val="0"/>
    </w:pPr>
    <w:rPr>
      <w:rFonts w:ascii="Arial" w:hAnsi="Arial"/>
      <w:sz w:val="24"/>
    </w:rPr>
  </w:style>
  <w:style w:type="character" w:customStyle="1" w:styleId="Standard2">
    <w:name w:val="Standard"/>
    <w:link w:val="Standard1"/>
    <w:rPr>
      <w:rFonts w:ascii="Arial" w:hAnsi="Arial"/>
      <w:sz w:val="24"/>
    </w:rPr>
  </w:style>
  <w:style w:type="paragraph" w:customStyle="1" w:styleId="4128">
    <w:name w:val="Знак4 Знак Знак Знак Знак Знак Знак Знак Знак Знак12"/>
    <w:basedOn w:val="a0"/>
    <w:link w:val="4129"/>
    <w:pPr>
      <w:spacing w:beforeAutospacing="1" w:afterAutospacing="1"/>
      <w:jc w:val="both"/>
    </w:pPr>
    <w:rPr>
      <w:rFonts w:ascii="Tahoma" w:hAnsi="Tahoma"/>
    </w:rPr>
  </w:style>
  <w:style w:type="character" w:customStyle="1" w:styleId="4129">
    <w:name w:val="Знак4 Знак Знак Знак Знак Знак Знак Знак Знак Знак12"/>
    <w:basedOn w:val="11"/>
    <w:link w:val="4128"/>
    <w:rPr>
      <w:rFonts w:ascii="Tahoma" w:hAnsi="Tahoma"/>
    </w:rPr>
  </w:style>
  <w:style w:type="paragraph" w:customStyle="1" w:styleId="1010">
    <w:name w:val="Знак Знак101"/>
    <w:link w:val="1011"/>
    <w:rPr>
      <w:sz w:val="28"/>
    </w:rPr>
  </w:style>
  <w:style w:type="character" w:customStyle="1" w:styleId="1011">
    <w:name w:val="Знак Знак101"/>
    <w:link w:val="1010"/>
    <w:rPr>
      <w:sz w:val="28"/>
    </w:rPr>
  </w:style>
  <w:style w:type="paragraph" w:customStyle="1" w:styleId="112f">
    <w:name w:val="Знак Знак1 Знак Знак Знак1 Знак Знак Знак Знак Знак Знак Знак Знак Знак Знак Знак Знак Знак Знак Знак Знак2"/>
    <w:basedOn w:val="a0"/>
    <w:link w:val="112f0"/>
    <w:pPr>
      <w:spacing w:beforeAutospacing="1" w:afterAutospacing="1"/>
    </w:pPr>
    <w:rPr>
      <w:rFonts w:ascii="Tahoma" w:hAnsi="Tahoma"/>
    </w:rPr>
  </w:style>
  <w:style w:type="character" w:customStyle="1" w:styleId="112f0">
    <w:name w:val="Знак Знак1 Знак Знак Знак1 Знак Знак Знак Знак Знак Знак Знак Знак Знак Знак Знак Знак Знак Знак Знак Знак2"/>
    <w:basedOn w:val="11"/>
    <w:link w:val="112f"/>
    <w:rPr>
      <w:rFonts w:ascii="Tahoma" w:hAnsi="Tahoma"/>
    </w:rPr>
  </w:style>
  <w:style w:type="paragraph" w:customStyle="1" w:styleId="4f8">
    <w:name w:val="Основной шрифт абзаца4"/>
    <w:link w:val="4f9"/>
  </w:style>
  <w:style w:type="character" w:customStyle="1" w:styleId="4f9">
    <w:name w:val="Основной шрифт абзаца4"/>
    <w:link w:val="4f8"/>
  </w:style>
  <w:style w:type="paragraph" w:customStyle="1" w:styleId="4fa">
    <w:name w:val="Абзац списка4"/>
    <w:basedOn w:val="a0"/>
    <w:link w:val="4fb"/>
    <w:pPr>
      <w:widowControl w:val="0"/>
      <w:ind w:left="720"/>
      <w:contextualSpacing/>
    </w:pPr>
    <w:rPr>
      <w:sz w:val="28"/>
    </w:rPr>
  </w:style>
  <w:style w:type="character" w:customStyle="1" w:styleId="4fb">
    <w:name w:val="Абзац списка4"/>
    <w:basedOn w:val="11"/>
    <w:link w:val="4fa"/>
    <w:rPr>
      <w:sz w:val="28"/>
    </w:rPr>
  </w:style>
  <w:style w:type="paragraph"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0"/>
    <w:link w:val="1111c"/>
    <w:pPr>
      <w:spacing w:beforeAutospacing="1" w:afterAutospacing="1"/>
      <w:jc w:val="both"/>
    </w:pPr>
    <w:rPr>
      <w:rFonts w:ascii="Tahoma" w:hAnsi="Tahoma"/>
    </w:rPr>
  </w:style>
  <w:style w:type="character"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11"/>
    <w:link w:val="1111b"/>
    <w:rPr>
      <w:rFonts w:ascii="Tahoma" w:hAnsi="Tahoma"/>
    </w:rPr>
  </w:style>
  <w:style w:type="paragraph" w:customStyle="1" w:styleId="412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0"/>
    <w:link w:val="412b"/>
    <w:pPr>
      <w:spacing w:beforeAutospacing="1" w:afterAutospacing="1"/>
      <w:jc w:val="both"/>
    </w:pPr>
    <w:rPr>
      <w:rFonts w:ascii="Tahoma" w:hAnsi="Tahoma"/>
    </w:rPr>
  </w:style>
  <w:style w:type="character" w:customStyle="1" w:styleId="412b">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11"/>
    <w:link w:val="412a"/>
    <w:rPr>
      <w:rFonts w:ascii="Tahoma" w:hAnsi="Tahoma"/>
    </w:rPr>
  </w:style>
  <w:style w:type="paragraph" w:customStyle="1" w:styleId="2ffff7">
    <w:name w:val="Основной текст2"/>
    <w:basedOn w:val="a0"/>
    <w:link w:val="2ffff8"/>
    <w:pPr>
      <w:widowControl w:val="0"/>
      <w:jc w:val="both"/>
    </w:pPr>
    <w:rPr>
      <w:sz w:val="24"/>
    </w:rPr>
  </w:style>
  <w:style w:type="character" w:customStyle="1" w:styleId="2ffff8">
    <w:name w:val="Основной текст2"/>
    <w:basedOn w:val="11"/>
    <w:link w:val="2ffff7"/>
    <w:rPr>
      <w:sz w:val="24"/>
    </w:rPr>
  </w:style>
  <w:style w:type="paragraph" w:customStyle="1" w:styleId="1510">
    <w:name w:val="Знак Знак151"/>
    <w:link w:val="1511"/>
    <w:rPr>
      <w:rFonts w:ascii="AG Souvenir" w:hAnsi="AG Souvenir"/>
      <w:b/>
      <w:spacing w:val="38"/>
      <w:sz w:val="28"/>
    </w:rPr>
  </w:style>
  <w:style w:type="character" w:customStyle="1" w:styleId="1511">
    <w:name w:val="Знак Знак151"/>
    <w:link w:val="1510"/>
    <w:rPr>
      <w:rFonts w:ascii="AG Souvenir" w:hAnsi="AG Souvenir"/>
      <w:b/>
      <w:spacing w:val="38"/>
      <w:sz w:val="28"/>
    </w:rPr>
  </w:style>
  <w:style w:type="paragraph" w:customStyle="1" w:styleId="112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0"/>
    <w:link w:val="112f2"/>
    <w:pPr>
      <w:spacing w:beforeAutospacing="1" w:afterAutospacing="1"/>
    </w:pPr>
    <w:rPr>
      <w:rFonts w:ascii="Tahoma" w:hAnsi="Tahoma"/>
    </w:rPr>
  </w:style>
  <w:style w:type="character" w:customStyle="1" w:styleId="112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11"/>
    <w:link w:val="112f1"/>
    <w:rPr>
      <w:rFonts w:ascii="Tahoma" w:hAnsi="Tahoma"/>
    </w:rPr>
  </w:style>
  <w:style w:type="paragraph" w:customStyle="1" w:styleId="FooterChar">
    <w:name w:val="Footer Char"/>
    <w:link w:val="FooterChar0"/>
  </w:style>
  <w:style w:type="character" w:customStyle="1" w:styleId="FooterChar0">
    <w:name w:val="Footer Char"/>
    <w:link w:val="FooterChar"/>
  </w:style>
  <w:style w:type="paragraph" w:customStyle="1" w:styleId="111ff2">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0"/>
    <w:link w:val="111ff3"/>
    <w:pPr>
      <w:spacing w:beforeAutospacing="1" w:afterAutospacing="1"/>
      <w:jc w:val="both"/>
    </w:pPr>
    <w:rPr>
      <w:rFonts w:ascii="Tahoma" w:hAnsi="Tahoma"/>
    </w:rPr>
  </w:style>
  <w:style w:type="character"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11"/>
    <w:link w:val="111ff2"/>
    <w:rPr>
      <w:rFonts w:ascii="Tahoma" w:hAnsi="Tahoma"/>
    </w:rPr>
  </w:style>
  <w:style w:type="paragraph" w:customStyle="1" w:styleId="1fffffffffffe">
    <w:name w:val="Название книги1"/>
    <w:link w:val="1ffffffffffff"/>
    <w:rPr>
      <w:i/>
      <w:smallCaps/>
      <w:spacing w:val="5"/>
    </w:rPr>
  </w:style>
  <w:style w:type="character" w:customStyle="1" w:styleId="1ffffffffffff">
    <w:name w:val="Название книги1"/>
    <w:link w:val="1fffffffffffe"/>
    <w:rPr>
      <w:i/>
      <w:smallCaps/>
      <w:spacing w:val="5"/>
    </w:rPr>
  </w:style>
  <w:style w:type="paragraph" w:customStyle="1" w:styleId="afffffffe">
    <w:name w:val="Заголовок таблицы"/>
    <w:basedOn w:val="affffffff"/>
    <w:link w:val="affffffff0"/>
    <w:pPr>
      <w:jc w:val="center"/>
    </w:pPr>
    <w:rPr>
      <w:b/>
    </w:rPr>
  </w:style>
  <w:style w:type="character" w:customStyle="1" w:styleId="affffffff0">
    <w:name w:val="Заголовок таблицы"/>
    <w:basedOn w:val="affffffff1"/>
    <w:link w:val="afffffffe"/>
    <w:rPr>
      <w:b/>
    </w:rPr>
  </w:style>
  <w:style w:type="paragraph" w:customStyle="1" w:styleId="2ffff9">
    <w:name w:val="Номер страницы2"/>
    <w:basedOn w:val="5b"/>
    <w:link w:val="2ffffa"/>
  </w:style>
  <w:style w:type="character" w:customStyle="1" w:styleId="2ffffa">
    <w:name w:val="Номер страницы2"/>
    <w:basedOn w:val="5c"/>
    <w:link w:val="2ffff9"/>
  </w:style>
  <w:style w:type="paragraph" w:customStyle="1" w:styleId="FontStyle20">
    <w:name w:val="Font Style20"/>
    <w:basedOn w:val="13"/>
    <w:link w:val="FontStyle200"/>
    <w:rPr>
      <w:sz w:val="26"/>
    </w:rPr>
  </w:style>
  <w:style w:type="character" w:customStyle="1" w:styleId="FontStyle200">
    <w:name w:val="Font Style20"/>
    <w:basedOn w:val="15"/>
    <w:link w:val="FontStyle20"/>
    <w:rPr>
      <w:sz w:val="26"/>
    </w:rPr>
  </w:style>
  <w:style w:type="paragraph" w:customStyle="1" w:styleId="11fd">
    <w:name w:val="Знак Знак11"/>
    <w:basedOn w:val="a0"/>
    <w:link w:val="11fe"/>
    <w:pPr>
      <w:spacing w:beforeAutospacing="1" w:afterAutospacing="1"/>
    </w:pPr>
    <w:rPr>
      <w:rFonts w:ascii="Tahoma" w:hAnsi="Tahoma"/>
    </w:rPr>
  </w:style>
  <w:style w:type="character" w:customStyle="1" w:styleId="11fe">
    <w:name w:val="Знак Знак11"/>
    <w:basedOn w:val="11"/>
    <w:link w:val="11fd"/>
    <w:rPr>
      <w:rFonts w:ascii="Tahoma" w:hAnsi="Tahoma"/>
    </w:rPr>
  </w:style>
  <w:style w:type="paragraph" w:customStyle="1" w:styleId="411e">
    <w:name w:val="Знак4 Знак Знак Знак Знак Знак Знак Знак Знак Знак1 Знак Знак Знак1"/>
    <w:basedOn w:val="a0"/>
    <w:link w:val="411f"/>
    <w:pPr>
      <w:spacing w:beforeAutospacing="1" w:afterAutospacing="1"/>
      <w:jc w:val="both"/>
    </w:pPr>
    <w:rPr>
      <w:rFonts w:ascii="Tahoma" w:hAnsi="Tahoma"/>
    </w:rPr>
  </w:style>
  <w:style w:type="character" w:customStyle="1" w:styleId="411f">
    <w:name w:val="Знак4 Знак Знак Знак Знак Знак Знак Знак Знак Знак1 Знак Знак Знак1"/>
    <w:basedOn w:val="11"/>
    <w:link w:val="411e"/>
    <w:rPr>
      <w:rFonts w:ascii="Tahoma" w:hAnsi="Tahoma"/>
    </w:rPr>
  </w:style>
  <w:style w:type="paragraph" w:customStyle="1" w:styleId="112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0"/>
    <w:link w:val="112f4"/>
    <w:pPr>
      <w:spacing w:beforeAutospacing="1" w:afterAutospacing="1"/>
    </w:pPr>
    <w:rPr>
      <w:rFonts w:ascii="Tahoma" w:hAnsi="Tahoma"/>
    </w:rPr>
  </w:style>
  <w:style w:type="character" w:customStyle="1" w:styleId="112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11"/>
    <w:link w:val="112f3"/>
    <w:rPr>
      <w:rFonts w:ascii="Tahoma" w:hAnsi="Tahoma"/>
    </w:rPr>
  </w:style>
  <w:style w:type="paragraph" w:customStyle="1" w:styleId="11ff">
    <w:name w:val="Верхний колонтитул11"/>
    <w:basedOn w:val="a0"/>
    <w:link w:val="11ff0"/>
    <w:pPr>
      <w:ind w:left="400"/>
      <w:jc w:val="center"/>
    </w:pPr>
    <w:rPr>
      <w:rFonts w:ascii="Arial" w:hAnsi="Arial"/>
      <w:b/>
      <w:color w:val="3560A7"/>
      <w:sz w:val="28"/>
    </w:rPr>
  </w:style>
  <w:style w:type="character" w:customStyle="1" w:styleId="11ff0">
    <w:name w:val="Верхний колонтитул11"/>
    <w:basedOn w:val="11"/>
    <w:link w:val="11ff"/>
    <w:rPr>
      <w:rFonts w:ascii="Arial" w:hAnsi="Arial"/>
      <w:b/>
      <w:color w:val="3560A7"/>
      <w:sz w:val="28"/>
    </w:rPr>
  </w:style>
  <w:style w:type="paragraph" w:customStyle="1" w:styleId="xl61">
    <w:name w:val="xl61"/>
    <w:basedOn w:val="a0"/>
    <w:link w:val="xl610"/>
    <w:pPr>
      <w:spacing w:beforeAutospacing="1" w:afterAutospacing="1"/>
    </w:pPr>
    <w:rPr>
      <w:sz w:val="24"/>
    </w:rPr>
  </w:style>
  <w:style w:type="character" w:customStyle="1" w:styleId="xl610">
    <w:name w:val="xl61"/>
    <w:basedOn w:val="11"/>
    <w:link w:val="xl61"/>
    <w:rPr>
      <w:sz w:val="24"/>
    </w:rPr>
  </w:style>
  <w:style w:type="paragraph" w:customStyle="1" w:styleId="xl114">
    <w:name w:val="xl114"/>
    <w:basedOn w:val="a0"/>
    <w:link w:val="xl1140"/>
    <w:pPr>
      <w:spacing w:beforeAutospacing="1" w:afterAutospacing="1"/>
    </w:pPr>
    <w:rPr>
      <w:sz w:val="24"/>
    </w:rPr>
  </w:style>
  <w:style w:type="character" w:customStyle="1" w:styleId="xl1140">
    <w:name w:val="xl114"/>
    <w:basedOn w:val="11"/>
    <w:link w:val="xl114"/>
    <w:rPr>
      <w:sz w:val="24"/>
    </w:rPr>
  </w:style>
  <w:style w:type="paragraph" w:customStyle="1" w:styleId="1ffffffffffff0">
    <w:name w:val="Знак Знак1 Знак Знак Знак Знак Знак Знак Знак"/>
    <w:basedOn w:val="a0"/>
    <w:link w:val="1ffffffffffff1"/>
    <w:pPr>
      <w:spacing w:beforeAutospacing="1" w:afterAutospacing="1"/>
      <w:jc w:val="both"/>
    </w:pPr>
    <w:rPr>
      <w:rFonts w:ascii="Tahoma" w:hAnsi="Tahoma"/>
    </w:rPr>
  </w:style>
  <w:style w:type="character" w:customStyle="1" w:styleId="1ffffffffffff1">
    <w:name w:val="Знак Знак1 Знак Знак Знак Знак Знак Знак Знак"/>
    <w:basedOn w:val="11"/>
    <w:link w:val="1ffffffffffff0"/>
    <w:rPr>
      <w:rFonts w:ascii="Tahoma" w:hAnsi="Tahoma"/>
    </w:rPr>
  </w:style>
  <w:style w:type="paragraph" w:customStyle="1" w:styleId="4fc">
    <w:name w:val="Гиперссылка4"/>
    <w:link w:val="4fd"/>
    <w:rPr>
      <w:color w:val="0000FF"/>
      <w:u w:val="single"/>
    </w:rPr>
  </w:style>
  <w:style w:type="character" w:customStyle="1" w:styleId="4fd">
    <w:name w:val="Гиперссылка4"/>
    <w:link w:val="4fc"/>
    <w:rPr>
      <w:color w:val="0000FF"/>
      <w:u w:val="single"/>
    </w:rPr>
  </w:style>
  <w:style w:type="paragraph" w:customStyle="1" w:styleId="2ffffb">
    <w:name w:val="Знак концевой сноски2"/>
    <w:link w:val="2ffffc"/>
    <w:rPr>
      <w:vertAlign w:val="superscript"/>
    </w:rPr>
  </w:style>
  <w:style w:type="character" w:customStyle="1" w:styleId="2ffffc">
    <w:name w:val="Знак концевой сноски2"/>
    <w:link w:val="2ffffb"/>
    <w:rPr>
      <w:vertAlign w:val="superscript"/>
    </w:rPr>
  </w:style>
  <w:style w:type="paragraph" w:customStyle="1" w:styleId="3ff9">
    <w:name w:val="Основной шрифт абзаца3"/>
    <w:link w:val="3ffa"/>
  </w:style>
  <w:style w:type="character" w:customStyle="1" w:styleId="3ffa">
    <w:name w:val="Основной шрифт абзаца3"/>
    <w:link w:val="3ff9"/>
  </w:style>
  <w:style w:type="paragraph" w:customStyle="1" w:styleId="WW8Num1z1">
    <w:name w:val="WW8Num1z1"/>
    <w:link w:val="WW8Num1z10"/>
    <w:rPr>
      <w:rFonts w:ascii="Courier New" w:hAnsi="Courier New"/>
    </w:rPr>
  </w:style>
  <w:style w:type="character" w:customStyle="1" w:styleId="WW8Num1z10">
    <w:name w:val="WW8Num1z1"/>
    <w:link w:val="WW8Num1z1"/>
    <w:rPr>
      <w:rFonts w:ascii="Courier New" w:hAnsi="Courier New"/>
    </w:rPr>
  </w:style>
  <w:style w:type="paragraph" w:customStyle="1" w:styleId="affffffff2">
    <w:name w:val="Прижатый влево"/>
    <w:basedOn w:val="a0"/>
    <w:next w:val="a0"/>
    <w:link w:val="affffffff3"/>
    <w:pPr>
      <w:widowControl w:val="0"/>
    </w:pPr>
    <w:rPr>
      <w:rFonts w:ascii="Arial" w:hAnsi="Arial"/>
      <w:sz w:val="24"/>
    </w:rPr>
  </w:style>
  <w:style w:type="character" w:customStyle="1" w:styleId="affffffff3">
    <w:name w:val="Прижатый влево"/>
    <w:basedOn w:val="11"/>
    <w:link w:val="affffffff2"/>
    <w:rPr>
      <w:rFonts w:ascii="Arial" w:hAnsi="Arial"/>
      <w:sz w:val="24"/>
    </w:rPr>
  </w:style>
  <w:style w:type="paragraph" w:customStyle="1" w:styleId="xl56">
    <w:name w:val="xl56"/>
    <w:basedOn w:val="a0"/>
    <w:link w:val="xl560"/>
    <w:pPr>
      <w:spacing w:beforeAutospacing="1" w:afterAutospacing="1"/>
      <w:jc w:val="center"/>
    </w:pPr>
    <w:rPr>
      <w:sz w:val="24"/>
    </w:rPr>
  </w:style>
  <w:style w:type="character" w:customStyle="1" w:styleId="xl560">
    <w:name w:val="xl56"/>
    <w:basedOn w:val="11"/>
    <w:link w:val="xl56"/>
    <w:rPr>
      <w:sz w:val="24"/>
    </w:rPr>
  </w:style>
  <w:style w:type="paragraph" w:customStyle="1" w:styleId="xl141">
    <w:name w:val="xl141"/>
    <w:basedOn w:val="a0"/>
    <w:link w:val="xl1410"/>
    <w:pPr>
      <w:spacing w:beforeAutospacing="1" w:afterAutospacing="1"/>
      <w:jc w:val="center"/>
    </w:pPr>
    <w:rPr>
      <w:sz w:val="24"/>
    </w:rPr>
  </w:style>
  <w:style w:type="character" w:customStyle="1" w:styleId="xl1410">
    <w:name w:val="xl141"/>
    <w:basedOn w:val="11"/>
    <w:link w:val="xl141"/>
    <w:rPr>
      <w:sz w:val="24"/>
    </w:rPr>
  </w:style>
  <w:style w:type="paragraph" w:customStyle="1" w:styleId="xl121">
    <w:name w:val="xl121"/>
    <w:basedOn w:val="a0"/>
    <w:link w:val="xl1210"/>
    <w:pPr>
      <w:spacing w:beforeAutospacing="1" w:afterAutospacing="1"/>
      <w:jc w:val="center"/>
    </w:pPr>
    <w:rPr>
      <w:sz w:val="24"/>
    </w:rPr>
  </w:style>
  <w:style w:type="character" w:customStyle="1" w:styleId="xl1210">
    <w:name w:val="xl121"/>
    <w:basedOn w:val="11"/>
    <w:link w:val="xl121"/>
    <w:rPr>
      <w:sz w:val="24"/>
    </w:rPr>
  </w:style>
  <w:style w:type="paragraph" w:customStyle="1" w:styleId="1ffffffffffff2">
    <w:name w:val="Обычный1"/>
    <w:link w:val="1ffffffffffff3"/>
  </w:style>
  <w:style w:type="character" w:customStyle="1" w:styleId="1ffffffffffff3">
    <w:name w:val="Обычный1"/>
    <w:link w:val="1ffffffffffff2"/>
  </w:style>
  <w:style w:type="paragraph" w:customStyle="1" w:styleId="2ffffd">
    <w:name w:val="Гиперссылка2"/>
    <w:link w:val="2ffffe"/>
    <w:rPr>
      <w:color w:val="0000FF"/>
      <w:u w:val="single"/>
    </w:rPr>
  </w:style>
  <w:style w:type="character" w:customStyle="1" w:styleId="2ffffe">
    <w:name w:val="Гиперссылка2"/>
    <w:link w:val="2ffffd"/>
    <w:rPr>
      <w:color w:val="0000FF"/>
      <w:u w:val="single"/>
    </w:rPr>
  </w:style>
  <w:style w:type="paragraph" w:customStyle="1" w:styleId="xl93">
    <w:name w:val="xl93"/>
    <w:basedOn w:val="a0"/>
    <w:link w:val="xl930"/>
    <w:pPr>
      <w:spacing w:beforeAutospacing="1" w:afterAutospacing="1"/>
      <w:jc w:val="center"/>
    </w:pPr>
    <w:rPr>
      <w:b/>
      <w:sz w:val="24"/>
    </w:rPr>
  </w:style>
  <w:style w:type="character" w:customStyle="1" w:styleId="xl930">
    <w:name w:val="xl93"/>
    <w:basedOn w:val="11"/>
    <w:link w:val="xl93"/>
    <w:rPr>
      <w:b/>
      <w:sz w:val="24"/>
    </w:rPr>
  </w:style>
  <w:style w:type="paragraph" w:customStyle="1" w:styleId="xl78">
    <w:name w:val="xl78"/>
    <w:basedOn w:val="a0"/>
    <w:link w:val="xl780"/>
    <w:pPr>
      <w:spacing w:beforeAutospacing="1" w:afterAutospacing="1"/>
      <w:jc w:val="center"/>
    </w:pPr>
    <w:rPr>
      <w:sz w:val="24"/>
    </w:rPr>
  </w:style>
  <w:style w:type="character" w:customStyle="1" w:styleId="xl780">
    <w:name w:val="xl78"/>
    <w:basedOn w:val="11"/>
    <w:link w:val="xl78"/>
    <w:rPr>
      <w:sz w:val="24"/>
    </w:rPr>
  </w:style>
  <w:style w:type="paragraph" w:customStyle="1" w:styleId="1112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0"/>
    <w:link w:val="1112a"/>
    <w:pPr>
      <w:spacing w:beforeAutospacing="1" w:afterAutospacing="1"/>
      <w:jc w:val="both"/>
    </w:pPr>
    <w:rPr>
      <w:rFonts w:ascii="Tahoma" w:hAnsi="Tahoma"/>
    </w:rPr>
  </w:style>
  <w:style w:type="character" w:customStyle="1" w:styleId="1112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11"/>
    <w:link w:val="11129"/>
    <w:rPr>
      <w:rFonts w:ascii="Tahoma" w:hAnsi="Tahoma"/>
    </w:rPr>
  </w:style>
  <w:style w:type="paragraph" w:customStyle="1" w:styleId="31c">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31d"/>
    <w:pPr>
      <w:spacing w:beforeAutospacing="1" w:afterAutospacing="1"/>
    </w:pPr>
    <w:rPr>
      <w:rFonts w:ascii="Tahoma" w:hAnsi="Tahoma"/>
    </w:rPr>
  </w:style>
  <w:style w:type="character" w:customStyle="1" w:styleId="31d">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31c"/>
    <w:rPr>
      <w:rFonts w:ascii="Tahoma" w:hAnsi="Tahoma"/>
    </w:rPr>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affffffff4">
    <w:name w:val="Знак Знак Знак Знак Знак"/>
    <w:basedOn w:val="a0"/>
    <w:link w:val="affffffff5"/>
    <w:pPr>
      <w:spacing w:beforeAutospacing="1" w:afterAutospacing="1"/>
    </w:pPr>
    <w:rPr>
      <w:rFonts w:ascii="Tahoma" w:hAnsi="Tahoma"/>
    </w:rPr>
  </w:style>
  <w:style w:type="character" w:customStyle="1" w:styleId="affffffff5">
    <w:name w:val="Знак Знак Знак Знак Знак"/>
    <w:basedOn w:val="11"/>
    <w:link w:val="affffffff4"/>
    <w:rPr>
      <w:rFonts w:ascii="Tahoma" w:hAnsi="Tahoma"/>
    </w:rPr>
  </w:style>
  <w:style w:type="paragraph" w:customStyle="1" w:styleId="2fffff">
    <w:name w:val="Без интервала2"/>
    <w:link w:val="2fffff0"/>
    <w:rPr>
      <w:rFonts w:ascii="Calibri" w:hAnsi="Calibri"/>
      <w:sz w:val="22"/>
    </w:rPr>
  </w:style>
  <w:style w:type="character" w:customStyle="1" w:styleId="2fffff0">
    <w:name w:val="Без интервала2"/>
    <w:link w:val="2fffff"/>
    <w:rPr>
      <w:rFonts w:ascii="Calibri" w:hAnsi="Calibri"/>
      <w:sz w:val="22"/>
    </w:rPr>
  </w:style>
  <w:style w:type="paragraph" w:customStyle="1" w:styleId="31e">
    <w:name w:val="Основной текст 3 Знак1"/>
    <w:basedOn w:val="13"/>
    <w:link w:val="31f"/>
    <w:rPr>
      <w:sz w:val="16"/>
    </w:rPr>
  </w:style>
  <w:style w:type="character" w:customStyle="1" w:styleId="31f">
    <w:name w:val="Основной текст 3 Знак1"/>
    <w:basedOn w:val="15"/>
    <w:link w:val="31e"/>
    <w:rPr>
      <w:sz w:val="16"/>
    </w:rPr>
  </w:style>
  <w:style w:type="paragraph" w:customStyle="1" w:styleId="1ffffffffffff4">
    <w:name w:val="Без интервала1"/>
    <w:link w:val="1ffffffffffff5"/>
    <w:rPr>
      <w:rFonts w:ascii="Calibri" w:hAnsi="Calibri"/>
      <w:sz w:val="22"/>
    </w:rPr>
  </w:style>
  <w:style w:type="character" w:customStyle="1" w:styleId="1ffffffffffff5">
    <w:name w:val="Без интервала1"/>
    <w:link w:val="1ffffffffffff4"/>
    <w:rPr>
      <w:rFonts w:ascii="Calibri" w:hAnsi="Calibri"/>
      <w:sz w:val="22"/>
    </w:rPr>
  </w:style>
  <w:style w:type="paragraph" w:customStyle="1" w:styleId="21ff3">
    <w:name w:val="Основной текст с отступом 2 Знак1"/>
    <w:basedOn w:val="13"/>
    <w:link w:val="21ff4"/>
  </w:style>
  <w:style w:type="character" w:customStyle="1" w:styleId="21ff4">
    <w:name w:val="Основной текст с отступом 2 Знак1"/>
    <w:basedOn w:val="15"/>
    <w:link w:val="21ff3"/>
  </w:style>
  <w:style w:type="paragraph" w:customStyle="1" w:styleId="3110">
    <w:name w:val="Основной текст с отступом 311"/>
    <w:basedOn w:val="a0"/>
    <w:link w:val="3111"/>
    <w:pPr>
      <w:ind w:firstLine="993"/>
      <w:jc w:val="both"/>
    </w:pPr>
    <w:rPr>
      <w:sz w:val="28"/>
    </w:rPr>
  </w:style>
  <w:style w:type="character" w:customStyle="1" w:styleId="3111">
    <w:name w:val="Основной текст с отступом 311"/>
    <w:basedOn w:val="11"/>
    <w:link w:val="3110"/>
    <w:rPr>
      <w:sz w:val="28"/>
    </w:rPr>
  </w:style>
  <w:style w:type="paragraph" w:customStyle="1" w:styleId="11ff1">
    <w:name w:val="Знак Знак Знак Знак Знак Знак11"/>
    <w:basedOn w:val="a0"/>
    <w:link w:val="11ff2"/>
    <w:pPr>
      <w:spacing w:beforeAutospacing="1" w:afterAutospacing="1"/>
    </w:pPr>
    <w:rPr>
      <w:rFonts w:ascii="Tahoma" w:hAnsi="Tahoma"/>
    </w:rPr>
  </w:style>
  <w:style w:type="character" w:customStyle="1" w:styleId="11ff2">
    <w:name w:val="Знак Знак Знак Знак Знак Знак11"/>
    <w:basedOn w:val="11"/>
    <w:link w:val="11ff1"/>
    <w:rPr>
      <w:rFonts w:ascii="Tahoma" w:hAnsi="Tahoma"/>
    </w:rPr>
  </w:style>
  <w:style w:type="paragraph" w:customStyle="1" w:styleId="xl113">
    <w:name w:val="xl113"/>
    <w:basedOn w:val="a0"/>
    <w:link w:val="xl1130"/>
    <w:pPr>
      <w:spacing w:beforeAutospacing="1" w:afterAutospacing="1"/>
    </w:pPr>
    <w:rPr>
      <w:sz w:val="24"/>
    </w:rPr>
  </w:style>
  <w:style w:type="character" w:customStyle="1" w:styleId="xl1130">
    <w:name w:val="xl113"/>
    <w:basedOn w:val="11"/>
    <w:link w:val="xl113"/>
    <w:rPr>
      <w:sz w:val="24"/>
    </w:rPr>
  </w:style>
  <w:style w:type="paragraph" w:customStyle="1" w:styleId="5f">
    <w:name w:val="Основной шрифт абзаца5"/>
    <w:link w:val="5f0"/>
  </w:style>
  <w:style w:type="character" w:customStyle="1" w:styleId="5f0">
    <w:name w:val="Основной шрифт абзаца5"/>
    <w:link w:val="5f"/>
  </w:style>
  <w:style w:type="paragraph" w:customStyle="1" w:styleId="11ff3">
    <w:name w:val="Знак11"/>
    <w:basedOn w:val="a0"/>
    <w:link w:val="11ff4"/>
    <w:pPr>
      <w:spacing w:beforeAutospacing="1" w:afterAutospacing="1"/>
    </w:pPr>
    <w:rPr>
      <w:rFonts w:ascii="Tahoma" w:hAnsi="Tahoma"/>
    </w:rPr>
  </w:style>
  <w:style w:type="character" w:customStyle="1" w:styleId="11ff4">
    <w:name w:val="Знак11"/>
    <w:basedOn w:val="11"/>
    <w:link w:val="11ff3"/>
    <w:rPr>
      <w:rFonts w:ascii="Tahoma" w:hAnsi="Tahoma"/>
    </w:rPr>
  </w:style>
  <w:style w:type="paragraph" w:customStyle="1" w:styleId="9b">
    <w:name w:val="Основной шрифт абзаца9"/>
    <w:link w:val="9c"/>
  </w:style>
  <w:style w:type="character" w:customStyle="1" w:styleId="9c">
    <w:name w:val="Основной шрифт абзаца9"/>
    <w:link w:val="9b"/>
  </w:style>
  <w:style w:type="paragraph" w:customStyle="1" w:styleId="1ffffffffffff6">
    <w:name w:val="Знак Знак Знак Знак1 Знак Знак Знак Знак Знак Знак Знак Знак Знак Знак Знак"/>
    <w:basedOn w:val="a0"/>
    <w:link w:val="1ffffffffffff7"/>
    <w:pPr>
      <w:spacing w:beforeAutospacing="1" w:afterAutospacing="1"/>
      <w:jc w:val="both"/>
    </w:pPr>
    <w:rPr>
      <w:rFonts w:ascii="Tahoma" w:hAnsi="Tahoma"/>
    </w:rPr>
  </w:style>
  <w:style w:type="character" w:customStyle="1" w:styleId="1ffffffffffff7">
    <w:name w:val="Знак Знак Знак Знак1 Знак Знак Знак Знак Знак Знак Знак Знак Знак Знак Знак"/>
    <w:basedOn w:val="11"/>
    <w:link w:val="1ffffffffffff6"/>
    <w:rPr>
      <w:rFonts w:ascii="Tahoma" w:hAnsi="Tahoma"/>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0"/>
    <w:link w:val="21115"/>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11"/>
    <w:link w:val="21114"/>
    <w:rPr>
      <w:rFonts w:ascii="Tahoma" w:hAnsi="Tahoma"/>
    </w:rPr>
  </w:style>
  <w:style w:type="paragraph" w:customStyle="1" w:styleId="4fe">
    <w:name w:val="Верхний колонтитул4"/>
    <w:basedOn w:val="a0"/>
    <w:link w:val="4ff"/>
    <w:pPr>
      <w:ind w:left="400"/>
      <w:jc w:val="center"/>
    </w:pPr>
    <w:rPr>
      <w:rFonts w:ascii="Arial" w:hAnsi="Arial"/>
      <w:b/>
      <w:color w:val="3560A7"/>
      <w:sz w:val="28"/>
    </w:rPr>
  </w:style>
  <w:style w:type="character" w:customStyle="1" w:styleId="4ff">
    <w:name w:val="Верхний колонтитул4"/>
    <w:basedOn w:val="11"/>
    <w:link w:val="4fe"/>
    <w:rPr>
      <w:rFonts w:ascii="Arial" w:hAnsi="Arial"/>
      <w:b/>
      <w:color w:val="3560A7"/>
      <w:sz w:val="28"/>
    </w:rPr>
  </w:style>
  <w:style w:type="paragraph" w:customStyle="1" w:styleId="1112b">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0"/>
    <w:link w:val="1112c"/>
    <w:pPr>
      <w:spacing w:beforeAutospacing="1" w:afterAutospacing="1"/>
      <w:jc w:val="both"/>
    </w:pPr>
    <w:rPr>
      <w:rFonts w:ascii="Tahoma" w:hAnsi="Tahoma"/>
    </w:rPr>
  </w:style>
  <w:style w:type="character" w:customStyle="1" w:styleId="1112c">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11"/>
    <w:link w:val="1112b"/>
    <w:rPr>
      <w:rFonts w:ascii="Tahoma" w:hAnsi="Tahoma"/>
    </w:rPr>
  </w:style>
  <w:style w:type="paragraph" w:customStyle="1" w:styleId="xl34">
    <w:name w:val="xl34"/>
    <w:basedOn w:val="a0"/>
    <w:link w:val="xl340"/>
    <w:pPr>
      <w:spacing w:beforeAutospacing="1" w:afterAutospacing="1"/>
    </w:pPr>
    <w:rPr>
      <w:sz w:val="24"/>
    </w:rPr>
  </w:style>
  <w:style w:type="character" w:customStyle="1" w:styleId="xl340">
    <w:name w:val="xl34"/>
    <w:basedOn w:val="11"/>
    <w:link w:val="xl34"/>
    <w:rPr>
      <w:sz w:val="24"/>
    </w:rPr>
  </w:style>
  <w:style w:type="paragraph" w:customStyle="1" w:styleId="21ff5">
    <w:name w:val="Знак Знак2 Знак Знак Знак Знак1 Знак"/>
    <w:basedOn w:val="a0"/>
    <w:link w:val="21ff6"/>
    <w:pPr>
      <w:spacing w:beforeAutospacing="1" w:afterAutospacing="1"/>
    </w:pPr>
    <w:rPr>
      <w:rFonts w:ascii="Tahoma" w:hAnsi="Tahoma"/>
    </w:rPr>
  </w:style>
  <w:style w:type="character" w:customStyle="1" w:styleId="21ff6">
    <w:name w:val="Знак Знак2 Знак Знак Знак Знак1 Знак"/>
    <w:basedOn w:val="11"/>
    <w:link w:val="21ff5"/>
    <w:rPr>
      <w:rFonts w:ascii="Tahoma" w:hAnsi="Tahoma"/>
    </w:rPr>
  </w:style>
  <w:style w:type="paragraph" w:customStyle="1" w:styleId="xl43">
    <w:name w:val="xl43"/>
    <w:basedOn w:val="a0"/>
    <w:link w:val="xl430"/>
    <w:pPr>
      <w:spacing w:beforeAutospacing="1" w:afterAutospacing="1"/>
      <w:jc w:val="center"/>
    </w:pPr>
    <w:rPr>
      <w:b/>
      <w:sz w:val="24"/>
    </w:rPr>
  </w:style>
  <w:style w:type="character" w:customStyle="1" w:styleId="xl430">
    <w:name w:val="xl43"/>
    <w:basedOn w:val="11"/>
    <w:link w:val="xl43"/>
    <w:rPr>
      <w:b/>
      <w:sz w:val="24"/>
    </w:rPr>
  </w:style>
  <w:style w:type="paragraph" w:customStyle="1" w:styleId="affffffff6">
    <w:name w:val="Символ сноски"/>
    <w:link w:val="affffffff7"/>
    <w:rPr>
      <w:rFonts w:ascii="Verdana" w:hAnsi="Verdana"/>
      <w:sz w:val="18"/>
      <w:vertAlign w:val="superscript"/>
    </w:rPr>
  </w:style>
  <w:style w:type="character" w:customStyle="1" w:styleId="affffffff7">
    <w:name w:val="Символ сноски"/>
    <w:link w:val="affffffff6"/>
    <w:rPr>
      <w:rFonts w:ascii="Verdana" w:hAnsi="Verdana"/>
      <w:sz w:val="18"/>
      <w:vertAlign w:val="superscript"/>
    </w:rPr>
  </w:style>
  <w:style w:type="paragraph" w:customStyle="1" w:styleId="default1">
    <w:name w:val="default"/>
    <w:basedOn w:val="a0"/>
    <w:link w:val="default2"/>
    <w:pPr>
      <w:spacing w:beforeAutospacing="1" w:afterAutospacing="1"/>
    </w:pPr>
    <w:rPr>
      <w:sz w:val="24"/>
    </w:rPr>
  </w:style>
  <w:style w:type="character" w:customStyle="1" w:styleId="default2">
    <w:name w:val="default"/>
    <w:basedOn w:val="11"/>
    <w:link w:val="default1"/>
    <w:rPr>
      <w:sz w:val="24"/>
    </w:rPr>
  </w:style>
  <w:style w:type="paragraph" w:customStyle="1" w:styleId="21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0"/>
    <w:link w:val="21125"/>
    <w:pPr>
      <w:spacing w:beforeAutospacing="1" w:afterAutospacing="1"/>
    </w:pPr>
    <w:rPr>
      <w:rFonts w:ascii="Tahoma" w:hAnsi="Tahoma"/>
    </w:rPr>
  </w:style>
  <w:style w:type="character" w:customStyle="1" w:styleId="21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11"/>
    <w:link w:val="21124"/>
    <w:rPr>
      <w:rFonts w:ascii="Tahoma" w:hAnsi="Tahoma"/>
    </w:rPr>
  </w:style>
  <w:style w:type="paragraph" w:styleId="5f1">
    <w:name w:val="toc 5"/>
    <w:next w:val="a0"/>
    <w:link w:val="5f2"/>
    <w:uiPriority w:val="39"/>
    <w:pPr>
      <w:ind w:left="800"/>
    </w:pPr>
    <w:rPr>
      <w:rFonts w:ascii="XO Thames" w:hAnsi="XO Thames"/>
      <w:sz w:val="28"/>
    </w:rPr>
  </w:style>
  <w:style w:type="character" w:customStyle="1" w:styleId="5f2">
    <w:name w:val="Оглавление 5 Знак"/>
    <w:link w:val="5f1"/>
    <w:rPr>
      <w:rFonts w:ascii="XO Thames" w:hAnsi="XO Thames"/>
      <w:sz w:val="28"/>
    </w:rPr>
  </w:style>
  <w:style w:type="paragraph" w:customStyle="1" w:styleId="21ff7">
    <w:name w:val="Знак Знак2 Знак Знак Знак1 Знак Знак Знак Знак Знак Знак Знак Знак Знак Знак Знак Знак"/>
    <w:basedOn w:val="a0"/>
    <w:link w:val="21ff8"/>
    <w:pPr>
      <w:spacing w:beforeAutospacing="1" w:afterAutospacing="1"/>
    </w:pPr>
    <w:rPr>
      <w:rFonts w:ascii="Tahoma" w:hAnsi="Tahoma"/>
    </w:rPr>
  </w:style>
  <w:style w:type="character" w:customStyle="1" w:styleId="21ff8">
    <w:name w:val="Знак Знак2 Знак Знак Знак1 Знак Знак Знак Знак Знак Знак Знак Знак Знак Знак Знак Знак"/>
    <w:basedOn w:val="11"/>
    <w:link w:val="21ff7"/>
    <w:rPr>
      <w:rFonts w:ascii="Tahoma" w:hAnsi="Tahoma"/>
    </w:rPr>
  </w:style>
  <w:style w:type="paragraph" w:customStyle="1" w:styleId="112f5">
    <w:name w:val="Знак Знак1 Знак Знак Знак1 Знак Знак Знак Знак Знак Знак Знак Знак Знак Знак Знак Знак Знак Знак Знак Знак Знак Знак Знак Знак Знак2"/>
    <w:basedOn w:val="a0"/>
    <w:link w:val="112f6"/>
    <w:pPr>
      <w:spacing w:beforeAutospacing="1" w:afterAutospacing="1"/>
    </w:pPr>
    <w:rPr>
      <w:rFonts w:ascii="Tahoma" w:hAnsi="Tahoma"/>
    </w:rPr>
  </w:style>
  <w:style w:type="character" w:customStyle="1" w:styleId="112f6">
    <w:name w:val="Знак Знак1 Знак Знак Знак1 Знак Знак Знак Знак Знак Знак Знак Знак Знак Знак Знак Знак Знак Знак Знак Знак Знак Знак Знак Знак Знак2"/>
    <w:basedOn w:val="11"/>
    <w:link w:val="112f5"/>
    <w:rPr>
      <w:rFonts w:ascii="Tahoma" w:hAnsi="Tahoma"/>
    </w:rPr>
  </w:style>
  <w:style w:type="paragraph" w:customStyle="1" w:styleId="11ff5">
    <w:name w:val="Знак1 Знак Знак1"/>
    <w:basedOn w:val="a0"/>
    <w:link w:val="11ff6"/>
    <w:pPr>
      <w:spacing w:beforeAutospacing="1" w:afterAutospacing="1"/>
    </w:pPr>
    <w:rPr>
      <w:rFonts w:ascii="Tahoma" w:hAnsi="Tahoma"/>
    </w:rPr>
  </w:style>
  <w:style w:type="character" w:customStyle="1" w:styleId="11ff6">
    <w:name w:val="Знак1 Знак Знак1"/>
    <w:basedOn w:val="11"/>
    <w:link w:val="11ff5"/>
    <w:rPr>
      <w:rFonts w:ascii="Tahoma" w:hAnsi="Tahoma"/>
    </w:rPr>
  </w:style>
  <w:style w:type="paragraph" w:customStyle="1" w:styleId="11ff7">
    <w:name w:val="Основной шрифт абзаца11"/>
  </w:style>
  <w:style w:type="paragraph" w:customStyle="1" w:styleId="affffffff8">
    <w:name w:val="Таблица текст"/>
    <w:basedOn w:val="a0"/>
    <w:link w:val="affffffff9"/>
    <w:pPr>
      <w:spacing w:before="40" w:after="40"/>
      <w:ind w:left="57" w:right="57"/>
    </w:pPr>
    <w:rPr>
      <w:sz w:val="24"/>
    </w:rPr>
  </w:style>
  <w:style w:type="character" w:customStyle="1" w:styleId="affffffff9">
    <w:name w:val="Таблица текст"/>
    <w:basedOn w:val="11"/>
    <w:link w:val="affffffff8"/>
    <w:rPr>
      <w:sz w:val="24"/>
    </w:rPr>
  </w:style>
  <w:style w:type="paragraph" w:customStyle="1" w:styleId="250">
    <w:name w:val="Основной текст с отступом 25"/>
    <w:basedOn w:val="a0"/>
    <w:link w:val="251"/>
    <w:pPr>
      <w:ind w:firstLine="851"/>
      <w:jc w:val="both"/>
    </w:pPr>
    <w:rPr>
      <w:sz w:val="28"/>
    </w:rPr>
  </w:style>
  <w:style w:type="character" w:customStyle="1" w:styleId="251">
    <w:name w:val="Основной текст с отступом 25"/>
    <w:basedOn w:val="11"/>
    <w:link w:val="250"/>
    <w:rPr>
      <w:sz w:val="28"/>
    </w:rPr>
  </w:style>
  <w:style w:type="paragraph" w:customStyle="1" w:styleId="21ff9">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0"/>
    <w:link w:val="21ffa"/>
    <w:pPr>
      <w:spacing w:beforeAutospacing="1" w:afterAutospacing="1"/>
    </w:pPr>
    <w:rPr>
      <w:rFonts w:ascii="Tahoma" w:hAnsi="Tahoma"/>
    </w:rPr>
  </w:style>
  <w:style w:type="character" w:customStyle="1" w:styleId="21ffa">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11"/>
    <w:link w:val="21ff9"/>
    <w:rPr>
      <w:rFonts w:ascii="Tahoma" w:hAnsi="Tahoma"/>
    </w:rPr>
  </w:style>
  <w:style w:type="paragraph" w:customStyle="1" w:styleId="xl62">
    <w:name w:val="xl62"/>
    <w:basedOn w:val="a0"/>
    <w:link w:val="xl620"/>
    <w:pPr>
      <w:spacing w:beforeAutospacing="1" w:afterAutospacing="1"/>
    </w:pPr>
    <w:rPr>
      <w:sz w:val="24"/>
    </w:rPr>
  </w:style>
  <w:style w:type="character" w:customStyle="1" w:styleId="xl620">
    <w:name w:val="xl62"/>
    <w:basedOn w:val="11"/>
    <w:link w:val="xl62"/>
    <w:rPr>
      <w:sz w:val="24"/>
    </w:rPr>
  </w:style>
  <w:style w:type="paragraph" w:customStyle="1" w:styleId="12f4">
    <w:name w:val="Знак1 Знак Знак2"/>
    <w:basedOn w:val="a0"/>
    <w:link w:val="12f5"/>
    <w:pPr>
      <w:spacing w:beforeAutospacing="1" w:afterAutospacing="1"/>
    </w:pPr>
    <w:rPr>
      <w:rFonts w:ascii="Tahoma" w:hAnsi="Tahoma"/>
    </w:rPr>
  </w:style>
  <w:style w:type="character" w:customStyle="1" w:styleId="12f5">
    <w:name w:val="Знак1 Знак Знак2"/>
    <w:basedOn w:val="11"/>
    <w:link w:val="12f4"/>
    <w:rPr>
      <w:rFonts w:ascii="Tahoma" w:hAnsi="Tahoma"/>
    </w:rPr>
  </w:style>
  <w:style w:type="paragraph" w:customStyle="1" w:styleId="211f3">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0"/>
    <w:link w:val="211f4"/>
    <w:pPr>
      <w:spacing w:beforeAutospacing="1" w:afterAutospacing="1"/>
    </w:pPr>
    <w:rPr>
      <w:rFonts w:ascii="Tahoma" w:hAnsi="Tahoma"/>
    </w:rPr>
  </w:style>
  <w:style w:type="character" w:customStyle="1" w:styleId="211f4">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11"/>
    <w:link w:val="211f3"/>
    <w:rPr>
      <w:rFonts w:ascii="Tahoma" w:hAnsi="Tahoma"/>
    </w:rPr>
  </w:style>
  <w:style w:type="paragraph" w:styleId="3ffb">
    <w:name w:val="Body Text Indent 3"/>
    <w:basedOn w:val="a0"/>
    <w:link w:val="3ffc"/>
    <w:pPr>
      <w:spacing w:after="120"/>
      <w:ind w:left="283"/>
    </w:pPr>
    <w:rPr>
      <w:rFonts w:ascii="Arial" w:hAnsi="Arial"/>
      <w:sz w:val="16"/>
    </w:rPr>
  </w:style>
  <w:style w:type="character" w:customStyle="1" w:styleId="3ffc">
    <w:name w:val="Основной текст с отступом 3 Знак"/>
    <w:basedOn w:val="11"/>
    <w:link w:val="3ffb"/>
    <w:rPr>
      <w:rFonts w:ascii="Arial" w:hAnsi="Arial"/>
      <w:sz w:val="16"/>
    </w:rPr>
  </w:style>
  <w:style w:type="paragraph" w:customStyle="1" w:styleId="xl64">
    <w:name w:val="xl64"/>
    <w:basedOn w:val="a0"/>
    <w:link w:val="xl640"/>
    <w:pPr>
      <w:spacing w:beforeAutospacing="1" w:afterAutospacing="1"/>
    </w:pPr>
    <w:rPr>
      <w:sz w:val="24"/>
    </w:rPr>
  </w:style>
  <w:style w:type="character" w:customStyle="1" w:styleId="xl640">
    <w:name w:val="xl64"/>
    <w:basedOn w:val="11"/>
    <w:link w:val="xl64"/>
    <w:rPr>
      <w:sz w:val="24"/>
    </w:rPr>
  </w:style>
  <w:style w:type="paragraph" w:customStyle="1" w:styleId="212f0">
    <w:name w:val="Знак Знак2 Знак Знак Знак Знак1 Знак Знак Знак Знак Знак Знак2"/>
    <w:basedOn w:val="a0"/>
    <w:link w:val="212f1"/>
    <w:pPr>
      <w:spacing w:beforeAutospacing="1" w:afterAutospacing="1"/>
      <w:jc w:val="both"/>
    </w:pPr>
    <w:rPr>
      <w:rFonts w:ascii="Tahoma" w:hAnsi="Tahoma"/>
    </w:rPr>
  </w:style>
  <w:style w:type="character" w:customStyle="1" w:styleId="212f1">
    <w:name w:val="Знак Знак2 Знак Знак Знак Знак1 Знак Знак Знак Знак Знак Знак2"/>
    <w:basedOn w:val="11"/>
    <w:link w:val="212f0"/>
    <w:rPr>
      <w:rFonts w:ascii="Tahoma" w:hAnsi="Tahoma"/>
    </w:rPr>
  </w:style>
  <w:style w:type="paragraph" w:customStyle="1" w:styleId="11ff8">
    <w:name w:val="Знак Знак1 Знак Знак Знак1"/>
    <w:basedOn w:val="a0"/>
    <w:link w:val="11ff9"/>
    <w:pPr>
      <w:spacing w:after="160" w:line="240" w:lineRule="exact"/>
    </w:pPr>
    <w:rPr>
      <w:rFonts w:ascii="Verdana" w:hAnsi="Verdana"/>
    </w:rPr>
  </w:style>
  <w:style w:type="character" w:customStyle="1" w:styleId="11ff9">
    <w:name w:val="Знак Знак1 Знак Знак Знак1"/>
    <w:basedOn w:val="11"/>
    <w:link w:val="11ff8"/>
    <w:rPr>
      <w:rFonts w:ascii="Verdana" w:hAnsi="Verdana"/>
    </w:rPr>
  </w:style>
  <w:style w:type="paragraph" w:customStyle="1" w:styleId="xl79">
    <w:name w:val="xl79"/>
    <w:basedOn w:val="a0"/>
    <w:link w:val="xl790"/>
    <w:pPr>
      <w:spacing w:beforeAutospacing="1" w:afterAutospacing="1"/>
    </w:pPr>
    <w:rPr>
      <w:sz w:val="24"/>
    </w:rPr>
  </w:style>
  <w:style w:type="character" w:customStyle="1" w:styleId="xl790">
    <w:name w:val="xl79"/>
    <w:basedOn w:val="11"/>
    <w:link w:val="xl79"/>
    <w:rPr>
      <w:sz w:val="24"/>
    </w:rPr>
  </w:style>
  <w:style w:type="paragraph" w:customStyle="1" w:styleId="1ffffffffffff8">
    <w:name w:val="Знак концевой сноски1"/>
    <w:link w:val="1ffffffffffff9"/>
    <w:rPr>
      <w:vertAlign w:val="superscript"/>
    </w:rPr>
  </w:style>
  <w:style w:type="character" w:customStyle="1" w:styleId="1ffffffffffff9">
    <w:name w:val="Знак концевой сноски1"/>
    <w:link w:val="1ffffffffffff8"/>
    <w:rPr>
      <w:vertAlign w:val="superscript"/>
    </w:rPr>
  </w:style>
  <w:style w:type="paragraph" w:customStyle="1" w:styleId="11ffa">
    <w:name w:val="Знак Знак1 Знак Знак Знак1 Знак Знак Знак"/>
    <w:basedOn w:val="a0"/>
    <w:link w:val="11ffb"/>
    <w:pPr>
      <w:spacing w:beforeAutospacing="1" w:afterAutospacing="1"/>
    </w:pPr>
    <w:rPr>
      <w:rFonts w:ascii="Tahoma" w:hAnsi="Tahoma"/>
    </w:rPr>
  </w:style>
  <w:style w:type="character" w:customStyle="1" w:styleId="11ffb">
    <w:name w:val="Знак Знак1 Знак Знак Знак1 Знак Знак Знак"/>
    <w:basedOn w:val="11"/>
    <w:link w:val="11ffa"/>
    <w:rPr>
      <w:rFonts w:ascii="Tahoma" w:hAnsi="Tahoma"/>
    </w:rPr>
  </w:style>
  <w:style w:type="paragraph" w:customStyle="1" w:styleId="FontStyle13">
    <w:name w:val="Font Style13"/>
    <w:link w:val="FontStyle130"/>
    <w:rPr>
      <w:sz w:val="26"/>
    </w:rPr>
  </w:style>
  <w:style w:type="character" w:customStyle="1" w:styleId="FontStyle130">
    <w:name w:val="Font Style13"/>
    <w:link w:val="FontStyle13"/>
    <w:rPr>
      <w:sz w:val="26"/>
    </w:rPr>
  </w:style>
  <w:style w:type="paragraph" w:customStyle="1" w:styleId="22c">
    <w:name w:val="Знак22"/>
    <w:basedOn w:val="a0"/>
    <w:link w:val="22d"/>
    <w:pPr>
      <w:spacing w:beforeAutospacing="1" w:afterAutospacing="1"/>
      <w:jc w:val="both"/>
    </w:pPr>
    <w:rPr>
      <w:rFonts w:ascii="Tahoma" w:hAnsi="Tahoma"/>
    </w:rPr>
  </w:style>
  <w:style w:type="character" w:customStyle="1" w:styleId="22d">
    <w:name w:val="Знак22"/>
    <w:basedOn w:val="11"/>
    <w:link w:val="22c"/>
    <w:rPr>
      <w:rFonts w:ascii="Tahoma" w:hAnsi="Tahoma"/>
    </w:rPr>
  </w:style>
  <w:style w:type="paragraph" w:customStyle="1" w:styleId="-1">
    <w:name w:val="ПРОГРАММА-параграф Знак Знак Знак"/>
    <w:link w:val="-2"/>
    <w:rPr>
      <w:sz w:val="24"/>
    </w:rPr>
  </w:style>
  <w:style w:type="character" w:customStyle="1" w:styleId="-2">
    <w:name w:val="ПРОГРАММА-параграф Знак Знак Знак"/>
    <w:link w:val="-1"/>
    <w:rPr>
      <w:sz w:val="24"/>
    </w:rPr>
  </w:style>
  <w:style w:type="paragraph" w:customStyle="1" w:styleId="2fffff1">
    <w:name w:val="Основной шрифт абзаца2"/>
    <w:link w:val="2fffff2"/>
  </w:style>
  <w:style w:type="character" w:customStyle="1" w:styleId="2fffff2">
    <w:name w:val="Основной шрифт абзаца2"/>
    <w:link w:val="2fffff1"/>
  </w:style>
  <w:style w:type="paragraph" w:customStyle="1" w:styleId="2fffff3">
    <w:name w:val="Знак Знак Знак Знак Знак Знак Знак Знак Знак Знак Знак Знак Знак Знак Знак2"/>
    <w:basedOn w:val="a0"/>
    <w:link w:val="2fffff4"/>
    <w:pPr>
      <w:spacing w:beforeAutospacing="1" w:afterAutospacing="1"/>
    </w:pPr>
    <w:rPr>
      <w:rFonts w:ascii="Tahoma" w:hAnsi="Tahoma"/>
    </w:rPr>
  </w:style>
  <w:style w:type="character" w:customStyle="1" w:styleId="2fffff4">
    <w:name w:val="Знак Знак Знак Знак Знак Знак Знак Знак Знак Знак Знак Знак Знак Знак Знак2"/>
    <w:basedOn w:val="11"/>
    <w:link w:val="2fffff3"/>
    <w:rPr>
      <w:rFonts w:ascii="Tahoma" w:hAnsi="Tahoma"/>
    </w:rPr>
  </w:style>
  <w:style w:type="paragraph" w:customStyle="1" w:styleId="1ffffffffffffa">
    <w:name w:val="Знак1"/>
    <w:basedOn w:val="a0"/>
    <w:link w:val="1ffffffffffffb"/>
    <w:pPr>
      <w:spacing w:beforeAutospacing="1" w:afterAutospacing="1"/>
    </w:pPr>
    <w:rPr>
      <w:rFonts w:ascii="Tahoma" w:hAnsi="Tahoma"/>
    </w:rPr>
  </w:style>
  <w:style w:type="character" w:customStyle="1" w:styleId="1ffffffffffffb">
    <w:name w:val="Знак1"/>
    <w:basedOn w:val="11"/>
    <w:link w:val="1ffffffffffffa"/>
    <w:rPr>
      <w:rFonts w:ascii="Tahoma" w:hAnsi="Tahoma"/>
    </w:rPr>
  </w:style>
  <w:style w:type="paragraph" w:customStyle="1" w:styleId="1ffffffffff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ffffffffffffd"/>
    <w:pPr>
      <w:spacing w:beforeAutospacing="1" w:afterAutospacing="1"/>
      <w:jc w:val="both"/>
    </w:pPr>
    <w:rPr>
      <w:rFonts w:ascii="Tahoma" w:hAnsi="Tahoma"/>
    </w:rPr>
  </w:style>
  <w:style w:type="character" w:customStyle="1" w:styleId="1fff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1ffffffffffffc"/>
    <w:rPr>
      <w:rFonts w:ascii="Tahoma" w:hAnsi="Tahoma"/>
    </w:rPr>
  </w:style>
  <w:style w:type="paragraph" w:customStyle="1" w:styleId="affffffffa">
    <w:name w:val="Знак Знак Знак"/>
    <w:basedOn w:val="a0"/>
    <w:link w:val="affffffffb"/>
    <w:pPr>
      <w:spacing w:beforeAutospacing="1" w:afterAutospacing="1"/>
    </w:pPr>
    <w:rPr>
      <w:rFonts w:ascii="Tahoma" w:hAnsi="Tahoma"/>
    </w:rPr>
  </w:style>
  <w:style w:type="character" w:customStyle="1" w:styleId="affffffffb">
    <w:name w:val="Знак Знак Знак"/>
    <w:basedOn w:val="11"/>
    <w:link w:val="affffffffa"/>
    <w:rPr>
      <w:rFonts w:ascii="Tahoma" w:hAnsi="Tahoma"/>
    </w:rPr>
  </w:style>
  <w:style w:type="paragraph" w:customStyle="1" w:styleId="330">
    <w:name w:val="Основной текст с отступом 33"/>
    <w:basedOn w:val="a0"/>
    <w:link w:val="331"/>
    <w:pPr>
      <w:ind w:firstLine="993"/>
      <w:jc w:val="both"/>
    </w:pPr>
    <w:rPr>
      <w:sz w:val="28"/>
    </w:rPr>
  </w:style>
  <w:style w:type="character" w:customStyle="1" w:styleId="331">
    <w:name w:val="Основной текст с отступом 33"/>
    <w:basedOn w:val="11"/>
    <w:link w:val="330"/>
    <w:rPr>
      <w:sz w:val="28"/>
    </w:rPr>
  </w:style>
  <w:style w:type="paragraph" w:customStyle="1" w:styleId="720">
    <w:name w:val="Знак Знак72"/>
    <w:link w:val="721"/>
    <w:rPr>
      <w:b/>
      <w:sz w:val="28"/>
    </w:rPr>
  </w:style>
  <w:style w:type="character" w:customStyle="1" w:styleId="721">
    <w:name w:val="Знак Знак72"/>
    <w:link w:val="720"/>
    <w:rPr>
      <w:b/>
      <w:sz w:val="28"/>
    </w:rPr>
  </w:style>
  <w:style w:type="paragraph" w:customStyle="1" w:styleId="affffffffc">
    <w:name w:val="Знак Знак Знак Знак Знак Знак Знак Знак Знак Знак Знак Знак Знак Знак Знак Знак Знак Знак Знак Знак Знак"/>
    <w:basedOn w:val="a0"/>
    <w:link w:val="affffffffd"/>
    <w:pPr>
      <w:spacing w:beforeAutospacing="1" w:afterAutospacing="1"/>
    </w:pPr>
    <w:rPr>
      <w:rFonts w:ascii="Tahoma" w:hAnsi="Tahoma"/>
    </w:rPr>
  </w:style>
  <w:style w:type="character" w:customStyle="1" w:styleId="affffffffd">
    <w:name w:val="Знак Знак Знак Знак Знак Знак Знак Знак Знак Знак Знак Знак Знак Знак Знак Знак Знак Знак Знак Знак Знак"/>
    <w:basedOn w:val="11"/>
    <w:link w:val="affffffffc"/>
    <w:rPr>
      <w:rFonts w:ascii="Tahoma" w:hAnsi="Tahoma"/>
    </w:rPr>
  </w:style>
  <w:style w:type="paragraph" w:customStyle="1" w:styleId="xl32">
    <w:name w:val="xl32"/>
    <w:basedOn w:val="a0"/>
    <w:link w:val="xl320"/>
    <w:pPr>
      <w:spacing w:beforeAutospacing="1" w:afterAutospacing="1"/>
      <w:jc w:val="center"/>
    </w:pPr>
    <w:rPr>
      <w:sz w:val="24"/>
    </w:rPr>
  </w:style>
  <w:style w:type="character" w:customStyle="1" w:styleId="xl320">
    <w:name w:val="xl32"/>
    <w:basedOn w:val="11"/>
    <w:link w:val="xl32"/>
    <w:rPr>
      <w:sz w:val="24"/>
    </w:rPr>
  </w:style>
  <w:style w:type="paragraph" w:customStyle="1" w:styleId="812">
    <w:name w:val="Знак Знак81"/>
    <w:link w:val="813"/>
    <w:rPr>
      <w:sz w:val="28"/>
    </w:rPr>
  </w:style>
  <w:style w:type="character" w:customStyle="1" w:styleId="813">
    <w:name w:val="Знак Знак81"/>
    <w:link w:val="812"/>
    <w:rPr>
      <w:sz w:val="28"/>
    </w:rPr>
  </w:style>
  <w:style w:type="paragraph" w:customStyle="1" w:styleId="260">
    <w:name w:val="Знак Знак26"/>
    <w:link w:val="261"/>
    <w:rPr>
      <w:rFonts w:ascii="AG Souvenir" w:hAnsi="AG Souvenir"/>
      <w:b/>
      <w:spacing w:val="38"/>
      <w:sz w:val="28"/>
    </w:rPr>
  </w:style>
  <w:style w:type="character" w:customStyle="1" w:styleId="261">
    <w:name w:val="Знак Знак26"/>
    <w:link w:val="260"/>
    <w:rPr>
      <w:rFonts w:ascii="AG Souvenir" w:hAnsi="AG Souvenir"/>
      <w:b/>
      <w:spacing w:val="38"/>
      <w:sz w:val="28"/>
    </w:rPr>
  </w:style>
  <w:style w:type="paragraph" w:customStyle="1" w:styleId="xl80">
    <w:name w:val="xl80"/>
    <w:basedOn w:val="a0"/>
    <w:link w:val="xl800"/>
    <w:pPr>
      <w:spacing w:beforeAutospacing="1" w:afterAutospacing="1"/>
    </w:pPr>
    <w:rPr>
      <w:sz w:val="24"/>
    </w:rPr>
  </w:style>
  <w:style w:type="character" w:customStyle="1" w:styleId="xl800">
    <w:name w:val="xl80"/>
    <w:basedOn w:val="11"/>
    <w:link w:val="xl80"/>
    <w:rPr>
      <w:sz w:val="24"/>
    </w:rPr>
  </w:style>
  <w:style w:type="paragraph" w:customStyle="1" w:styleId="2fffff5">
    <w:name w:val="Знак Знак Знак Знак2"/>
    <w:basedOn w:val="a0"/>
    <w:link w:val="2fffff6"/>
    <w:pPr>
      <w:spacing w:beforeAutospacing="1" w:afterAutospacing="1"/>
      <w:jc w:val="both"/>
    </w:pPr>
    <w:rPr>
      <w:rFonts w:ascii="Tahoma" w:hAnsi="Tahoma"/>
    </w:rPr>
  </w:style>
  <w:style w:type="character" w:customStyle="1" w:styleId="2fffff6">
    <w:name w:val="Знак Знак Знак Знак2"/>
    <w:basedOn w:val="11"/>
    <w:link w:val="2fffff5"/>
    <w:rPr>
      <w:rFonts w:ascii="Tahoma" w:hAnsi="Tahoma"/>
    </w:rPr>
  </w:style>
  <w:style w:type="paragraph" w:customStyle="1" w:styleId="WW8Num11z3">
    <w:name w:val="WW8Num11z3"/>
    <w:link w:val="WW8Num11z30"/>
    <w:rPr>
      <w:rFonts w:ascii="Symbol" w:hAnsi="Symbol"/>
    </w:rPr>
  </w:style>
  <w:style w:type="character" w:customStyle="1" w:styleId="WW8Num11z30">
    <w:name w:val="WW8Num11z3"/>
    <w:link w:val="WW8Num11z3"/>
    <w:rPr>
      <w:rFonts w:ascii="Symbol" w:hAnsi="Symbol"/>
    </w:rPr>
  </w:style>
  <w:style w:type="paragraph" w:customStyle="1" w:styleId="xl129">
    <w:name w:val="xl129"/>
    <w:basedOn w:val="a0"/>
    <w:link w:val="xl1290"/>
    <w:pPr>
      <w:spacing w:beforeAutospacing="1" w:afterAutospacing="1"/>
      <w:jc w:val="center"/>
    </w:pPr>
    <w:rPr>
      <w:sz w:val="24"/>
    </w:rPr>
  </w:style>
  <w:style w:type="character" w:customStyle="1" w:styleId="xl1290">
    <w:name w:val="xl129"/>
    <w:basedOn w:val="11"/>
    <w:link w:val="xl129"/>
    <w:rPr>
      <w:sz w:val="24"/>
    </w:rPr>
  </w:style>
  <w:style w:type="paragraph" w:customStyle="1" w:styleId="wP70">
    <w:name w:val="wP70"/>
    <w:basedOn w:val="a0"/>
    <w:link w:val="wP700"/>
    <w:pPr>
      <w:widowControl w:val="0"/>
      <w:ind w:firstLine="840"/>
      <w:jc w:val="both"/>
    </w:pPr>
    <w:rPr>
      <w:rFonts w:ascii="Arial" w:hAnsi="Arial"/>
    </w:rPr>
  </w:style>
  <w:style w:type="character" w:customStyle="1" w:styleId="wP700">
    <w:name w:val="wP70"/>
    <w:basedOn w:val="11"/>
    <w:link w:val="wP70"/>
    <w:rPr>
      <w:rFonts w:ascii="Arial" w:hAnsi="Arial"/>
    </w:rPr>
  </w:style>
  <w:style w:type="paragraph" w:customStyle="1" w:styleId="style12">
    <w:name w:val="style12"/>
    <w:basedOn w:val="a0"/>
    <w:link w:val="style120"/>
    <w:pPr>
      <w:spacing w:before="24" w:after="24"/>
    </w:pPr>
    <w:rPr>
      <w:sz w:val="24"/>
    </w:rPr>
  </w:style>
  <w:style w:type="character" w:customStyle="1" w:styleId="style120">
    <w:name w:val="style12"/>
    <w:basedOn w:val="11"/>
    <w:link w:val="style12"/>
    <w:rPr>
      <w:sz w:val="24"/>
    </w:rPr>
  </w:style>
  <w:style w:type="paragraph" w:customStyle="1" w:styleId="xl66">
    <w:name w:val="xl66"/>
    <w:basedOn w:val="a0"/>
    <w:link w:val="xl660"/>
    <w:pPr>
      <w:spacing w:beforeAutospacing="1" w:afterAutospacing="1"/>
      <w:jc w:val="center"/>
    </w:pPr>
    <w:rPr>
      <w:sz w:val="24"/>
    </w:rPr>
  </w:style>
  <w:style w:type="character" w:customStyle="1" w:styleId="xl660">
    <w:name w:val="xl66"/>
    <w:basedOn w:val="11"/>
    <w:link w:val="xl66"/>
    <w:rPr>
      <w:sz w:val="24"/>
    </w:rPr>
  </w:style>
  <w:style w:type="paragraph" w:customStyle="1" w:styleId="2fffff7">
    <w:name w:val="Гиперссылка2"/>
    <w:link w:val="2fffff8"/>
    <w:rPr>
      <w:color w:val="0000FF"/>
      <w:u w:val="single"/>
    </w:rPr>
  </w:style>
  <w:style w:type="character" w:customStyle="1" w:styleId="2fffff8">
    <w:name w:val="Гиперссылка2"/>
    <w:link w:val="2fffff7"/>
    <w:rPr>
      <w:color w:val="0000FF"/>
      <w:u w:val="single"/>
    </w:rPr>
  </w:style>
  <w:style w:type="paragraph" w:customStyle="1" w:styleId="1ffffffffffffe">
    <w:name w:val="Обычный1"/>
    <w:link w:val="1fffffffffffff"/>
  </w:style>
  <w:style w:type="character" w:customStyle="1" w:styleId="1fffffffffffff">
    <w:name w:val="Обычный1"/>
    <w:link w:val="1ffffffffffffe"/>
  </w:style>
  <w:style w:type="paragraph" w:customStyle="1" w:styleId="3ffd">
    <w:name w:val="Знак3"/>
    <w:basedOn w:val="a0"/>
    <w:link w:val="3ffe"/>
    <w:pPr>
      <w:spacing w:beforeAutospacing="1" w:afterAutospacing="1"/>
    </w:pPr>
    <w:rPr>
      <w:rFonts w:ascii="Tahoma" w:hAnsi="Tahoma"/>
    </w:rPr>
  </w:style>
  <w:style w:type="character" w:customStyle="1" w:styleId="3ffe">
    <w:name w:val="Знак3"/>
    <w:basedOn w:val="11"/>
    <w:link w:val="3ffd"/>
    <w:rPr>
      <w:rFonts w:ascii="Tahoma" w:hAnsi="Tahoma"/>
    </w:rPr>
  </w:style>
  <w:style w:type="paragraph" w:customStyle="1" w:styleId="2fffff9">
    <w:name w:val="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fffffa"/>
    <w:pPr>
      <w:spacing w:beforeAutospacing="1" w:afterAutospacing="1"/>
      <w:jc w:val="both"/>
    </w:pPr>
    <w:rPr>
      <w:rFonts w:ascii="Tahoma" w:hAnsi="Tahoma"/>
    </w:rPr>
  </w:style>
  <w:style w:type="character" w:customStyle="1" w:styleId="2fffffa">
    <w:name w:val="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fffff9"/>
    <w:rPr>
      <w:rFonts w:ascii="Tahoma" w:hAnsi="Tahoma"/>
    </w:rPr>
  </w:style>
  <w:style w:type="paragraph" w:customStyle="1" w:styleId="xl92">
    <w:name w:val="xl92"/>
    <w:basedOn w:val="a0"/>
    <w:link w:val="xl920"/>
    <w:pPr>
      <w:spacing w:beforeAutospacing="1" w:afterAutospacing="1"/>
      <w:jc w:val="center"/>
    </w:pPr>
    <w:rPr>
      <w:b/>
      <w:sz w:val="24"/>
    </w:rPr>
  </w:style>
  <w:style w:type="character" w:customStyle="1" w:styleId="xl920">
    <w:name w:val="xl92"/>
    <w:basedOn w:val="11"/>
    <w:link w:val="xl92"/>
    <w:rPr>
      <w:b/>
      <w:sz w:val="24"/>
    </w:rPr>
  </w:style>
  <w:style w:type="paragraph" w:customStyle="1" w:styleId="12f6">
    <w:name w:val="Знак Знак Знак Знак Знак Знак Знак Знак Знак Знак Знак Знак Знак Знак1 Знак Знак Знак Знак Знак Знак Знак Знак Знак Знак2"/>
    <w:basedOn w:val="a0"/>
    <w:link w:val="12f7"/>
    <w:pPr>
      <w:spacing w:beforeAutospacing="1" w:afterAutospacing="1"/>
      <w:jc w:val="both"/>
    </w:pPr>
    <w:rPr>
      <w:rFonts w:ascii="Tahoma" w:hAnsi="Tahoma"/>
    </w:rPr>
  </w:style>
  <w:style w:type="character" w:customStyle="1" w:styleId="12f7">
    <w:name w:val="Знак Знак Знак Знак Знак Знак Знак Знак Знак Знак Знак Знак Знак Знак1 Знак Знак Знак Знак Знак Знак Знак Знак Знак Знак2"/>
    <w:basedOn w:val="11"/>
    <w:link w:val="12f6"/>
    <w:rPr>
      <w:rFonts w:ascii="Tahoma" w:hAnsi="Tahoma"/>
    </w:rPr>
  </w:style>
  <w:style w:type="paragraph" w:customStyle="1" w:styleId="11ffc">
    <w:name w:val="Знак Знак1 Знак Знак Знак1 Знак Знак Знак Знак Знак Знак Знак Знак Знак Знак Знак Знак Знак Знак Знак Знак"/>
    <w:basedOn w:val="a0"/>
    <w:link w:val="11ffd"/>
    <w:pPr>
      <w:spacing w:beforeAutospacing="1" w:afterAutospacing="1"/>
    </w:pPr>
    <w:rPr>
      <w:rFonts w:ascii="Tahoma" w:hAnsi="Tahoma"/>
    </w:rPr>
  </w:style>
  <w:style w:type="character" w:customStyle="1" w:styleId="11ffd">
    <w:name w:val="Знак Знак1 Знак Знак Знак1 Знак Знак Знак Знак Знак Знак Знак Знак Знак Знак Знак Знак Знак Знак Знак Знак"/>
    <w:basedOn w:val="11"/>
    <w:link w:val="11ffc"/>
    <w:rPr>
      <w:rFonts w:ascii="Tahoma" w:hAnsi="Tahoma"/>
    </w:rPr>
  </w:style>
  <w:style w:type="paragraph" w:customStyle="1" w:styleId="1fffffffffffff0">
    <w:name w:val="Номер страницы1"/>
    <w:basedOn w:val="13"/>
    <w:link w:val="1fffffffffffff1"/>
  </w:style>
  <w:style w:type="character" w:customStyle="1" w:styleId="1fffffffffffff1">
    <w:name w:val="Номер страницы1"/>
    <w:basedOn w:val="15"/>
    <w:link w:val="1fffffffffffff0"/>
  </w:style>
  <w:style w:type="paragraph" w:customStyle="1" w:styleId="xl39">
    <w:name w:val="xl39"/>
    <w:basedOn w:val="a0"/>
    <w:link w:val="xl390"/>
    <w:pPr>
      <w:spacing w:beforeAutospacing="1" w:afterAutospacing="1"/>
      <w:jc w:val="center"/>
    </w:pPr>
    <w:rPr>
      <w:sz w:val="24"/>
    </w:rPr>
  </w:style>
  <w:style w:type="character" w:customStyle="1" w:styleId="xl390">
    <w:name w:val="xl39"/>
    <w:basedOn w:val="11"/>
    <w:link w:val="xl39"/>
    <w:rPr>
      <w:sz w:val="24"/>
    </w:rPr>
  </w:style>
  <w:style w:type="paragraph" w:customStyle="1" w:styleId="8d">
    <w:name w:val="Основной шрифт абзаца8"/>
    <w:link w:val="8e"/>
  </w:style>
  <w:style w:type="character" w:customStyle="1" w:styleId="8e">
    <w:name w:val="Основной шрифт абзаца8"/>
    <w:link w:val="8d"/>
  </w:style>
  <w:style w:type="paragraph" w:customStyle="1" w:styleId="1310">
    <w:name w:val="Знак Знак131"/>
    <w:link w:val="1311"/>
    <w:rPr>
      <w:rFonts w:ascii="Arial" w:hAnsi="Arial"/>
      <w:b/>
      <w:sz w:val="26"/>
    </w:rPr>
  </w:style>
  <w:style w:type="character" w:customStyle="1" w:styleId="1311">
    <w:name w:val="Знак Знак131"/>
    <w:link w:val="1310"/>
    <w:rPr>
      <w:rFonts w:ascii="Arial" w:hAnsi="Arial"/>
      <w:b/>
      <w:sz w:val="26"/>
    </w:rPr>
  </w:style>
  <w:style w:type="paragraph" w:customStyle="1" w:styleId="3fff">
    <w:name w:val="Основной шрифт абзаца3"/>
    <w:link w:val="3fff0"/>
  </w:style>
  <w:style w:type="character" w:customStyle="1" w:styleId="3fff0">
    <w:name w:val="Основной шрифт абзаца3"/>
    <w:link w:val="3fff"/>
  </w:style>
  <w:style w:type="paragraph" w:customStyle="1" w:styleId="3fff1">
    <w:name w:val="Без интервала3"/>
    <w:link w:val="3fff2"/>
    <w:rPr>
      <w:rFonts w:ascii="Calibri" w:hAnsi="Calibri"/>
      <w:sz w:val="22"/>
    </w:rPr>
  </w:style>
  <w:style w:type="character" w:customStyle="1" w:styleId="3fff2">
    <w:name w:val="Без интервала3"/>
    <w:link w:val="3fff1"/>
    <w:rPr>
      <w:rFonts w:ascii="Calibri" w:hAnsi="Calibri"/>
      <w:sz w:val="22"/>
    </w:rPr>
  </w:style>
  <w:style w:type="paragraph" w:customStyle="1" w:styleId="xl140">
    <w:name w:val="xl140"/>
    <w:basedOn w:val="a0"/>
    <w:link w:val="xl1400"/>
    <w:pPr>
      <w:spacing w:beforeAutospacing="1" w:afterAutospacing="1"/>
      <w:jc w:val="center"/>
    </w:pPr>
    <w:rPr>
      <w:sz w:val="24"/>
    </w:rPr>
  </w:style>
  <w:style w:type="character" w:customStyle="1" w:styleId="xl1400">
    <w:name w:val="xl140"/>
    <w:basedOn w:val="11"/>
    <w:link w:val="xl140"/>
    <w:rPr>
      <w:sz w:val="24"/>
    </w:rPr>
  </w:style>
  <w:style w:type="paragraph" w:customStyle="1" w:styleId="1fffffffffffff2">
    <w:name w:val="Обычный1"/>
    <w:link w:val="1fffffffffffff3"/>
  </w:style>
  <w:style w:type="character" w:customStyle="1" w:styleId="1fffffffffffff3">
    <w:name w:val="Обычный1"/>
    <w:link w:val="1fffffffffffff2"/>
  </w:style>
  <w:style w:type="paragraph" w:customStyle="1" w:styleId="11ffe">
    <w:name w:val="Знак Знак Знак Знак1 Знак Знак Знак Знак Знак Знак1"/>
    <w:basedOn w:val="a0"/>
    <w:link w:val="11fff"/>
    <w:pPr>
      <w:spacing w:beforeAutospacing="1" w:afterAutospacing="1"/>
      <w:jc w:val="both"/>
    </w:pPr>
    <w:rPr>
      <w:rFonts w:ascii="Tahoma" w:hAnsi="Tahoma"/>
    </w:rPr>
  </w:style>
  <w:style w:type="character" w:customStyle="1" w:styleId="11fff">
    <w:name w:val="Знак Знак Знак Знак1 Знак Знак Знак Знак Знак Знак1"/>
    <w:basedOn w:val="11"/>
    <w:link w:val="11ffe"/>
    <w:rPr>
      <w:rFonts w:ascii="Tahoma" w:hAnsi="Tahoma"/>
    </w:rPr>
  </w:style>
  <w:style w:type="paragraph" w:customStyle="1" w:styleId="1fffffffffffff4">
    <w:name w:val="Номер строки1"/>
    <w:link w:val="1fffffffffffff5"/>
  </w:style>
  <w:style w:type="character" w:customStyle="1" w:styleId="1fffffffffffff5">
    <w:name w:val="Номер строки1"/>
    <w:link w:val="1fffffffffffff4"/>
  </w:style>
  <w:style w:type="paragraph" w:customStyle="1" w:styleId="820">
    <w:name w:val="Знак Знак82"/>
    <w:link w:val="821"/>
    <w:rPr>
      <w:sz w:val="28"/>
    </w:rPr>
  </w:style>
  <w:style w:type="character" w:customStyle="1" w:styleId="821">
    <w:name w:val="Знак Знак82"/>
    <w:link w:val="820"/>
    <w:rPr>
      <w:sz w:val="28"/>
    </w:rPr>
  </w:style>
  <w:style w:type="paragraph" w:customStyle="1" w:styleId="104">
    <w:name w:val="Гиперссылка10"/>
    <w:link w:val="105"/>
    <w:rPr>
      <w:color w:val="0000FF"/>
      <w:u w:val="single"/>
    </w:rPr>
  </w:style>
  <w:style w:type="character" w:customStyle="1" w:styleId="105">
    <w:name w:val="Гиперссылка10"/>
    <w:link w:val="104"/>
    <w:rPr>
      <w:color w:val="0000FF"/>
      <w:u w:val="single"/>
    </w:rPr>
  </w:style>
  <w:style w:type="paragraph" w:customStyle="1" w:styleId="FR1">
    <w:name w:val="FR1"/>
    <w:link w:val="FR10"/>
    <w:pPr>
      <w:ind w:left="3080"/>
    </w:pPr>
    <w:rPr>
      <w:b/>
      <w:sz w:val="36"/>
    </w:rPr>
  </w:style>
  <w:style w:type="character" w:customStyle="1" w:styleId="FR10">
    <w:name w:val="FR1"/>
    <w:link w:val="FR1"/>
    <w:rPr>
      <w:b/>
      <w:sz w:val="36"/>
    </w:rPr>
  </w:style>
  <w:style w:type="paragraph" w:customStyle="1" w:styleId="xl38">
    <w:name w:val="xl38"/>
    <w:basedOn w:val="a0"/>
    <w:link w:val="xl380"/>
    <w:pPr>
      <w:spacing w:beforeAutospacing="1" w:afterAutospacing="1"/>
      <w:jc w:val="center"/>
    </w:pPr>
    <w:rPr>
      <w:sz w:val="24"/>
    </w:rPr>
  </w:style>
  <w:style w:type="character" w:customStyle="1" w:styleId="xl380">
    <w:name w:val="xl38"/>
    <w:basedOn w:val="11"/>
    <w:link w:val="xl38"/>
    <w:rPr>
      <w:sz w:val="24"/>
    </w:rPr>
  </w:style>
  <w:style w:type="paragraph" w:customStyle="1" w:styleId="1fffffffffffff6">
    <w:name w:val="Выделенная цитата1"/>
    <w:basedOn w:val="a0"/>
    <w:next w:val="a0"/>
    <w:link w:val="1fffffffffffff7"/>
    <w:pPr>
      <w:spacing w:before="200" w:after="280" w:line="276" w:lineRule="auto"/>
      <w:ind w:left="936" w:right="936" w:firstLine="709"/>
      <w:jc w:val="both"/>
    </w:pPr>
    <w:rPr>
      <w:b/>
      <w:i/>
      <w:color w:val="4F81BD"/>
    </w:rPr>
  </w:style>
  <w:style w:type="character" w:customStyle="1" w:styleId="1fffffffffffff7">
    <w:name w:val="Выделенная цитата1"/>
    <w:basedOn w:val="11"/>
    <w:link w:val="1fffffffffffff6"/>
    <w:rPr>
      <w:b/>
      <w:i/>
      <w:color w:val="4F81BD"/>
    </w:rPr>
  </w:style>
  <w:style w:type="paragraph" w:customStyle="1" w:styleId="a">
    <w:name w:val="АсписокГаля"/>
    <w:basedOn w:val="a0"/>
    <w:link w:val="affffffffe"/>
    <w:pPr>
      <w:numPr>
        <w:numId w:val="1"/>
      </w:numPr>
      <w:jc w:val="both"/>
    </w:pPr>
    <w:rPr>
      <w:sz w:val="28"/>
    </w:rPr>
  </w:style>
  <w:style w:type="character" w:customStyle="1" w:styleId="affffffffe">
    <w:name w:val="АсписокГаля"/>
    <w:basedOn w:val="11"/>
    <w:link w:val="a"/>
    <w:rPr>
      <w:sz w:val="28"/>
    </w:rPr>
  </w:style>
  <w:style w:type="paragraph" w:customStyle="1" w:styleId="xl159">
    <w:name w:val="xl159"/>
    <w:basedOn w:val="a0"/>
    <w:link w:val="xl1590"/>
    <w:pPr>
      <w:spacing w:beforeAutospacing="1" w:afterAutospacing="1"/>
      <w:jc w:val="center"/>
    </w:pPr>
    <w:rPr>
      <w:sz w:val="24"/>
    </w:rPr>
  </w:style>
  <w:style w:type="character" w:customStyle="1" w:styleId="xl1590">
    <w:name w:val="xl159"/>
    <w:basedOn w:val="11"/>
    <w:link w:val="xl159"/>
    <w:rPr>
      <w:sz w:val="24"/>
    </w:rPr>
  </w:style>
  <w:style w:type="paragraph" w:customStyle="1" w:styleId="xl29">
    <w:name w:val="xl29"/>
    <w:basedOn w:val="a0"/>
    <w:link w:val="xl290"/>
    <w:pPr>
      <w:spacing w:beforeAutospacing="1" w:afterAutospacing="1"/>
      <w:jc w:val="center"/>
    </w:pPr>
    <w:rPr>
      <w:sz w:val="24"/>
    </w:rPr>
  </w:style>
  <w:style w:type="character" w:customStyle="1" w:styleId="xl290">
    <w:name w:val="xl29"/>
    <w:basedOn w:val="11"/>
    <w:link w:val="xl29"/>
    <w:rPr>
      <w:sz w:val="24"/>
    </w:rPr>
  </w:style>
  <w:style w:type="paragraph" w:customStyle="1" w:styleId="5f3">
    <w:name w:val="Гиперссылка5"/>
    <w:link w:val="5f4"/>
    <w:rPr>
      <w:color w:val="0000FF"/>
      <w:u w:val="single"/>
    </w:rPr>
  </w:style>
  <w:style w:type="character" w:customStyle="1" w:styleId="5f4">
    <w:name w:val="Гиперссылка5"/>
    <w:link w:val="5f3"/>
    <w:rPr>
      <w:color w:val="0000FF"/>
      <w:u w:val="single"/>
    </w:rPr>
  </w:style>
  <w:style w:type="paragraph" w:styleId="afffffffff">
    <w:name w:val="Subtitle"/>
    <w:basedOn w:val="a0"/>
    <w:next w:val="a0"/>
    <w:link w:val="afffffffff0"/>
    <w:uiPriority w:val="11"/>
    <w:qFormat/>
    <w:pPr>
      <w:ind w:left="10206"/>
      <w:jc w:val="center"/>
    </w:pPr>
    <w:rPr>
      <w:sz w:val="28"/>
    </w:rPr>
  </w:style>
  <w:style w:type="character" w:customStyle="1" w:styleId="afffffffff0">
    <w:name w:val="Подзаголовок Знак"/>
    <w:basedOn w:val="11"/>
    <w:link w:val="afffffffff"/>
    <w:rPr>
      <w:sz w:val="28"/>
    </w:rPr>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211f5">
    <w:name w:val="Знак Знак2 Знак Знак Знак Знак1 Знак Знак Знак Знак Знак Знак1"/>
    <w:basedOn w:val="a0"/>
    <w:link w:val="211f6"/>
    <w:pPr>
      <w:spacing w:beforeAutospacing="1" w:afterAutospacing="1"/>
      <w:jc w:val="both"/>
    </w:pPr>
    <w:rPr>
      <w:rFonts w:ascii="Tahoma" w:hAnsi="Tahoma"/>
    </w:rPr>
  </w:style>
  <w:style w:type="character" w:customStyle="1" w:styleId="211f6">
    <w:name w:val="Знак Знак2 Знак Знак Знак Знак1 Знак Знак Знак Знак Знак Знак1"/>
    <w:basedOn w:val="11"/>
    <w:link w:val="211f5"/>
    <w:rPr>
      <w:rFonts w:ascii="Tahoma" w:hAnsi="Tahoma"/>
    </w:rPr>
  </w:style>
  <w:style w:type="paragraph" w:customStyle="1" w:styleId="afffffffff1">
    <w:name w:val="Основной текст_"/>
    <w:basedOn w:val="a0"/>
    <w:link w:val="afffffffff2"/>
    <w:pPr>
      <w:spacing w:before="300" w:after="120" w:line="322" w:lineRule="exact"/>
      <w:jc w:val="both"/>
    </w:pPr>
    <w:rPr>
      <w:rFonts w:ascii="Arial Unicode MS" w:hAnsi="Arial Unicode MS"/>
      <w:sz w:val="27"/>
    </w:rPr>
  </w:style>
  <w:style w:type="character" w:customStyle="1" w:styleId="afffffffff2">
    <w:name w:val="Основной текст_"/>
    <w:basedOn w:val="11"/>
    <w:link w:val="afffffffff1"/>
    <w:rPr>
      <w:rFonts w:ascii="Arial Unicode MS" w:hAnsi="Arial Unicode MS"/>
      <w:sz w:val="27"/>
    </w:rPr>
  </w:style>
  <w:style w:type="paragraph" w:customStyle="1" w:styleId="7d">
    <w:name w:val="Основной шрифт абзаца7"/>
    <w:link w:val="7e"/>
  </w:style>
  <w:style w:type="character" w:customStyle="1" w:styleId="7e">
    <w:name w:val="Основной шрифт абзаца7"/>
    <w:link w:val="7d"/>
  </w:style>
  <w:style w:type="paragraph" w:customStyle="1" w:styleId="xl136">
    <w:name w:val="xl136"/>
    <w:basedOn w:val="a0"/>
    <w:link w:val="xl1360"/>
    <w:pPr>
      <w:spacing w:beforeAutospacing="1" w:afterAutospacing="1"/>
    </w:pPr>
    <w:rPr>
      <w:sz w:val="24"/>
    </w:rPr>
  </w:style>
  <w:style w:type="character" w:customStyle="1" w:styleId="xl1360">
    <w:name w:val="xl136"/>
    <w:basedOn w:val="11"/>
    <w:link w:val="xl136"/>
    <w:rPr>
      <w:sz w:val="24"/>
    </w:rPr>
  </w:style>
  <w:style w:type="paragraph" w:customStyle="1" w:styleId="11fff0">
    <w:name w:val="Знак1 Знак Знак Знак1 Знак Знак Знак Знак Знак Знак Знак Знак"/>
    <w:basedOn w:val="a0"/>
    <w:link w:val="11fff1"/>
    <w:pPr>
      <w:spacing w:beforeAutospacing="1" w:afterAutospacing="1"/>
    </w:pPr>
    <w:rPr>
      <w:rFonts w:ascii="Tahoma" w:hAnsi="Tahoma"/>
    </w:rPr>
  </w:style>
  <w:style w:type="character" w:customStyle="1" w:styleId="11fff1">
    <w:name w:val="Знак1 Знак Знак Знак1 Знак Знак Знак Знак Знак Знак Знак Знак"/>
    <w:basedOn w:val="11"/>
    <w:link w:val="11fff0"/>
    <w:rPr>
      <w:rFonts w:ascii="Tahoma" w:hAnsi="Tahoma"/>
    </w:rPr>
  </w:style>
  <w:style w:type="paragraph" w:customStyle="1" w:styleId="11ff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0"/>
    <w:link w:val="11fff3"/>
    <w:pPr>
      <w:spacing w:beforeAutospacing="1" w:afterAutospacing="1"/>
    </w:pPr>
    <w:rPr>
      <w:rFonts w:ascii="Tahoma" w:hAnsi="Tahoma"/>
    </w:rPr>
  </w:style>
  <w:style w:type="character" w:customStyle="1" w:styleId="11ff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11"/>
    <w:link w:val="11fff2"/>
    <w:rPr>
      <w:rFonts w:ascii="Tahoma" w:hAnsi="Tahoma"/>
    </w:rPr>
  </w:style>
  <w:style w:type="paragraph" w:customStyle="1" w:styleId="2610">
    <w:name w:val="Знак Знак261"/>
    <w:link w:val="2611"/>
    <w:rPr>
      <w:rFonts w:ascii="AG Souvenir" w:hAnsi="AG Souvenir"/>
      <w:b/>
      <w:spacing w:val="38"/>
      <w:sz w:val="28"/>
    </w:rPr>
  </w:style>
  <w:style w:type="character" w:customStyle="1" w:styleId="2611">
    <w:name w:val="Знак Знак261"/>
    <w:link w:val="2610"/>
    <w:rPr>
      <w:rFonts w:ascii="AG Souvenir" w:hAnsi="AG Souvenir"/>
      <w:b/>
      <w:spacing w:val="38"/>
      <w:sz w:val="28"/>
    </w:rPr>
  </w:style>
  <w:style w:type="paragraph" w:customStyle="1" w:styleId="xl104">
    <w:name w:val="xl104"/>
    <w:basedOn w:val="a0"/>
    <w:link w:val="xl1040"/>
    <w:pPr>
      <w:spacing w:beforeAutospacing="1" w:afterAutospacing="1"/>
      <w:jc w:val="center"/>
    </w:pPr>
    <w:rPr>
      <w:sz w:val="24"/>
    </w:rPr>
  </w:style>
  <w:style w:type="character" w:customStyle="1" w:styleId="xl1040">
    <w:name w:val="xl104"/>
    <w:basedOn w:val="11"/>
    <w:link w:val="xl104"/>
    <w:rPr>
      <w:sz w:val="24"/>
    </w:rPr>
  </w:style>
  <w:style w:type="paragraph" w:customStyle="1" w:styleId="xl135">
    <w:name w:val="xl135"/>
    <w:basedOn w:val="a0"/>
    <w:link w:val="xl1350"/>
    <w:pPr>
      <w:spacing w:beforeAutospacing="1" w:afterAutospacing="1"/>
      <w:jc w:val="center"/>
    </w:pPr>
    <w:rPr>
      <w:sz w:val="24"/>
    </w:rPr>
  </w:style>
  <w:style w:type="character" w:customStyle="1" w:styleId="xl1350">
    <w:name w:val="xl135"/>
    <w:basedOn w:val="11"/>
    <w:link w:val="xl135"/>
    <w:rPr>
      <w:sz w:val="24"/>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affffffff">
    <w:name w:val="Содержимое таблицы"/>
    <w:basedOn w:val="a0"/>
    <w:link w:val="affffffff1"/>
  </w:style>
  <w:style w:type="character" w:customStyle="1" w:styleId="affffffff1">
    <w:name w:val="Содержимое таблицы"/>
    <w:basedOn w:val="11"/>
    <w:link w:val="affffffff"/>
  </w:style>
  <w:style w:type="paragraph" w:customStyle="1" w:styleId="1fffffffffffff8">
    <w:name w:val="Обычный1"/>
    <w:link w:val="1fffffffffffff9"/>
  </w:style>
  <w:style w:type="character" w:customStyle="1" w:styleId="1fffffffffffff9">
    <w:name w:val="Обычный1"/>
    <w:link w:val="1fffffffffffff8"/>
  </w:style>
  <w:style w:type="paragraph" w:customStyle="1" w:styleId="1fffffffffffffa">
    <w:name w:val="Знак сноски1"/>
    <w:basedOn w:val="46"/>
    <w:link w:val="1fffffffffffffb"/>
    <w:rPr>
      <w:vertAlign w:val="superscript"/>
    </w:rPr>
  </w:style>
  <w:style w:type="character" w:customStyle="1" w:styleId="1fffffffffffffb">
    <w:name w:val="Знак сноски1"/>
    <w:basedOn w:val="47"/>
    <w:link w:val="1fffffffffffffa"/>
    <w:rPr>
      <w:vertAlign w:val="superscript"/>
    </w:rPr>
  </w:style>
  <w:style w:type="paragraph" w:customStyle="1" w:styleId="xl139">
    <w:name w:val="xl139"/>
    <w:basedOn w:val="a0"/>
    <w:link w:val="xl1390"/>
    <w:pPr>
      <w:spacing w:beforeAutospacing="1" w:afterAutospacing="1"/>
      <w:jc w:val="center"/>
    </w:pPr>
    <w:rPr>
      <w:sz w:val="24"/>
    </w:rPr>
  </w:style>
  <w:style w:type="character" w:customStyle="1" w:styleId="xl1390">
    <w:name w:val="xl139"/>
    <w:basedOn w:val="11"/>
    <w:link w:val="xl139"/>
    <w:rPr>
      <w:sz w:val="24"/>
    </w:rPr>
  </w:style>
  <w:style w:type="paragraph" w:customStyle="1" w:styleId="21ffb">
    <w:name w:val="Основной текст 21"/>
    <w:basedOn w:val="a0"/>
    <w:link w:val="21ffc"/>
    <w:pPr>
      <w:widowControl w:val="0"/>
      <w:spacing w:after="120" w:line="480" w:lineRule="auto"/>
    </w:pPr>
    <w:rPr>
      <w:sz w:val="28"/>
    </w:rPr>
  </w:style>
  <w:style w:type="character" w:customStyle="1" w:styleId="21ffc">
    <w:name w:val="Основной текст 21"/>
    <w:basedOn w:val="11"/>
    <w:link w:val="21ffb"/>
    <w:rPr>
      <w:sz w:val="28"/>
    </w:rPr>
  </w:style>
  <w:style w:type="paragraph" w:customStyle="1" w:styleId="1fffffffffffffc">
    <w:name w:val="Знак Знак1"/>
    <w:basedOn w:val="a0"/>
    <w:link w:val="1fffffffffffffd"/>
    <w:pPr>
      <w:spacing w:beforeAutospacing="1" w:afterAutospacing="1"/>
    </w:pPr>
    <w:rPr>
      <w:rFonts w:ascii="Tahoma" w:hAnsi="Tahoma"/>
    </w:rPr>
  </w:style>
  <w:style w:type="character" w:customStyle="1" w:styleId="1fffffffffffffd">
    <w:name w:val="Знак Знак1"/>
    <w:basedOn w:val="11"/>
    <w:link w:val="1fffffffffffffc"/>
    <w:rPr>
      <w:rFonts w:ascii="Tahoma" w:hAnsi="Tahoma"/>
    </w:rPr>
  </w:style>
  <w:style w:type="paragraph" w:customStyle="1" w:styleId="xl49">
    <w:name w:val="xl49"/>
    <w:basedOn w:val="a0"/>
    <w:link w:val="xl490"/>
    <w:pPr>
      <w:spacing w:beforeAutospacing="1" w:afterAutospacing="1"/>
      <w:jc w:val="center"/>
    </w:pPr>
    <w:rPr>
      <w:b/>
      <w:sz w:val="24"/>
    </w:rPr>
  </w:style>
  <w:style w:type="character" w:customStyle="1" w:styleId="xl490">
    <w:name w:val="xl49"/>
    <w:basedOn w:val="11"/>
    <w:link w:val="xl49"/>
    <w:rPr>
      <w:b/>
      <w:sz w:val="24"/>
    </w:rPr>
  </w:style>
  <w:style w:type="paragraph" w:customStyle="1" w:styleId="Pa6">
    <w:name w:val="Pa6"/>
    <w:basedOn w:val="a0"/>
    <w:next w:val="a0"/>
    <w:link w:val="Pa60"/>
    <w:pPr>
      <w:spacing w:line="181" w:lineRule="atLeast"/>
    </w:pPr>
    <w:rPr>
      <w:rFonts w:ascii="Myriad Pro" w:hAnsi="Myriad Pro"/>
      <w:sz w:val="24"/>
    </w:rPr>
  </w:style>
  <w:style w:type="character" w:customStyle="1" w:styleId="Pa60">
    <w:name w:val="Pa6"/>
    <w:basedOn w:val="11"/>
    <w:link w:val="Pa6"/>
    <w:rPr>
      <w:rFonts w:ascii="Myriad Pro" w:hAnsi="Myriad Pro"/>
      <w:sz w:val="24"/>
    </w:rPr>
  </w:style>
  <w:style w:type="paragraph" w:customStyle="1" w:styleId="xl72">
    <w:name w:val="xl72"/>
    <w:basedOn w:val="a0"/>
    <w:link w:val="xl720"/>
    <w:pPr>
      <w:spacing w:beforeAutospacing="1" w:afterAutospacing="1"/>
      <w:jc w:val="center"/>
    </w:pPr>
    <w:rPr>
      <w:sz w:val="24"/>
    </w:rPr>
  </w:style>
  <w:style w:type="character" w:customStyle="1" w:styleId="xl720">
    <w:name w:val="xl72"/>
    <w:basedOn w:val="11"/>
    <w:link w:val="xl72"/>
    <w:rPr>
      <w:sz w:val="24"/>
    </w:rPr>
  </w:style>
  <w:style w:type="paragraph" w:customStyle="1" w:styleId="xl71">
    <w:name w:val="xl71"/>
    <w:basedOn w:val="a0"/>
    <w:link w:val="xl710"/>
    <w:pPr>
      <w:spacing w:beforeAutospacing="1" w:afterAutospacing="1"/>
      <w:jc w:val="center"/>
    </w:pPr>
    <w:rPr>
      <w:sz w:val="24"/>
    </w:rPr>
  </w:style>
  <w:style w:type="character" w:customStyle="1" w:styleId="xl710">
    <w:name w:val="xl71"/>
    <w:basedOn w:val="11"/>
    <w:link w:val="xl71"/>
    <w:rPr>
      <w:sz w:val="24"/>
    </w:rPr>
  </w:style>
  <w:style w:type="paragraph" w:customStyle="1" w:styleId="xl90">
    <w:name w:val="xl90"/>
    <w:basedOn w:val="a0"/>
    <w:link w:val="xl900"/>
    <w:pPr>
      <w:spacing w:beforeAutospacing="1" w:afterAutospacing="1"/>
      <w:jc w:val="center"/>
    </w:pPr>
    <w:rPr>
      <w:b/>
      <w:sz w:val="24"/>
    </w:rPr>
  </w:style>
  <w:style w:type="character" w:customStyle="1" w:styleId="xl900">
    <w:name w:val="xl90"/>
    <w:basedOn w:val="11"/>
    <w:link w:val="xl90"/>
    <w:rPr>
      <w:b/>
      <w:sz w:val="24"/>
    </w:rPr>
  </w:style>
  <w:style w:type="paragraph" w:customStyle="1" w:styleId="3fff3">
    <w:name w:val="Знак Знак3 Знак Знак Знак Знак Знак Знак Знак Знак Знак"/>
    <w:basedOn w:val="a0"/>
    <w:link w:val="3fff4"/>
    <w:pPr>
      <w:spacing w:beforeAutospacing="1" w:afterAutospacing="1"/>
    </w:pPr>
    <w:rPr>
      <w:rFonts w:ascii="Tahoma" w:hAnsi="Tahoma"/>
    </w:rPr>
  </w:style>
  <w:style w:type="character" w:customStyle="1" w:styleId="3fff4">
    <w:name w:val="Знак Знак3 Знак Знак Знак Знак Знак Знак Знак Знак Знак"/>
    <w:basedOn w:val="11"/>
    <w:link w:val="3fff3"/>
    <w:rPr>
      <w:rFonts w:ascii="Tahoma" w:hAnsi="Tahoma"/>
    </w:rPr>
  </w:style>
  <w:style w:type="paragraph" w:customStyle="1" w:styleId="1fffffffffffffe">
    <w:name w:val="Знак Знак Знак Знак Знак Знак1"/>
    <w:basedOn w:val="a0"/>
    <w:link w:val="1ffffffffffffff"/>
    <w:pPr>
      <w:spacing w:beforeAutospacing="1" w:afterAutospacing="1"/>
    </w:pPr>
    <w:rPr>
      <w:rFonts w:ascii="Tahoma" w:hAnsi="Tahoma"/>
    </w:rPr>
  </w:style>
  <w:style w:type="character" w:customStyle="1" w:styleId="1ffffffffffffff">
    <w:name w:val="Знак Знак Знак Знак Знак Знак1"/>
    <w:basedOn w:val="11"/>
    <w:link w:val="1fffffffffffffe"/>
    <w:rPr>
      <w:rFonts w:ascii="Tahoma" w:hAnsi="Tahoma"/>
    </w:rPr>
  </w:style>
  <w:style w:type="paragraph" w:customStyle="1" w:styleId="xl128">
    <w:name w:val="xl128"/>
    <w:basedOn w:val="a0"/>
    <w:link w:val="xl1280"/>
    <w:pPr>
      <w:spacing w:beforeAutospacing="1" w:afterAutospacing="1"/>
      <w:jc w:val="center"/>
    </w:pPr>
    <w:rPr>
      <w:sz w:val="24"/>
    </w:rPr>
  </w:style>
  <w:style w:type="character" w:customStyle="1" w:styleId="xl1280">
    <w:name w:val="xl128"/>
    <w:basedOn w:val="11"/>
    <w:link w:val="xl128"/>
    <w:rPr>
      <w:sz w:val="24"/>
    </w:rPr>
  </w:style>
  <w:style w:type="paragraph" w:customStyle="1" w:styleId="xl116">
    <w:name w:val="xl116"/>
    <w:basedOn w:val="a0"/>
    <w:link w:val="xl1160"/>
    <w:pPr>
      <w:spacing w:beforeAutospacing="1" w:afterAutospacing="1"/>
    </w:pPr>
    <w:rPr>
      <w:sz w:val="24"/>
    </w:rPr>
  </w:style>
  <w:style w:type="character" w:customStyle="1" w:styleId="xl1160">
    <w:name w:val="xl116"/>
    <w:basedOn w:val="11"/>
    <w:link w:val="xl116"/>
    <w:rPr>
      <w:sz w:val="24"/>
    </w:rPr>
  </w:style>
  <w:style w:type="paragraph" w:customStyle="1" w:styleId="1ffffffffffffff0">
    <w:name w:val="Текст сноски Знак1"/>
    <w:basedOn w:val="13"/>
    <w:link w:val="1ffffffffffffff1"/>
  </w:style>
  <w:style w:type="character" w:customStyle="1" w:styleId="1ffffffffffffff1">
    <w:name w:val="Текст сноски Знак1"/>
    <w:basedOn w:val="15"/>
    <w:link w:val="1ffffffffffffff0"/>
  </w:style>
  <w:style w:type="paragraph" w:styleId="a7">
    <w:name w:val="Title"/>
    <w:basedOn w:val="a0"/>
    <w:next w:val="afff3"/>
    <w:link w:val="2fffffb"/>
    <w:uiPriority w:val="10"/>
    <w:qFormat/>
    <w:pPr>
      <w:contextualSpacing/>
    </w:pPr>
    <w:rPr>
      <w:rFonts w:asciiTheme="majorHAnsi" w:hAnsiTheme="majorHAnsi"/>
      <w:spacing w:val="-10"/>
      <w:sz w:val="56"/>
    </w:rPr>
  </w:style>
  <w:style w:type="character" w:customStyle="1" w:styleId="2fffffb">
    <w:name w:val="Название Знак2"/>
    <w:basedOn w:val="11"/>
    <w:link w:val="a7"/>
    <w:rPr>
      <w:rFonts w:asciiTheme="majorHAnsi" w:hAnsiTheme="majorHAnsi"/>
      <w:spacing w:val="-10"/>
      <w:sz w:val="56"/>
    </w:rPr>
  </w:style>
  <w:style w:type="character" w:customStyle="1" w:styleId="40">
    <w:name w:val="Заголовок 4 Знак"/>
    <w:basedOn w:val="30"/>
    <w:link w:val="4"/>
    <w:rPr>
      <w:rFonts w:ascii="Arial" w:hAnsi="Arial"/>
      <w:sz w:val="24"/>
    </w:rPr>
  </w:style>
  <w:style w:type="paragraph" w:customStyle="1" w:styleId="xl26">
    <w:name w:val="xl26"/>
    <w:basedOn w:val="a0"/>
    <w:link w:val="xl260"/>
    <w:pPr>
      <w:spacing w:beforeAutospacing="1" w:afterAutospacing="1"/>
      <w:jc w:val="center"/>
    </w:pPr>
    <w:rPr>
      <w:sz w:val="24"/>
    </w:rPr>
  </w:style>
  <w:style w:type="character" w:customStyle="1" w:styleId="xl260">
    <w:name w:val="xl26"/>
    <w:basedOn w:val="11"/>
    <w:link w:val="xl26"/>
    <w:rPr>
      <w:sz w:val="24"/>
    </w:rPr>
  </w:style>
  <w:style w:type="paragraph" w:customStyle="1" w:styleId="11f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0"/>
    <w:link w:val="11fff5"/>
    <w:pPr>
      <w:spacing w:beforeAutospacing="1" w:afterAutospacing="1"/>
    </w:pPr>
    <w:rPr>
      <w:rFonts w:ascii="Tahoma" w:hAnsi="Tahoma"/>
    </w:rPr>
  </w:style>
  <w:style w:type="character" w:customStyle="1" w:styleId="11ff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11"/>
    <w:link w:val="11fff4"/>
    <w:rPr>
      <w:rFonts w:ascii="Tahoma" w:hAnsi="Tahoma"/>
    </w:rPr>
  </w:style>
  <w:style w:type="paragraph" w:customStyle="1" w:styleId="2fffffc">
    <w:name w:val="Знак Знак Знак Знак Знак Знак2 Знак Знак Знак Знак Знак Знак Знак Знак Знак Знак"/>
    <w:basedOn w:val="a0"/>
    <w:link w:val="2fffffd"/>
    <w:pPr>
      <w:spacing w:beforeAutospacing="1" w:afterAutospacing="1"/>
    </w:pPr>
    <w:rPr>
      <w:rFonts w:ascii="Tahoma" w:hAnsi="Tahoma"/>
    </w:rPr>
  </w:style>
  <w:style w:type="character" w:customStyle="1" w:styleId="2fffffd">
    <w:name w:val="Знак Знак Знак Знак Знак Знак2 Знак Знак Знак Знак Знак Знак Знак Знак Знак Знак"/>
    <w:basedOn w:val="11"/>
    <w:link w:val="2fffffc"/>
    <w:rPr>
      <w:rFonts w:ascii="Tahoma" w:hAnsi="Tahoma"/>
    </w:rPr>
  </w:style>
  <w:style w:type="paragraph" w:customStyle="1" w:styleId="212f2">
    <w:name w:val="Знак Знак2 Знак Знак Знак1 Знак Знак Знак Знак Знак Знак Знак Знак Знак Знак2"/>
    <w:basedOn w:val="a0"/>
    <w:link w:val="212f3"/>
    <w:pPr>
      <w:spacing w:beforeAutospacing="1" w:afterAutospacing="1"/>
    </w:pPr>
    <w:rPr>
      <w:rFonts w:ascii="Tahoma" w:hAnsi="Tahoma"/>
    </w:rPr>
  </w:style>
  <w:style w:type="character" w:customStyle="1" w:styleId="212f3">
    <w:name w:val="Знак Знак2 Знак Знак Знак1 Знак Знак Знак Знак Знак Знак Знак Знак Знак Знак2"/>
    <w:basedOn w:val="11"/>
    <w:link w:val="212f2"/>
    <w:rPr>
      <w:rFonts w:ascii="Tahoma" w:hAnsi="Tahoma"/>
    </w:rPr>
  </w:style>
  <w:style w:type="paragraph" w:customStyle="1" w:styleId="4ff0">
    <w:name w:val="Знак Знак Знак Знак4"/>
    <w:basedOn w:val="a0"/>
    <w:link w:val="4ff1"/>
    <w:pPr>
      <w:spacing w:beforeAutospacing="1" w:afterAutospacing="1"/>
    </w:pPr>
    <w:rPr>
      <w:rFonts w:ascii="Tahoma" w:hAnsi="Tahoma"/>
    </w:rPr>
  </w:style>
  <w:style w:type="character" w:customStyle="1" w:styleId="4ff1">
    <w:name w:val="Знак Знак Знак Знак4"/>
    <w:basedOn w:val="11"/>
    <w:link w:val="4ff0"/>
    <w:rPr>
      <w:rFonts w:ascii="Tahoma" w:hAnsi="Tahoma"/>
    </w:rPr>
  </w:style>
  <w:style w:type="paragraph" w:customStyle="1" w:styleId="6d">
    <w:name w:val="Гиперссылка6"/>
    <w:link w:val="6e"/>
    <w:rPr>
      <w:color w:val="0000FF"/>
      <w:u w:val="single"/>
    </w:rPr>
  </w:style>
  <w:style w:type="character" w:customStyle="1" w:styleId="6e">
    <w:name w:val="Гиперссылка6"/>
    <w:link w:val="6d"/>
    <w:rPr>
      <w:color w:val="0000FF"/>
      <w:u w:val="single"/>
    </w:rPr>
  </w:style>
  <w:style w:type="paragraph" w:styleId="afff3">
    <w:name w:val="Body Text"/>
    <w:basedOn w:val="a0"/>
    <w:link w:val="afff4"/>
    <w:rPr>
      <w:sz w:val="28"/>
    </w:rPr>
  </w:style>
  <w:style w:type="character" w:customStyle="1" w:styleId="afff4">
    <w:name w:val="Основной текст Знак"/>
    <w:basedOn w:val="11"/>
    <w:link w:val="afff3"/>
    <w:rPr>
      <w:sz w:val="28"/>
    </w:rPr>
  </w:style>
  <w:style w:type="paragraph" w:customStyle="1" w:styleId="xl69">
    <w:name w:val="xl69"/>
    <w:basedOn w:val="a0"/>
    <w:link w:val="xl690"/>
    <w:pPr>
      <w:spacing w:beforeAutospacing="1" w:afterAutospacing="1"/>
      <w:jc w:val="center"/>
    </w:pPr>
    <w:rPr>
      <w:sz w:val="24"/>
    </w:rPr>
  </w:style>
  <w:style w:type="character" w:customStyle="1" w:styleId="xl690">
    <w:name w:val="xl69"/>
    <w:basedOn w:val="11"/>
    <w:link w:val="xl69"/>
    <w:rPr>
      <w:sz w:val="24"/>
    </w:rPr>
  </w:style>
  <w:style w:type="paragraph" w:styleId="afffffffff3">
    <w:name w:val="annotation subject"/>
    <w:basedOn w:val="afffb"/>
    <w:next w:val="afffb"/>
    <w:link w:val="afffffffff4"/>
    <w:rPr>
      <w:b/>
    </w:rPr>
  </w:style>
  <w:style w:type="character" w:customStyle="1" w:styleId="afffffffff4">
    <w:name w:val="Тема примечания Знак"/>
    <w:basedOn w:val="afffc"/>
    <w:link w:val="afffffffff3"/>
    <w:rPr>
      <w:b/>
      <w:sz w:val="28"/>
    </w:rPr>
  </w:style>
  <w:style w:type="paragraph"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0"/>
    <w:link w:val="111ff5"/>
    <w:pPr>
      <w:spacing w:beforeAutospacing="1" w:afterAutospacing="1"/>
    </w:pPr>
    <w:rPr>
      <w:rFonts w:ascii="Tahoma" w:hAnsi="Tahoma"/>
    </w:rPr>
  </w:style>
  <w:style w:type="character" w:customStyle="1" w:styleId="111f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11"/>
    <w:link w:val="111ff4"/>
    <w:rPr>
      <w:rFonts w:ascii="Tahoma" w:hAnsi="Tahoma"/>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customStyle="1" w:styleId="2fffffe">
    <w:name w:val="Знак Знак Знак Знак Знак Знак Знак Знак Знак Знак Знак Знак2"/>
    <w:basedOn w:val="a0"/>
    <w:link w:val="2ffffff"/>
    <w:pPr>
      <w:spacing w:beforeAutospacing="1" w:afterAutospacing="1"/>
    </w:pPr>
    <w:rPr>
      <w:rFonts w:ascii="Tahoma" w:hAnsi="Tahoma"/>
    </w:rPr>
  </w:style>
  <w:style w:type="character" w:customStyle="1" w:styleId="2ffffff">
    <w:name w:val="Знак Знак Знак Знак Знак Знак Знак Знак Знак Знак Знак Знак2"/>
    <w:basedOn w:val="11"/>
    <w:link w:val="2fffffe"/>
    <w:rPr>
      <w:rFonts w:ascii="Tahoma" w:hAnsi="Tahoma"/>
    </w:rPr>
  </w:style>
  <w:style w:type="paragraph" w:customStyle="1" w:styleId="1ffffffffffffff2">
    <w:name w:val="Обычный1"/>
    <w:link w:val="1ffffffffffffff3"/>
  </w:style>
  <w:style w:type="character" w:customStyle="1" w:styleId="1ffffffffffffff3">
    <w:name w:val="Обычный1"/>
    <w:link w:val="1ffffffffffffff2"/>
  </w:style>
  <w:style w:type="paragraph" w:customStyle="1" w:styleId="ConsNormal1">
    <w:name w:val="ConsNormal"/>
    <w:link w:val="ConsNormal2"/>
    <w:pPr>
      <w:widowControl w:val="0"/>
      <w:ind w:right="19772" w:firstLine="720"/>
    </w:pPr>
    <w:rPr>
      <w:rFonts w:ascii="Arial" w:hAnsi="Arial"/>
      <w:sz w:val="22"/>
    </w:rPr>
  </w:style>
  <w:style w:type="character" w:customStyle="1" w:styleId="ConsNormal2">
    <w:name w:val="ConsNormal"/>
    <w:link w:val="ConsNormal1"/>
    <w:rPr>
      <w:rFonts w:ascii="Arial" w:hAnsi="Arial"/>
      <w:sz w:val="22"/>
    </w:rPr>
  </w:style>
  <w:style w:type="paragraph" w:customStyle="1" w:styleId="11fff6">
    <w:name w:val="Знак1 Знак1"/>
    <w:basedOn w:val="46"/>
    <w:link w:val="11fff7"/>
  </w:style>
  <w:style w:type="character" w:customStyle="1" w:styleId="11fff7">
    <w:name w:val="Знак1 Знак1"/>
    <w:basedOn w:val="47"/>
    <w:link w:val="11fff6"/>
  </w:style>
  <w:style w:type="paragraph" w:customStyle="1" w:styleId="1ffffffffffffff4">
    <w:name w:val="Знак Знак1 Знак Знак Знак"/>
    <w:basedOn w:val="a0"/>
    <w:link w:val="1ffffffffffffff5"/>
    <w:pPr>
      <w:spacing w:after="160" w:line="240" w:lineRule="exact"/>
    </w:pPr>
    <w:rPr>
      <w:rFonts w:ascii="Verdana" w:hAnsi="Verdana"/>
    </w:rPr>
  </w:style>
  <w:style w:type="character" w:customStyle="1" w:styleId="1ffffffffffffff5">
    <w:name w:val="Знак Знак1 Знак Знак Знак"/>
    <w:basedOn w:val="11"/>
    <w:link w:val="1ffffffffffffff4"/>
    <w:rPr>
      <w:rFonts w:ascii="Verdana" w:hAnsi="Verdana"/>
    </w:rPr>
  </w:style>
  <w:style w:type="paragraph" w:customStyle="1" w:styleId="211f7">
    <w:name w:val="Знак Знак2 Знак Знак Знак1 Знак Знак Знак Знак1"/>
    <w:basedOn w:val="a0"/>
    <w:link w:val="211f8"/>
    <w:pPr>
      <w:spacing w:beforeAutospacing="1" w:afterAutospacing="1"/>
    </w:pPr>
    <w:rPr>
      <w:rFonts w:ascii="Tahoma" w:hAnsi="Tahoma"/>
    </w:rPr>
  </w:style>
  <w:style w:type="character" w:customStyle="1" w:styleId="211f8">
    <w:name w:val="Знак Знак2 Знак Знак Знак1 Знак Знак Знак Знак1"/>
    <w:basedOn w:val="11"/>
    <w:link w:val="211f7"/>
    <w:rPr>
      <w:rFonts w:ascii="Tahoma" w:hAnsi="Tahoma"/>
    </w:rPr>
  </w:style>
  <w:style w:type="paragraph" w:customStyle="1" w:styleId="Heading7Char">
    <w:name w:val="Heading 7 Char"/>
    <w:link w:val="Heading7Char0"/>
    <w:rPr>
      <w:rFonts w:ascii="Calibri" w:hAnsi="Calibri"/>
      <w:sz w:val="24"/>
    </w:rPr>
  </w:style>
  <w:style w:type="character" w:customStyle="1" w:styleId="Heading7Char0">
    <w:name w:val="Heading 7 Char"/>
    <w:link w:val="Heading7Char"/>
    <w:rPr>
      <w:rFonts w:ascii="Calibri" w:hAnsi="Calibri"/>
      <w:sz w:val="24"/>
    </w:rPr>
  </w:style>
  <w:style w:type="paragraph" w:customStyle="1" w:styleId="afffffffff5">
    <w:name w:val="Знак Знак Знак Знак Знак Знак Знак Знак Знак Знак"/>
    <w:basedOn w:val="a0"/>
    <w:link w:val="afffffffff6"/>
    <w:pPr>
      <w:spacing w:beforeAutospacing="1" w:afterAutospacing="1"/>
    </w:pPr>
    <w:rPr>
      <w:rFonts w:ascii="Tahoma" w:hAnsi="Tahoma"/>
    </w:rPr>
  </w:style>
  <w:style w:type="character" w:customStyle="1" w:styleId="afffffffff6">
    <w:name w:val="Знак Знак Знак Знак Знак Знак Знак Знак Знак Знак"/>
    <w:basedOn w:val="11"/>
    <w:link w:val="afffffffff5"/>
    <w:rPr>
      <w:rFonts w:ascii="Tahoma" w:hAnsi="Tahoma"/>
    </w:rPr>
  </w:style>
  <w:style w:type="paragraph" w:customStyle="1" w:styleId="xl25">
    <w:name w:val="xl25"/>
    <w:basedOn w:val="a0"/>
    <w:link w:val="xl250"/>
    <w:pPr>
      <w:spacing w:beforeAutospacing="1" w:afterAutospacing="1"/>
      <w:jc w:val="center"/>
    </w:pPr>
    <w:rPr>
      <w:rFonts w:ascii="Arial" w:hAnsi="Arial"/>
      <w:sz w:val="24"/>
    </w:rPr>
  </w:style>
  <w:style w:type="character" w:customStyle="1" w:styleId="xl250">
    <w:name w:val="xl25"/>
    <w:basedOn w:val="11"/>
    <w:link w:val="xl25"/>
    <w:rPr>
      <w:rFonts w:ascii="Arial" w:hAnsi="Arial"/>
      <w:sz w:val="24"/>
    </w:rPr>
  </w:style>
  <w:style w:type="paragraph" w:customStyle="1" w:styleId="xl88">
    <w:name w:val="xl88"/>
    <w:basedOn w:val="a0"/>
    <w:link w:val="xl880"/>
    <w:pPr>
      <w:spacing w:beforeAutospacing="1" w:afterAutospacing="1"/>
      <w:jc w:val="center"/>
    </w:pPr>
    <w:rPr>
      <w:sz w:val="24"/>
    </w:rPr>
  </w:style>
  <w:style w:type="character" w:customStyle="1" w:styleId="xl880">
    <w:name w:val="xl88"/>
    <w:basedOn w:val="11"/>
    <w:link w:val="xl88"/>
    <w:rPr>
      <w:sz w:val="24"/>
    </w:rPr>
  </w:style>
  <w:style w:type="paragraph" w:customStyle="1" w:styleId="xl123">
    <w:name w:val="xl123"/>
    <w:basedOn w:val="a0"/>
    <w:link w:val="xl1230"/>
    <w:pPr>
      <w:spacing w:beforeAutospacing="1" w:afterAutospacing="1"/>
      <w:jc w:val="center"/>
    </w:pPr>
    <w:rPr>
      <w:sz w:val="24"/>
    </w:rPr>
  </w:style>
  <w:style w:type="character" w:customStyle="1" w:styleId="xl1230">
    <w:name w:val="xl123"/>
    <w:basedOn w:val="11"/>
    <w:link w:val="xl123"/>
    <w:rPr>
      <w:sz w:val="24"/>
    </w:rPr>
  </w:style>
  <w:style w:type="paragraph" w:customStyle="1" w:styleId="11fff8">
    <w:name w:val="Знак Знак1 Знак Знак Знак Знак Знак Знак Знак1"/>
    <w:basedOn w:val="a0"/>
    <w:link w:val="11fff9"/>
    <w:pPr>
      <w:spacing w:beforeAutospacing="1" w:afterAutospacing="1"/>
      <w:jc w:val="both"/>
    </w:pPr>
    <w:rPr>
      <w:rFonts w:ascii="Tahoma" w:hAnsi="Tahoma"/>
    </w:rPr>
  </w:style>
  <w:style w:type="character" w:customStyle="1" w:styleId="11fff9">
    <w:name w:val="Знак Знак1 Знак Знак Знак Знак Знак Знак Знак1"/>
    <w:basedOn w:val="11"/>
    <w:link w:val="11fff8"/>
    <w:rPr>
      <w:rFonts w:ascii="Tahoma" w:hAnsi="Tahoma"/>
    </w:rPr>
  </w:style>
  <w:style w:type="paragraph" w:customStyle="1" w:styleId="240">
    <w:name w:val="Основной текст с отступом 24"/>
    <w:basedOn w:val="a0"/>
    <w:link w:val="241"/>
    <w:pPr>
      <w:ind w:firstLine="851"/>
      <w:jc w:val="both"/>
    </w:pPr>
    <w:rPr>
      <w:sz w:val="28"/>
    </w:rPr>
  </w:style>
  <w:style w:type="character" w:customStyle="1" w:styleId="241">
    <w:name w:val="Основной текст с отступом 24"/>
    <w:basedOn w:val="11"/>
    <w:link w:val="240"/>
    <w:rPr>
      <w:sz w:val="28"/>
    </w:rPr>
  </w:style>
  <w:style w:type="paragraph" w:customStyle="1" w:styleId="1ffffffffffffff6">
    <w:name w:val="Подзаголовок Знак1"/>
    <w:basedOn w:val="13"/>
    <w:link w:val="1ffffffffffffff7"/>
    <w:rPr>
      <w:rFonts w:ascii="Cambria" w:hAnsi="Cambria"/>
      <w:i/>
      <w:color w:val="4F81BD" w:themeColor="accent1"/>
      <w:spacing w:val="15"/>
      <w:sz w:val="24"/>
    </w:rPr>
  </w:style>
  <w:style w:type="character" w:customStyle="1" w:styleId="1ffffffffffffff7">
    <w:name w:val="Подзаголовок Знак1"/>
    <w:basedOn w:val="15"/>
    <w:link w:val="1ffffffffffffff6"/>
    <w:rPr>
      <w:rFonts w:ascii="Cambria" w:hAnsi="Cambria"/>
      <w:i/>
      <w:color w:val="4F81BD" w:themeColor="accent1"/>
      <w:spacing w:val="15"/>
      <w:sz w:val="24"/>
    </w:rPr>
  </w:style>
  <w:style w:type="paragraph" w:customStyle="1" w:styleId="aff1">
    <w:name w:val="Базовый"/>
    <w:link w:val="aff2"/>
    <w:pPr>
      <w:spacing w:line="100" w:lineRule="atLeast"/>
    </w:pPr>
    <w:rPr>
      <w:rFonts w:ascii="Calibri" w:hAnsi="Calibri"/>
      <w:color w:val="00000A"/>
      <w:sz w:val="28"/>
    </w:rPr>
  </w:style>
  <w:style w:type="character" w:customStyle="1" w:styleId="aff2">
    <w:name w:val="Базовый"/>
    <w:link w:val="aff1"/>
    <w:rPr>
      <w:rFonts w:ascii="Calibri" w:hAnsi="Calibri"/>
      <w:color w:val="00000A"/>
      <w:sz w:val="28"/>
    </w:rPr>
  </w:style>
  <w:style w:type="paragraph" w:customStyle="1" w:styleId="2ffffff0">
    <w:name w:val="Знак2"/>
    <w:basedOn w:val="a0"/>
    <w:link w:val="2ffffff1"/>
    <w:pPr>
      <w:spacing w:beforeAutospacing="1" w:afterAutospacing="1"/>
      <w:jc w:val="both"/>
    </w:pPr>
    <w:rPr>
      <w:rFonts w:ascii="Tahoma" w:hAnsi="Tahoma"/>
    </w:rPr>
  </w:style>
  <w:style w:type="character" w:customStyle="1" w:styleId="2ffffff1">
    <w:name w:val="Знак2"/>
    <w:basedOn w:val="11"/>
    <w:link w:val="2ffffff0"/>
    <w:rPr>
      <w:rFonts w:ascii="Tahoma" w:hAnsi="Tahoma"/>
    </w:rPr>
  </w:style>
  <w:style w:type="paragraph" w:customStyle="1" w:styleId="328">
    <w:name w:val="Знак Знак3 Знак Знак Знак Знак Знак Знак Знак Знак Знак2"/>
    <w:basedOn w:val="a0"/>
    <w:link w:val="329"/>
    <w:pPr>
      <w:spacing w:beforeAutospacing="1" w:afterAutospacing="1"/>
    </w:pPr>
    <w:rPr>
      <w:rFonts w:ascii="Tahoma" w:hAnsi="Tahoma"/>
    </w:rPr>
  </w:style>
  <w:style w:type="character" w:customStyle="1" w:styleId="329">
    <w:name w:val="Знак Знак3 Знак Знак Знак Знак Знак Знак Знак Знак Знак2"/>
    <w:basedOn w:val="11"/>
    <w:link w:val="328"/>
    <w:rPr>
      <w:rFonts w:ascii="Tahoma" w:hAnsi="Tahoma"/>
    </w:rPr>
  </w:style>
  <w:style w:type="paragraph" w:customStyle="1" w:styleId="xl158">
    <w:name w:val="xl158"/>
    <w:basedOn w:val="a0"/>
    <w:link w:val="xl1580"/>
    <w:pPr>
      <w:spacing w:beforeAutospacing="1" w:afterAutospacing="1"/>
      <w:jc w:val="center"/>
    </w:pPr>
    <w:rPr>
      <w:sz w:val="24"/>
    </w:rPr>
  </w:style>
  <w:style w:type="character" w:customStyle="1" w:styleId="xl1580">
    <w:name w:val="xl158"/>
    <w:basedOn w:val="11"/>
    <w:link w:val="xl158"/>
    <w:rPr>
      <w:sz w:val="24"/>
    </w:rPr>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character" w:customStyle="1" w:styleId="20">
    <w:name w:val="Заголовок 2 Знак"/>
    <w:basedOn w:val="11"/>
    <w:link w:val="2"/>
    <w:rPr>
      <w:sz w:val="28"/>
    </w:rPr>
  </w:style>
  <w:style w:type="paragraph" w:styleId="afffffffff7">
    <w:name w:val="footer"/>
    <w:basedOn w:val="a0"/>
    <w:link w:val="afffffffff8"/>
    <w:pPr>
      <w:tabs>
        <w:tab w:val="center" w:pos="4153"/>
        <w:tab w:val="right" w:pos="8306"/>
      </w:tabs>
    </w:pPr>
  </w:style>
  <w:style w:type="character" w:customStyle="1" w:styleId="afffffffff8">
    <w:name w:val="Нижний колонтитул Знак"/>
    <w:basedOn w:val="11"/>
    <w:link w:val="afffffffff7"/>
  </w:style>
  <w:style w:type="paragraph" w:customStyle="1" w:styleId="2ffffff2">
    <w:name w:val="Знак2 Знак Знак Знак Знак Знак Знак Знак Знак Знак Знак Знак"/>
    <w:basedOn w:val="a0"/>
    <w:link w:val="2ffffff3"/>
    <w:pPr>
      <w:spacing w:beforeAutospacing="1" w:afterAutospacing="1"/>
      <w:jc w:val="both"/>
    </w:pPr>
    <w:rPr>
      <w:rFonts w:ascii="Tahoma" w:hAnsi="Tahoma"/>
    </w:rPr>
  </w:style>
  <w:style w:type="character" w:customStyle="1" w:styleId="2ffffff3">
    <w:name w:val="Знак2 Знак Знак Знак Знак Знак Знак Знак Знак Знак Знак Знак"/>
    <w:basedOn w:val="11"/>
    <w:link w:val="2ffffff2"/>
    <w:rPr>
      <w:rFonts w:ascii="Tahoma" w:hAnsi="Tahoma"/>
    </w:rPr>
  </w:style>
  <w:style w:type="paragraph" w:customStyle="1" w:styleId="TableParagraph">
    <w:name w:val="Table Paragraph"/>
    <w:basedOn w:val="a0"/>
    <w:link w:val="TableParagraph0"/>
    <w:pPr>
      <w:widowControl w:val="0"/>
    </w:pPr>
    <w:rPr>
      <w:sz w:val="22"/>
    </w:rPr>
  </w:style>
  <w:style w:type="character" w:customStyle="1" w:styleId="TableParagraph0">
    <w:name w:val="Table Paragraph"/>
    <w:basedOn w:val="11"/>
    <w:link w:val="TableParagraph"/>
    <w:rPr>
      <w:sz w:val="22"/>
    </w:rPr>
  </w:style>
  <w:style w:type="paragraph" w:customStyle="1" w:styleId="411f0">
    <w:name w:val="Знак4 Знак Знак Знак Знак Знак Знак Знак Знак Знак1 Знак Знак Знак Знак Знак Знак1"/>
    <w:basedOn w:val="a0"/>
    <w:link w:val="411f1"/>
    <w:pPr>
      <w:spacing w:beforeAutospacing="1" w:afterAutospacing="1"/>
      <w:jc w:val="both"/>
    </w:pPr>
    <w:rPr>
      <w:rFonts w:ascii="Tahoma" w:hAnsi="Tahoma"/>
    </w:rPr>
  </w:style>
  <w:style w:type="character" w:customStyle="1" w:styleId="411f1">
    <w:name w:val="Знак4 Знак Знак Знак Знак Знак Знак Знак Знак Знак1 Знак Знак Знак Знак Знак Знак1"/>
    <w:basedOn w:val="11"/>
    <w:link w:val="411f0"/>
    <w:rPr>
      <w:rFonts w:ascii="Tahoma" w:hAnsi="Tahoma"/>
    </w:rPr>
  </w:style>
  <w:style w:type="paragraph" w:customStyle="1" w:styleId="2ffffff4">
    <w:name w:val="Заголовок2"/>
    <w:basedOn w:val="a0"/>
    <w:next w:val="afff3"/>
    <w:link w:val="2ffffff5"/>
    <w:pPr>
      <w:keepNext/>
      <w:spacing w:before="240" w:after="120"/>
    </w:pPr>
    <w:rPr>
      <w:rFonts w:ascii="Arial" w:hAnsi="Arial"/>
      <w:sz w:val="28"/>
    </w:rPr>
  </w:style>
  <w:style w:type="character" w:customStyle="1" w:styleId="2ffffff5">
    <w:name w:val="Заголовок2"/>
    <w:basedOn w:val="11"/>
    <w:link w:val="2ffffff4"/>
    <w:rPr>
      <w:rFonts w:ascii="Arial" w:hAnsi="Arial"/>
      <w:sz w:val="28"/>
    </w:rPr>
  </w:style>
  <w:style w:type="paragraph" w:customStyle="1" w:styleId="xl156">
    <w:name w:val="xl156"/>
    <w:basedOn w:val="a0"/>
    <w:link w:val="xl1560"/>
    <w:pPr>
      <w:spacing w:beforeAutospacing="1" w:afterAutospacing="1"/>
    </w:pPr>
    <w:rPr>
      <w:sz w:val="24"/>
    </w:rPr>
  </w:style>
  <w:style w:type="character" w:customStyle="1" w:styleId="xl1560">
    <w:name w:val="xl156"/>
    <w:basedOn w:val="11"/>
    <w:link w:val="xl156"/>
    <w:rPr>
      <w:sz w:val="24"/>
    </w:rPr>
  </w:style>
  <w:style w:type="paragraph" w:customStyle="1" w:styleId="2ffffff6">
    <w:name w:val="Знак Знак Знак Знак Знак2"/>
    <w:basedOn w:val="a0"/>
    <w:link w:val="2ffffff7"/>
    <w:pPr>
      <w:spacing w:beforeAutospacing="1" w:afterAutospacing="1"/>
    </w:pPr>
    <w:rPr>
      <w:rFonts w:ascii="Tahoma" w:hAnsi="Tahoma"/>
    </w:rPr>
  </w:style>
  <w:style w:type="character" w:customStyle="1" w:styleId="2ffffff7">
    <w:name w:val="Знак Знак Знак Знак Знак2"/>
    <w:basedOn w:val="11"/>
    <w:link w:val="2ffffff6"/>
    <w:rPr>
      <w:rFonts w:ascii="Tahoma" w:hAnsi="Tahoma"/>
    </w:rPr>
  </w:style>
  <w:style w:type="paragraph" w:customStyle="1" w:styleId="1ffffffffffffff8">
    <w:name w:val="Обычный1"/>
    <w:link w:val="1ffffffffffffff9"/>
  </w:style>
  <w:style w:type="character" w:customStyle="1" w:styleId="1ffffffffffffff9">
    <w:name w:val="Обычный1"/>
    <w:link w:val="1ffffffffffffff8"/>
  </w:style>
  <w:style w:type="paragraph" w:customStyle="1" w:styleId="FontStyle12">
    <w:name w:val="Font Style12"/>
    <w:link w:val="FontStyle120"/>
    <w:rPr>
      <w:b/>
      <w:sz w:val="26"/>
    </w:rPr>
  </w:style>
  <w:style w:type="character" w:customStyle="1" w:styleId="FontStyle120">
    <w:name w:val="Font Style12"/>
    <w:link w:val="FontStyle12"/>
    <w:rPr>
      <w:b/>
      <w:sz w:val="26"/>
    </w:rPr>
  </w:style>
  <w:style w:type="paragraph" w:customStyle="1" w:styleId="12f8">
    <w:name w:val="Знак Знак Знак Знак1 Знак Знак Знак Знак Знак Знак2"/>
    <w:basedOn w:val="a0"/>
    <w:link w:val="12f9"/>
    <w:pPr>
      <w:spacing w:beforeAutospacing="1" w:afterAutospacing="1"/>
      <w:jc w:val="both"/>
    </w:pPr>
    <w:rPr>
      <w:rFonts w:ascii="Tahoma" w:hAnsi="Tahoma"/>
    </w:rPr>
  </w:style>
  <w:style w:type="character" w:customStyle="1" w:styleId="12f9">
    <w:name w:val="Знак Знак Знак Знак1 Знак Знак Знак Знак Знак Знак2"/>
    <w:basedOn w:val="11"/>
    <w:link w:val="12f8"/>
    <w:rPr>
      <w:rFonts w:ascii="Tahoma" w:hAnsi="Tahoma"/>
    </w:rPr>
  </w:style>
  <w:style w:type="paragraph" w:customStyle="1" w:styleId="CharChar2">
    <w:name w:val="Char Char2"/>
    <w:basedOn w:val="a0"/>
    <w:link w:val="CharChar20"/>
    <w:pPr>
      <w:spacing w:after="160" w:line="240" w:lineRule="exact"/>
    </w:pPr>
    <w:rPr>
      <w:rFonts w:ascii="Verdana" w:hAnsi="Verdana"/>
    </w:rPr>
  </w:style>
  <w:style w:type="character" w:customStyle="1" w:styleId="CharChar20">
    <w:name w:val="Char Char2"/>
    <w:basedOn w:val="11"/>
    <w:link w:val="CharChar2"/>
    <w:rPr>
      <w:rFonts w:ascii="Verdana" w:hAnsi="Verdana"/>
    </w:rPr>
  </w:style>
  <w:style w:type="paragraph" w:customStyle="1" w:styleId="xl143">
    <w:name w:val="xl143"/>
    <w:basedOn w:val="a0"/>
    <w:link w:val="xl1430"/>
    <w:pPr>
      <w:spacing w:beforeAutospacing="1" w:afterAutospacing="1"/>
      <w:jc w:val="center"/>
    </w:pPr>
    <w:rPr>
      <w:sz w:val="24"/>
    </w:rPr>
  </w:style>
  <w:style w:type="character" w:customStyle="1" w:styleId="xl1430">
    <w:name w:val="xl143"/>
    <w:basedOn w:val="11"/>
    <w:link w:val="xl143"/>
    <w:rPr>
      <w:sz w:val="24"/>
    </w:rPr>
  </w:style>
  <w:style w:type="paragraph" w:customStyle="1" w:styleId="262">
    <w:name w:val="Знак Знак262"/>
    <w:link w:val="2620"/>
    <w:rPr>
      <w:rFonts w:ascii="AG Souvenir" w:hAnsi="AG Souvenir"/>
      <w:b/>
      <w:spacing w:val="38"/>
      <w:sz w:val="28"/>
    </w:rPr>
  </w:style>
  <w:style w:type="character" w:customStyle="1" w:styleId="2620">
    <w:name w:val="Знак Знак262"/>
    <w:link w:val="262"/>
    <w:rPr>
      <w:rFonts w:ascii="AG Souvenir" w:hAnsi="AG Souvenir"/>
      <w:b/>
      <w:spacing w:val="38"/>
      <w:sz w:val="28"/>
    </w:rPr>
  </w:style>
  <w:style w:type="paragraph" w:customStyle="1" w:styleId="xl133">
    <w:name w:val="xl133"/>
    <w:basedOn w:val="a0"/>
    <w:link w:val="xl1330"/>
    <w:pPr>
      <w:spacing w:beforeAutospacing="1" w:afterAutospacing="1"/>
      <w:jc w:val="center"/>
    </w:pPr>
    <w:rPr>
      <w:sz w:val="24"/>
    </w:rPr>
  </w:style>
  <w:style w:type="character" w:customStyle="1" w:styleId="xl1330">
    <w:name w:val="xl133"/>
    <w:basedOn w:val="11"/>
    <w:link w:val="xl133"/>
    <w:rPr>
      <w:sz w:val="24"/>
    </w:rPr>
  </w:style>
  <w:style w:type="paragraph" w:customStyle="1" w:styleId="1ffffffffffffffa">
    <w:name w:val="Знак Знак Знак Знак Знак Знак Знак Знак Знак Знак Знак Знак Знак Знак Знак Знак1"/>
    <w:basedOn w:val="a0"/>
    <w:link w:val="1ffffffffffffffb"/>
    <w:pPr>
      <w:spacing w:beforeAutospacing="1" w:afterAutospacing="1"/>
    </w:pPr>
    <w:rPr>
      <w:rFonts w:ascii="Tahoma" w:hAnsi="Tahoma"/>
    </w:rPr>
  </w:style>
  <w:style w:type="character" w:customStyle="1" w:styleId="1ffffffffffffffb">
    <w:name w:val="Знак Знак Знак Знак Знак Знак Знак Знак Знак Знак Знак Знак Знак Знак Знак Знак1"/>
    <w:basedOn w:val="11"/>
    <w:link w:val="1ffffffffffffffa"/>
    <w:rPr>
      <w:rFonts w:ascii="Tahoma" w:hAnsi="Tahoma"/>
    </w:rPr>
  </w:style>
  <w:style w:type="paragraph" w:customStyle="1" w:styleId="xl96">
    <w:name w:val="xl96"/>
    <w:basedOn w:val="a0"/>
    <w:link w:val="xl960"/>
    <w:pPr>
      <w:spacing w:beforeAutospacing="1" w:afterAutospacing="1"/>
      <w:jc w:val="center"/>
    </w:pPr>
    <w:rPr>
      <w:b/>
      <w:sz w:val="24"/>
    </w:rPr>
  </w:style>
  <w:style w:type="character" w:customStyle="1" w:styleId="xl960">
    <w:name w:val="xl96"/>
    <w:basedOn w:val="11"/>
    <w:link w:val="xl96"/>
    <w:rPr>
      <w:b/>
      <w:sz w:val="24"/>
    </w:rPr>
  </w:style>
  <w:style w:type="paragraph" w:customStyle="1" w:styleId="22e">
    <w:name w:val="Знак2 Знак Знак Знак2"/>
    <w:basedOn w:val="a0"/>
    <w:link w:val="22f"/>
    <w:pPr>
      <w:spacing w:after="160" w:line="240" w:lineRule="exact"/>
    </w:pPr>
    <w:rPr>
      <w:rFonts w:ascii="Verdana" w:hAnsi="Verdana"/>
    </w:rPr>
  </w:style>
  <w:style w:type="character" w:customStyle="1" w:styleId="22f">
    <w:name w:val="Знак2 Знак Знак Знак2"/>
    <w:basedOn w:val="11"/>
    <w:link w:val="22e"/>
    <w:rPr>
      <w:rFonts w:ascii="Verdana" w:hAnsi="Verdana"/>
    </w:rPr>
  </w:style>
  <w:style w:type="paragraph" w:customStyle="1" w:styleId="11ff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0"/>
    <w:link w:val="11fffb"/>
    <w:pPr>
      <w:spacing w:beforeAutospacing="1" w:afterAutospacing="1"/>
    </w:pPr>
    <w:rPr>
      <w:rFonts w:ascii="Tahoma" w:hAnsi="Tahoma"/>
    </w:rPr>
  </w:style>
  <w:style w:type="character" w:customStyle="1" w:styleId="11ff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11"/>
    <w:link w:val="11fffa"/>
    <w:rPr>
      <w:rFonts w:ascii="Tahoma" w:hAnsi="Tahoma"/>
    </w:rPr>
  </w:style>
  <w:style w:type="paragraph" w:customStyle="1" w:styleId="xl94">
    <w:name w:val="xl94"/>
    <w:basedOn w:val="a0"/>
    <w:link w:val="xl940"/>
    <w:pPr>
      <w:spacing w:beforeAutospacing="1" w:afterAutospacing="1"/>
      <w:jc w:val="center"/>
    </w:pPr>
    <w:rPr>
      <w:b/>
      <w:sz w:val="24"/>
    </w:rPr>
  </w:style>
  <w:style w:type="character" w:customStyle="1" w:styleId="xl940">
    <w:name w:val="xl94"/>
    <w:basedOn w:val="11"/>
    <w:link w:val="xl94"/>
    <w:rPr>
      <w:b/>
      <w:sz w:val="24"/>
    </w:rPr>
  </w:style>
  <w:style w:type="character" w:customStyle="1" w:styleId="60">
    <w:name w:val="Заголовок 6 Знак"/>
    <w:basedOn w:val="11"/>
    <w:link w:val="6"/>
    <w:rPr>
      <w:b/>
      <w:color w:val="595959"/>
      <w:spacing w:val="5"/>
      <w:sz w:val="28"/>
    </w:rPr>
  </w:style>
  <w:style w:type="paragraph" w:customStyle="1" w:styleId="11fffc">
    <w:name w:val="Основной текст11"/>
    <w:basedOn w:val="a0"/>
    <w:link w:val="11fffd"/>
    <w:pPr>
      <w:widowControl w:val="0"/>
      <w:jc w:val="both"/>
    </w:pPr>
    <w:rPr>
      <w:sz w:val="24"/>
    </w:rPr>
  </w:style>
  <w:style w:type="character" w:customStyle="1" w:styleId="11fffd">
    <w:name w:val="Основной текст11"/>
    <w:basedOn w:val="11"/>
    <w:link w:val="11fffc"/>
    <w:rPr>
      <w:sz w:val="24"/>
    </w:rPr>
  </w:style>
  <w:style w:type="paragraph" w:customStyle="1" w:styleId="1ffffffffffffffc">
    <w:name w:val="Стиль1"/>
    <w:basedOn w:val="afffff1"/>
    <w:link w:val="1ffffffffffffffd"/>
    <w:pPr>
      <w:ind w:firstLine="709"/>
      <w:jc w:val="both"/>
    </w:pPr>
    <w:rPr>
      <w:color w:val="000000"/>
      <w:sz w:val="28"/>
    </w:rPr>
  </w:style>
  <w:style w:type="character" w:customStyle="1" w:styleId="1ffffffffffffffd">
    <w:name w:val="Стиль1"/>
    <w:basedOn w:val="afffff2"/>
    <w:link w:val="1ffffffffffffffc"/>
    <w:rPr>
      <w:color w:val="000000"/>
      <w:sz w:val="28"/>
    </w:rPr>
  </w:style>
  <w:style w:type="paragraph" w:customStyle="1" w:styleId="xl91">
    <w:name w:val="xl91"/>
    <w:basedOn w:val="a0"/>
    <w:link w:val="xl910"/>
    <w:pPr>
      <w:spacing w:beforeAutospacing="1" w:afterAutospacing="1"/>
      <w:jc w:val="center"/>
    </w:pPr>
    <w:rPr>
      <w:b/>
      <w:sz w:val="24"/>
    </w:rPr>
  </w:style>
  <w:style w:type="character" w:customStyle="1" w:styleId="xl910">
    <w:name w:val="xl91"/>
    <w:basedOn w:val="11"/>
    <w:link w:val="xl91"/>
    <w:rPr>
      <w:b/>
      <w:sz w:val="24"/>
    </w:rPr>
  </w:style>
  <w:style w:type="paragraph" w:customStyle="1" w:styleId="xl41">
    <w:name w:val="xl41"/>
    <w:basedOn w:val="a0"/>
    <w:link w:val="xl410"/>
    <w:pPr>
      <w:spacing w:beforeAutospacing="1" w:afterAutospacing="1"/>
      <w:jc w:val="center"/>
    </w:pPr>
    <w:rPr>
      <w:b/>
      <w:sz w:val="24"/>
    </w:rPr>
  </w:style>
  <w:style w:type="character" w:customStyle="1" w:styleId="xl410">
    <w:name w:val="xl41"/>
    <w:basedOn w:val="11"/>
    <w:link w:val="xl41"/>
    <w:rPr>
      <w:b/>
      <w:sz w:val="24"/>
    </w:rPr>
  </w:style>
  <w:style w:type="paragraph" w:customStyle="1" w:styleId="1ffffffffffffffe">
    <w:name w:val="Знак Знак Знак Знак Знак Знак Знак Знак Знак Знак Знак Знак Знак Знак Знак1"/>
    <w:basedOn w:val="a0"/>
    <w:link w:val="1fffffffffffffff"/>
    <w:pPr>
      <w:spacing w:beforeAutospacing="1" w:afterAutospacing="1"/>
    </w:pPr>
    <w:rPr>
      <w:rFonts w:ascii="Tahoma" w:hAnsi="Tahoma"/>
    </w:rPr>
  </w:style>
  <w:style w:type="character" w:customStyle="1" w:styleId="1fffffffffffffff">
    <w:name w:val="Знак Знак Знак Знак Знак Знак Знак Знак Знак Знак Знак Знак Знак Знак Знак1"/>
    <w:basedOn w:val="11"/>
    <w:link w:val="1ffffffffffffffe"/>
    <w:rPr>
      <w:rFonts w:ascii="Tahoma" w:hAnsi="Tahoma"/>
    </w:rPr>
  </w:style>
  <w:style w:type="paragraph" w:customStyle="1" w:styleId="3fff5">
    <w:name w:val="Знак Знак Знак Знак3"/>
    <w:basedOn w:val="a0"/>
    <w:link w:val="3fff6"/>
    <w:pPr>
      <w:spacing w:beforeAutospacing="1" w:afterAutospacing="1"/>
    </w:pPr>
    <w:rPr>
      <w:rFonts w:ascii="Tahoma" w:hAnsi="Tahoma"/>
    </w:rPr>
  </w:style>
  <w:style w:type="character" w:customStyle="1" w:styleId="3fff6">
    <w:name w:val="Знак Знак Знак Знак3"/>
    <w:basedOn w:val="11"/>
    <w:link w:val="3fff5"/>
    <w:rPr>
      <w:rFonts w:ascii="Tahoma" w:hAnsi="Tahoma"/>
    </w:rPr>
  </w:style>
  <w:style w:type="paragraph" w:customStyle="1" w:styleId="1fffffffffffffff0">
    <w:name w:val="Сильное выделение1"/>
    <w:link w:val="1fffffffffffffff1"/>
    <w:rPr>
      <w:b/>
      <w:i/>
    </w:rPr>
  </w:style>
  <w:style w:type="character" w:customStyle="1" w:styleId="1fffffffffffffff1">
    <w:name w:val="Сильное выделение1"/>
    <w:link w:val="1fffffffffffffff0"/>
    <w:rPr>
      <w:b/>
      <w:i/>
    </w:rPr>
  </w:style>
  <w:style w:type="paragraph" w:customStyle="1" w:styleId="1fffffffffffffff2">
    <w:name w:val="Заголовок1"/>
    <w:basedOn w:val="a0"/>
    <w:next w:val="afff3"/>
    <w:link w:val="1fffffffffffffff3"/>
    <w:pPr>
      <w:keepNext/>
      <w:spacing w:before="240" w:after="120"/>
    </w:pPr>
    <w:rPr>
      <w:rFonts w:ascii="Arial" w:hAnsi="Arial"/>
      <w:sz w:val="28"/>
    </w:rPr>
  </w:style>
  <w:style w:type="character" w:customStyle="1" w:styleId="1fffffffffffffff3">
    <w:name w:val="Заголовок1"/>
    <w:basedOn w:val="11"/>
    <w:link w:val="1fffffffffffffff2"/>
    <w:rPr>
      <w:rFonts w:ascii="Arial" w:hAnsi="Arial"/>
      <w:sz w:val="28"/>
    </w:rPr>
  </w:style>
  <w:style w:type="paragraph" w:customStyle="1" w:styleId="1fffffffffffffff4">
    <w:name w:val="Гиперссылка1"/>
    <w:link w:val="1fffffffffffffff5"/>
    <w:rPr>
      <w:color w:val="0000FF"/>
      <w:u w:val="single"/>
    </w:rPr>
  </w:style>
  <w:style w:type="character" w:customStyle="1" w:styleId="1fffffffffffffff5">
    <w:name w:val="Гиперссылка1"/>
    <w:link w:val="1fffffffffffffff4"/>
    <w:rPr>
      <w:color w:val="0000FF"/>
      <w:u w:val="single"/>
    </w:rPr>
  </w:style>
  <w:style w:type="paragraph" w:customStyle="1" w:styleId="2ffffff8">
    <w:name w:val="Знак Знак Знак Знак Знак Знак Знак2"/>
    <w:basedOn w:val="a0"/>
    <w:link w:val="2ffffff9"/>
    <w:pPr>
      <w:spacing w:beforeAutospacing="1" w:afterAutospacing="1"/>
    </w:pPr>
    <w:rPr>
      <w:rFonts w:ascii="Tahoma" w:hAnsi="Tahoma"/>
    </w:rPr>
  </w:style>
  <w:style w:type="character" w:customStyle="1" w:styleId="2ffffff9">
    <w:name w:val="Знак Знак Знак Знак Знак Знак Знак2"/>
    <w:basedOn w:val="11"/>
    <w:link w:val="2ffffff8"/>
    <w:rPr>
      <w:rFonts w:ascii="Tahoma" w:hAnsi="Tahoma"/>
    </w:rPr>
  </w:style>
  <w:style w:type="table" w:customStyle="1" w:styleId="3fff7">
    <w:name w:val="Сетка таблицы3"/>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fffffffff6">
    <w:name w:val="Сетка таблицы1"/>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ffffa">
    <w:name w:val="Сетка таблицы2"/>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ffd">
    <w:name w:val="Сетка таблицы21"/>
    <w:basedOn w:val="a2"/>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f5">
    <w:name w:val="Сетка таблицы5"/>
    <w:basedOn w:val="a2"/>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fffe">
    <w:name w:val="Сетка таблицы11"/>
    <w:rPr>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ff9">
    <w:name w:val="Table Grid"/>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f2">
    <w:name w:val="Сетка таблицы4"/>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f9">
    <w:name w:val="Сетка таблицы211"/>
    <w:basedOn w:val="a2"/>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400">
    <w:name w:val="Обычный140"/>
    <w:rsid w:val="00035247"/>
  </w:style>
  <w:style w:type="paragraph" w:customStyle="1" w:styleId="1160">
    <w:name w:val="Обычный116"/>
    <w:rsid w:val="002825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iPriority="0"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3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0">
    <w:name w:val="Normal"/>
    <w:qFormat/>
  </w:style>
  <w:style w:type="paragraph" w:styleId="1">
    <w:name w:val="heading 1"/>
    <w:basedOn w:val="a0"/>
    <w:next w:val="a0"/>
    <w:link w:val="10"/>
    <w:uiPriority w:val="9"/>
    <w:qFormat/>
    <w:pPr>
      <w:keepNext/>
      <w:spacing w:line="220" w:lineRule="exact"/>
      <w:jc w:val="center"/>
      <w:outlineLvl w:val="0"/>
    </w:pPr>
    <w:rPr>
      <w:rFonts w:ascii="AG Souvenir" w:hAnsi="AG Souvenir"/>
      <w:b/>
      <w:spacing w:val="38"/>
      <w:sz w:val="28"/>
    </w:rPr>
  </w:style>
  <w:style w:type="paragraph" w:styleId="2">
    <w:name w:val="heading 2"/>
    <w:basedOn w:val="a0"/>
    <w:next w:val="a0"/>
    <w:link w:val="20"/>
    <w:uiPriority w:val="9"/>
    <w:qFormat/>
    <w:pPr>
      <w:keepNext/>
      <w:ind w:left="709"/>
      <w:outlineLvl w:val="1"/>
    </w:pPr>
    <w:rPr>
      <w:sz w:val="28"/>
    </w:rPr>
  </w:style>
  <w:style w:type="paragraph" w:styleId="3">
    <w:name w:val="heading 3"/>
    <w:basedOn w:val="2"/>
    <w:next w:val="a0"/>
    <w:link w:val="30"/>
    <w:uiPriority w:val="9"/>
    <w:qFormat/>
    <w:pPr>
      <w:keepNext w:val="0"/>
      <w:widowControl w:val="0"/>
      <w:ind w:left="0"/>
      <w:jc w:val="both"/>
      <w:outlineLvl w:val="2"/>
    </w:pPr>
    <w:rPr>
      <w:rFonts w:ascii="Arial" w:hAnsi="Arial"/>
      <w:sz w:val="24"/>
    </w:rPr>
  </w:style>
  <w:style w:type="paragraph" w:styleId="4">
    <w:name w:val="heading 4"/>
    <w:basedOn w:val="3"/>
    <w:next w:val="a0"/>
    <w:link w:val="40"/>
    <w:uiPriority w:val="9"/>
    <w:qFormat/>
    <w:pPr>
      <w:outlineLvl w:val="3"/>
    </w:pPr>
  </w:style>
  <w:style w:type="paragraph" w:styleId="5">
    <w:name w:val="heading 5"/>
    <w:basedOn w:val="a0"/>
    <w:next w:val="a0"/>
    <w:link w:val="50"/>
    <w:uiPriority w:val="9"/>
    <w:qFormat/>
    <w:pPr>
      <w:spacing w:before="240" w:after="60"/>
      <w:outlineLvl w:val="4"/>
    </w:pPr>
    <w:rPr>
      <w:rFonts w:ascii="Arial" w:hAnsi="Arial"/>
      <w:b/>
      <w:i/>
      <w:sz w:val="26"/>
    </w:rPr>
  </w:style>
  <w:style w:type="paragraph" w:styleId="6">
    <w:name w:val="heading 6"/>
    <w:basedOn w:val="a0"/>
    <w:next w:val="a0"/>
    <w:link w:val="60"/>
    <w:uiPriority w:val="9"/>
    <w:qFormat/>
    <w:pPr>
      <w:spacing w:line="264" w:lineRule="auto"/>
      <w:ind w:firstLine="709"/>
      <w:jc w:val="both"/>
      <w:outlineLvl w:val="5"/>
    </w:pPr>
    <w:rPr>
      <w:b/>
      <w:color w:val="595959"/>
      <w:spacing w:val="5"/>
      <w:sz w:val="28"/>
    </w:rPr>
  </w:style>
  <w:style w:type="paragraph" w:styleId="7">
    <w:name w:val="heading 7"/>
    <w:basedOn w:val="a0"/>
    <w:next w:val="a0"/>
    <w:link w:val="70"/>
    <w:uiPriority w:val="9"/>
    <w:qFormat/>
    <w:pPr>
      <w:ind w:firstLine="709"/>
      <w:jc w:val="both"/>
      <w:outlineLvl w:val="6"/>
    </w:pPr>
    <w:rPr>
      <w:b/>
      <w:i/>
      <w:color w:val="5A5A5A"/>
    </w:rPr>
  </w:style>
  <w:style w:type="paragraph" w:styleId="8">
    <w:name w:val="heading 8"/>
    <w:basedOn w:val="a0"/>
    <w:next w:val="a0"/>
    <w:link w:val="80"/>
    <w:uiPriority w:val="9"/>
    <w:qFormat/>
    <w:pPr>
      <w:ind w:firstLine="709"/>
      <w:jc w:val="both"/>
      <w:outlineLvl w:val="7"/>
    </w:pPr>
    <w:rPr>
      <w:b/>
      <w:color w:val="7F7F7F"/>
    </w:rPr>
  </w:style>
  <w:style w:type="paragraph" w:styleId="9">
    <w:name w:val="heading 9"/>
    <w:basedOn w:val="a0"/>
    <w:next w:val="a0"/>
    <w:link w:val="90"/>
    <w:uiPriority w:val="9"/>
    <w:qFormat/>
    <w:pPr>
      <w:spacing w:line="264" w:lineRule="auto"/>
      <w:ind w:firstLine="709"/>
      <w:jc w:val="both"/>
      <w:outlineLvl w:val="8"/>
    </w:pPr>
    <w:rPr>
      <w:b/>
      <w:i/>
      <w:color w:val="7F7F7F"/>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Обычный1"/>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0"/>
    <w:link w:val="2110"/>
    <w:pPr>
      <w:spacing w:beforeAutospacing="1" w:afterAutospacing="1"/>
    </w:pPr>
    <w:rPr>
      <w:rFonts w:ascii="Tahoma" w:hAnsi="Tahoma"/>
    </w:rPr>
  </w:style>
  <w:style w:type="character"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11"/>
    <w:link w:val="211"/>
    <w:rPr>
      <w:rFonts w:ascii="Tahoma" w:hAnsi="Tahoma"/>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3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0"/>
    <w:link w:val="32"/>
    <w:pPr>
      <w:spacing w:beforeAutospacing="1" w:afterAutospacing="1"/>
    </w:pPr>
    <w:rPr>
      <w:rFonts w:ascii="Tahoma" w:hAnsi="Tahoma"/>
    </w:rPr>
  </w:style>
  <w:style w:type="character" w:customStyle="1" w:styleId="3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11"/>
    <w:link w:val="31"/>
    <w:rPr>
      <w:rFonts w:ascii="Tahoma" w:hAnsi="Tahoma"/>
    </w:rPr>
  </w:style>
  <w:style w:type="paragraph" w:customStyle="1" w:styleId="12">
    <w:name w:val="Знак сноски1"/>
    <w:basedOn w:val="13"/>
    <w:link w:val="14"/>
    <w:rPr>
      <w:vertAlign w:val="superscript"/>
    </w:rPr>
  </w:style>
  <w:style w:type="character" w:customStyle="1" w:styleId="14">
    <w:name w:val="Знак сноски1"/>
    <w:basedOn w:val="15"/>
    <w:link w:val="12"/>
    <w:rPr>
      <w:vertAlign w:val="superscript"/>
    </w:rPr>
  </w:style>
  <w:style w:type="paragraph" w:customStyle="1" w:styleId="a4">
    <w:name w:val="Таблица текст Знак"/>
    <w:link w:val="a5"/>
    <w:rPr>
      <w:sz w:val="24"/>
    </w:rPr>
  </w:style>
  <w:style w:type="character" w:customStyle="1" w:styleId="a5">
    <w:name w:val="Таблица текст Знак"/>
    <w:link w:val="a4"/>
    <w:rPr>
      <w:sz w:val="24"/>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16">
    <w:name w:val="Знак концевой сноски1"/>
    <w:link w:val="17"/>
    <w:rPr>
      <w:vertAlign w:val="superscript"/>
    </w:rPr>
  </w:style>
  <w:style w:type="character" w:customStyle="1" w:styleId="17">
    <w:name w:val="Знак концевой сноски1"/>
    <w:link w:val="16"/>
    <w:rPr>
      <w:vertAlign w:val="superscript"/>
    </w:rPr>
  </w:style>
  <w:style w:type="paragraph" w:customStyle="1" w:styleId="18">
    <w:name w:val="Обычный1"/>
    <w:link w:val="19"/>
  </w:style>
  <w:style w:type="character" w:customStyle="1" w:styleId="19">
    <w:name w:val="Обычный1"/>
    <w:link w:val="18"/>
  </w:style>
  <w:style w:type="paragraph" w:customStyle="1" w:styleId="1a">
    <w:name w:val="Обычный1"/>
    <w:link w:val="1b"/>
  </w:style>
  <w:style w:type="character" w:customStyle="1" w:styleId="1b">
    <w:name w:val="Обычный1"/>
    <w:link w:val="1a"/>
  </w:style>
  <w:style w:type="paragraph" w:customStyle="1" w:styleId="21">
    <w:name w:val="Знак Знак2 Знак"/>
    <w:basedOn w:val="a0"/>
    <w:link w:val="22"/>
    <w:pPr>
      <w:spacing w:beforeAutospacing="1" w:afterAutospacing="1"/>
    </w:pPr>
    <w:rPr>
      <w:rFonts w:ascii="Tahoma" w:hAnsi="Tahoma"/>
    </w:rPr>
  </w:style>
  <w:style w:type="character" w:customStyle="1" w:styleId="22">
    <w:name w:val="Знак Знак2 Знак"/>
    <w:basedOn w:val="11"/>
    <w:link w:val="21"/>
    <w:rPr>
      <w:rFonts w:ascii="Tahoma" w:hAnsi="Tahoma"/>
    </w:rPr>
  </w:style>
  <w:style w:type="paragraph" w:customStyle="1" w:styleId="xl127">
    <w:name w:val="xl127"/>
    <w:basedOn w:val="a0"/>
    <w:link w:val="xl1270"/>
    <w:pPr>
      <w:spacing w:beforeAutospacing="1" w:afterAutospacing="1"/>
      <w:jc w:val="center"/>
    </w:pPr>
    <w:rPr>
      <w:sz w:val="24"/>
    </w:rPr>
  </w:style>
  <w:style w:type="character" w:customStyle="1" w:styleId="xl1270">
    <w:name w:val="xl127"/>
    <w:basedOn w:val="11"/>
    <w:link w:val="xl127"/>
    <w:rPr>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link w:val="2CharCharCharCharCharCharCharCharCharCharCharCharCharCharCharChar0"/>
    <w:pPr>
      <w:spacing w:beforeAutospacing="1" w:afterAutospacing="1"/>
    </w:pPr>
    <w:rPr>
      <w:rFonts w:ascii="Tahoma" w:hAnsi="Tahoma"/>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1"/>
    <w:link w:val="2CharCharCharCharCharCharCharCharCharCharCharCharCharCharCharChar"/>
    <w:rPr>
      <w:rFonts w:ascii="Tahoma" w:hAnsi="Tahoma"/>
    </w:rPr>
  </w:style>
  <w:style w:type="paragraph" w:customStyle="1" w:styleId="51">
    <w:name w:val="Гиперссылка5"/>
    <w:link w:val="52"/>
    <w:rPr>
      <w:color w:val="0000FF"/>
      <w:u w:val="single"/>
    </w:rPr>
  </w:style>
  <w:style w:type="character" w:customStyle="1" w:styleId="52">
    <w:name w:val="Гиперссылка5"/>
    <w:link w:val="51"/>
    <w:rPr>
      <w:color w:val="0000FF"/>
      <w:u w:val="single"/>
    </w:rPr>
  </w:style>
  <w:style w:type="paragraph" w:customStyle="1" w:styleId="23">
    <w:name w:val="Основной шрифт абзаца2"/>
    <w:link w:val="24"/>
  </w:style>
  <w:style w:type="character" w:customStyle="1" w:styleId="24">
    <w:name w:val="Основной шрифт абзаца2"/>
    <w:link w:val="23"/>
  </w:style>
  <w:style w:type="paragraph" w:customStyle="1" w:styleId="xl95">
    <w:name w:val="xl95"/>
    <w:basedOn w:val="a0"/>
    <w:link w:val="xl950"/>
    <w:pPr>
      <w:spacing w:beforeAutospacing="1" w:afterAutospacing="1"/>
      <w:jc w:val="center"/>
    </w:pPr>
    <w:rPr>
      <w:b/>
      <w:sz w:val="24"/>
    </w:rPr>
  </w:style>
  <w:style w:type="character" w:customStyle="1" w:styleId="xl950">
    <w:name w:val="xl95"/>
    <w:basedOn w:val="11"/>
    <w:link w:val="xl95"/>
    <w:rPr>
      <w:b/>
      <w:sz w:val="24"/>
    </w:rPr>
  </w:style>
  <w:style w:type="paragraph" w:customStyle="1" w:styleId="xl73">
    <w:name w:val="xl73"/>
    <w:basedOn w:val="a0"/>
    <w:link w:val="xl730"/>
    <w:pPr>
      <w:spacing w:beforeAutospacing="1" w:afterAutospacing="1"/>
      <w:jc w:val="center"/>
    </w:pPr>
    <w:rPr>
      <w:sz w:val="24"/>
    </w:rPr>
  </w:style>
  <w:style w:type="character" w:customStyle="1" w:styleId="xl730">
    <w:name w:val="xl73"/>
    <w:basedOn w:val="11"/>
    <w:link w:val="xl73"/>
    <w:rPr>
      <w:sz w:val="24"/>
    </w:rPr>
  </w:style>
  <w:style w:type="paragraph" w:customStyle="1" w:styleId="WW8Num7z1">
    <w:name w:val="WW8Num7z1"/>
    <w:link w:val="WW8Num7z10"/>
    <w:rPr>
      <w:rFonts w:ascii="Courier New" w:hAnsi="Courier New"/>
    </w:rPr>
  </w:style>
  <w:style w:type="character" w:customStyle="1" w:styleId="WW8Num7z10">
    <w:name w:val="WW8Num7z1"/>
    <w:link w:val="WW8Num7z1"/>
    <w:rPr>
      <w:rFonts w:ascii="Courier New" w:hAnsi="Courier New"/>
    </w:rPr>
  </w:style>
  <w:style w:type="paragraph" w:customStyle="1" w:styleId="41">
    <w:name w:val="Знак4 Знак Знак Знак Знак Знак Знак Знак Знак Знак1"/>
    <w:basedOn w:val="a0"/>
    <w:link w:val="410"/>
    <w:pPr>
      <w:spacing w:beforeAutospacing="1" w:afterAutospacing="1"/>
      <w:jc w:val="both"/>
    </w:pPr>
    <w:rPr>
      <w:rFonts w:ascii="Tahoma" w:hAnsi="Tahoma"/>
    </w:rPr>
  </w:style>
  <w:style w:type="character" w:customStyle="1" w:styleId="410">
    <w:name w:val="Знак4 Знак Знак Знак Знак Знак Знак Знак Знак Знак1"/>
    <w:basedOn w:val="11"/>
    <w:link w:val="41"/>
    <w:rPr>
      <w:rFonts w:ascii="Tahoma" w:hAnsi="Tahoma"/>
    </w:rPr>
  </w:style>
  <w:style w:type="paragraph" w:customStyle="1" w:styleId="standard">
    <w:name w:val="standard"/>
    <w:basedOn w:val="a0"/>
    <w:link w:val="standard0"/>
    <w:pPr>
      <w:spacing w:beforeAutospacing="1" w:afterAutospacing="1"/>
    </w:pPr>
    <w:rPr>
      <w:sz w:val="24"/>
    </w:rPr>
  </w:style>
  <w:style w:type="character" w:customStyle="1" w:styleId="standard0">
    <w:name w:val="standard"/>
    <w:basedOn w:val="11"/>
    <w:link w:val="standard"/>
    <w:rPr>
      <w:sz w:val="24"/>
    </w:rPr>
  </w:style>
  <w:style w:type="paragraph" w:styleId="25">
    <w:name w:val="toc 2"/>
    <w:next w:val="a0"/>
    <w:link w:val="26"/>
    <w:uiPriority w:val="39"/>
    <w:pPr>
      <w:ind w:left="200"/>
    </w:pPr>
    <w:rPr>
      <w:rFonts w:ascii="XO Thames" w:hAnsi="XO Thames"/>
      <w:sz w:val="28"/>
    </w:rPr>
  </w:style>
  <w:style w:type="character" w:customStyle="1" w:styleId="26">
    <w:name w:val="Оглавление 2 Знак"/>
    <w:link w:val="25"/>
    <w:rPr>
      <w:rFonts w:ascii="XO Thames" w:hAnsi="XO Thames"/>
      <w:sz w:val="28"/>
    </w:rPr>
  </w:style>
  <w:style w:type="paragraph" w:customStyle="1" w:styleId="1c">
    <w:name w:val="Подзаголовок1"/>
    <w:basedOn w:val="a0"/>
    <w:next w:val="a0"/>
    <w:link w:val="1d"/>
    <w:rPr>
      <w:rFonts w:ascii="Cambria" w:hAnsi="Cambria"/>
      <w:i/>
      <w:color w:val="4F81BD"/>
      <w:spacing w:val="15"/>
      <w:sz w:val="24"/>
    </w:rPr>
  </w:style>
  <w:style w:type="character" w:customStyle="1" w:styleId="1d">
    <w:name w:val="Подзаголовок1"/>
    <w:basedOn w:val="11"/>
    <w:link w:val="1c"/>
    <w:rPr>
      <w:rFonts w:ascii="Cambria" w:hAnsi="Cambria"/>
      <w:i/>
      <w:color w:val="4F81BD"/>
      <w:spacing w:val="15"/>
      <w:sz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0"/>
    <w:link w:val="11110"/>
    <w:pPr>
      <w:spacing w:beforeAutospacing="1" w:afterAutospacing="1"/>
      <w:jc w:val="both"/>
    </w:pPr>
    <w:rPr>
      <w:rFonts w:ascii="Tahoma" w:hAnsi="Tahoma"/>
    </w:rPr>
  </w:style>
  <w:style w:type="character"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11"/>
    <w:link w:val="1111"/>
    <w:rPr>
      <w:rFonts w:ascii="Tahoma" w:hAnsi="Tahoma"/>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0"/>
    <w:link w:val="2112"/>
    <w:pPr>
      <w:spacing w:beforeAutospacing="1" w:afterAutospacing="1"/>
    </w:pPr>
    <w:rPr>
      <w:rFonts w:ascii="Tahoma" w:hAnsi="Tahoma"/>
    </w:rPr>
  </w:style>
  <w:style w:type="character"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11"/>
    <w:link w:val="2111"/>
    <w:rPr>
      <w:rFonts w:ascii="Tahoma" w:hAnsi="Tahoma"/>
    </w:rPr>
  </w:style>
  <w:style w:type="paragraph" w:customStyle="1" w:styleId="210">
    <w:name w:val="Знак Знак2 Знак Знак Знак1 Знак Знак Знак Знак"/>
    <w:basedOn w:val="a0"/>
    <w:link w:val="212"/>
    <w:pPr>
      <w:spacing w:beforeAutospacing="1" w:afterAutospacing="1"/>
    </w:pPr>
    <w:rPr>
      <w:rFonts w:ascii="Tahoma" w:hAnsi="Tahoma"/>
    </w:rPr>
  </w:style>
  <w:style w:type="character" w:customStyle="1" w:styleId="212">
    <w:name w:val="Знак Знак2 Знак Знак Знак1 Знак Знак Знак Знак"/>
    <w:basedOn w:val="11"/>
    <w:link w:val="210"/>
    <w:rPr>
      <w:rFonts w:ascii="Tahoma" w:hAnsi="Tahoma"/>
    </w:rPr>
  </w:style>
  <w:style w:type="paragraph" w:customStyle="1" w:styleId="b-serp-urlitem1">
    <w:name w:val="b-serp-url__item1"/>
    <w:link w:val="b-serp-urlitem10"/>
  </w:style>
  <w:style w:type="character" w:customStyle="1" w:styleId="b-serp-urlitem10">
    <w:name w:val="b-serp-url__item1"/>
    <w:link w:val="b-serp-urlitem1"/>
  </w:style>
  <w:style w:type="paragraph" w:customStyle="1" w:styleId="FootnoteTextChar">
    <w:name w:val="Footnote Text Char"/>
    <w:link w:val="FootnoteTextChar0"/>
  </w:style>
  <w:style w:type="character" w:customStyle="1" w:styleId="FootnoteTextChar0">
    <w:name w:val="Footnote Text Char"/>
    <w:link w:val="FootnoteTextChar"/>
  </w:style>
  <w:style w:type="paragraph" w:customStyle="1" w:styleId="1112">
    <w:name w:val="Знак Знак1 Знак Знак Знак1 Знак Знак Знак Знак Знак Знак Знак Знак Знак Знак Знак Знак Знак Знак Знак Знак12"/>
    <w:basedOn w:val="a0"/>
    <w:link w:val="11120"/>
    <w:pPr>
      <w:spacing w:beforeAutospacing="1" w:afterAutospacing="1"/>
    </w:pPr>
    <w:rPr>
      <w:rFonts w:ascii="Tahoma" w:hAnsi="Tahoma"/>
    </w:rPr>
  </w:style>
  <w:style w:type="character" w:customStyle="1" w:styleId="11120">
    <w:name w:val="Знак Знак1 Знак Знак Знак1 Знак Знак Знак Знак Знак Знак Знак Знак Знак Знак Знак Знак Знак Знак Знак Знак12"/>
    <w:basedOn w:val="11"/>
    <w:link w:val="1112"/>
    <w:rPr>
      <w:rFonts w:ascii="Tahoma" w:hAnsi="Tahoma"/>
    </w:rPr>
  </w:style>
  <w:style w:type="paragraph" w:customStyle="1" w:styleId="2120">
    <w:name w:val="Знак Знак2 Знак Знак Знак1 Знак Знак Знак Знак Знак Знак Знак Знак Знак Знак Знак Знак Знак Знак Знак Знак Знак Знак Знак Знак Знак2"/>
    <w:basedOn w:val="a0"/>
    <w:link w:val="2121"/>
    <w:pPr>
      <w:spacing w:beforeAutospacing="1" w:afterAutospacing="1"/>
    </w:pPr>
    <w:rPr>
      <w:rFonts w:ascii="Tahoma" w:hAnsi="Tahoma"/>
    </w:rPr>
  </w:style>
  <w:style w:type="character" w:customStyle="1" w:styleId="2121">
    <w:name w:val="Знак Знак2 Знак Знак Знак1 Знак Знак Знак Знак Знак Знак Знак Знак Знак Знак Знак Знак Знак Знак Знак Знак Знак Знак Знак Знак Знак2"/>
    <w:basedOn w:val="11"/>
    <w:link w:val="2120"/>
    <w:rPr>
      <w:rFonts w:ascii="Tahoma" w:hAnsi="Tahoma"/>
    </w:rPr>
  </w:style>
  <w:style w:type="paragraph" w:customStyle="1" w:styleId="1e">
    <w:name w:val="Обычный1"/>
    <w:link w:val="1f"/>
  </w:style>
  <w:style w:type="character" w:customStyle="1" w:styleId="1f">
    <w:name w:val="Обычный1"/>
    <w:link w:val="1e"/>
  </w:style>
  <w:style w:type="paragraph" w:customStyle="1" w:styleId="CharChar42">
    <w:name w:val="Char Char4 Знак Знак Знак2"/>
    <w:basedOn w:val="a0"/>
    <w:link w:val="CharChar420"/>
    <w:pPr>
      <w:spacing w:after="160" w:line="240" w:lineRule="exact"/>
    </w:pPr>
    <w:rPr>
      <w:rFonts w:ascii="Verdana" w:hAnsi="Verdana"/>
    </w:rPr>
  </w:style>
  <w:style w:type="character" w:customStyle="1" w:styleId="CharChar420">
    <w:name w:val="Char Char4 Знак Знак Знак2"/>
    <w:basedOn w:val="11"/>
    <w:link w:val="CharChar42"/>
    <w:rPr>
      <w:rFonts w:ascii="Verdana" w:hAnsi="Verdana"/>
    </w:rPr>
  </w:style>
  <w:style w:type="paragraph" w:customStyle="1" w:styleId="IntenseQuoteChar">
    <w:name w:val="Intense Quote Char"/>
    <w:link w:val="IntenseQuoteChar0"/>
    <w:rPr>
      <w:b/>
      <w:i/>
      <w:color w:val="4F81BD"/>
    </w:rPr>
  </w:style>
  <w:style w:type="character" w:customStyle="1" w:styleId="IntenseQuoteChar0">
    <w:name w:val="Intense Quote Char"/>
    <w:link w:val="IntenseQuoteChar"/>
    <w:rPr>
      <w:b/>
      <w:i/>
      <w:color w:val="4F81BD"/>
    </w:rPr>
  </w:style>
  <w:style w:type="paragraph" w:customStyle="1" w:styleId="xl58">
    <w:name w:val="xl58"/>
    <w:basedOn w:val="a0"/>
    <w:link w:val="xl580"/>
    <w:pPr>
      <w:spacing w:beforeAutospacing="1" w:afterAutospacing="1"/>
      <w:jc w:val="center"/>
    </w:pPr>
    <w:rPr>
      <w:sz w:val="24"/>
    </w:rPr>
  </w:style>
  <w:style w:type="character" w:customStyle="1" w:styleId="xl580">
    <w:name w:val="xl58"/>
    <w:basedOn w:val="11"/>
    <w:link w:val="xl58"/>
    <w:rPr>
      <w:sz w:val="24"/>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a6">
    <w:basedOn w:val="a0"/>
    <w:next w:val="a7"/>
    <w:link w:val="a8"/>
    <w:semiHidden/>
    <w:unhideWhenUsed/>
    <w:pPr>
      <w:jc w:val="center"/>
    </w:pPr>
    <w:rPr>
      <w:b/>
      <w:sz w:val="28"/>
    </w:rPr>
  </w:style>
  <w:style w:type="character" w:customStyle="1" w:styleId="a8">
    <w:basedOn w:val="11"/>
    <w:link w:val="a6"/>
    <w:semiHidden/>
    <w:unhideWhenUsed/>
    <w:rPr>
      <w:b/>
      <w:sz w:val="28"/>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0"/>
    <w:link w:val="4110"/>
    <w:pPr>
      <w:spacing w:beforeAutospacing="1" w:afterAutospacing="1"/>
      <w:jc w:val="both"/>
    </w:pPr>
    <w:rPr>
      <w:rFonts w:ascii="Tahoma" w:hAnsi="Tahoma"/>
    </w:rPr>
  </w:style>
  <w:style w:type="character"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11"/>
    <w:link w:val="411"/>
    <w:rPr>
      <w:rFonts w:ascii="Tahoma" w:hAnsi="Tahoma"/>
    </w:rPr>
  </w:style>
  <w:style w:type="paragraph" w:customStyle="1" w:styleId="1f0">
    <w:name w:val="Слабое выделение1"/>
    <w:link w:val="1f1"/>
    <w:rPr>
      <w:i/>
    </w:rPr>
  </w:style>
  <w:style w:type="character" w:customStyle="1" w:styleId="1f1">
    <w:name w:val="Слабое выделение1"/>
    <w:link w:val="1f0"/>
    <w:rPr>
      <w:i/>
    </w:rPr>
  </w:style>
  <w:style w:type="paragraph" w:styleId="42">
    <w:name w:val="toc 4"/>
    <w:next w:val="a0"/>
    <w:link w:val="43"/>
    <w:uiPriority w:val="39"/>
    <w:pPr>
      <w:ind w:left="600"/>
    </w:pPr>
    <w:rPr>
      <w:rFonts w:ascii="XO Thames" w:hAnsi="XO Thames"/>
      <w:sz w:val="28"/>
    </w:rPr>
  </w:style>
  <w:style w:type="character" w:customStyle="1" w:styleId="43">
    <w:name w:val="Оглавление 4 Знак"/>
    <w:link w:val="42"/>
    <w:rPr>
      <w:rFonts w:ascii="XO Thames" w:hAnsi="XO Thames"/>
      <w:sz w:val="28"/>
    </w:rPr>
  </w:style>
  <w:style w:type="paragraph" w:customStyle="1" w:styleId="xl147">
    <w:name w:val="xl147"/>
    <w:basedOn w:val="a0"/>
    <w:link w:val="xl1470"/>
    <w:pPr>
      <w:spacing w:beforeAutospacing="1" w:afterAutospacing="1"/>
    </w:pPr>
    <w:rPr>
      <w:sz w:val="24"/>
    </w:rPr>
  </w:style>
  <w:style w:type="character" w:customStyle="1" w:styleId="xl1470">
    <w:name w:val="xl147"/>
    <w:basedOn w:val="11"/>
    <w:link w:val="xl147"/>
    <w:rPr>
      <w:sz w:val="24"/>
    </w:rPr>
  </w:style>
  <w:style w:type="paragraph" w:customStyle="1" w:styleId="120">
    <w:name w:val="Знак Знак Знак Знак Знак Знак12"/>
    <w:basedOn w:val="a0"/>
    <w:link w:val="121"/>
    <w:pPr>
      <w:spacing w:beforeAutospacing="1" w:afterAutospacing="1"/>
    </w:pPr>
    <w:rPr>
      <w:rFonts w:ascii="Tahoma" w:hAnsi="Tahoma"/>
    </w:rPr>
  </w:style>
  <w:style w:type="character" w:customStyle="1" w:styleId="121">
    <w:name w:val="Знак Знак Знак Знак Знак Знак12"/>
    <w:basedOn w:val="11"/>
    <w:link w:val="120"/>
    <w:rPr>
      <w:rFonts w:ascii="Tahoma" w:hAnsi="Tahoma"/>
    </w:rPr>
  </w:style>
  <w:style w:type="paragraph" w:customStyle="1" w:styleId="xl146">
    <w:name w:val="xl146"/>
    <w:basedOn w:val="a0"/>
    <w:link w:val="xl1460"/>
    <w:pPr>
      <w:spacing w:beforeAutospacing="1" w:afterAutospacing="1"/>
    </w:pPr>
    <w:rPr>
      <w:sz w:val="24"/>
    </w:rPr>
  </w:style>
  <w:style w:type="character" w:customStyle="1" w:styleId="xl1460">
    <w:name w:val="xl146"/>
    <w:basedOn w:val="11"/>
    <w:link w:val="xl146"/>
    <w:rPr>
      <w:sz w:val="24"/>
    </w:rPr>
  </w:style>
  <w:style w:type="paragraph" w:customStyle="1" w:styleId="1f2">
    <w:name w:val="Знак примечания1"/>
    <w:link w:val="1f3"/>
    <w:rPr>
      <w:sz w:val="16"/>
    </w:rPr>
  </w:style>
  <w:style w:type="character" w:customStyle="1" w:styleId="1f3">
    <w:name w:val="Знак примечания1"/>
    <w:link w:val="1f2"/>
    <w:rPr>
      <w:sz w:val="16"/>
    </w:rPr>
  </w:style>
  <w:style w:type="paragraph" w:customStyle="1" w:styleId="213">
    <w:name w:val="Знак2 Знак Знак Знак1"/>
    <w:basedOn w:val="a0"/>
    <w:link w:val="214"/>
    <w:pPr>
      <w:spacing w:after="160" w:line="240" w:lineRule="exact"/>
    </w:pPr>
    <w:rPr>
      <w:rFonts w:ascii="Verdana" w:hAnsi="Verdana"/>
    </w:rPr>
  </w:style>
  <w:style w:type="character" w:customStyle="1" w:styleId="214">
    <w:name w:val="Знак2 Знак Знак Знак1"/>
    <w:basedOn w:val="11"/>
    <w:link w:val="213"/>
    <w:rPr>
      <w:rFonts w:ascii="Verdana" w:hAnsi="Verdana"/>
    </w:rPr>
  </w:style>
  <w:style w:type="paragraph" w:customStyle="1" w:styleId="western">
    <w:name w:val="western"/>
    <w:basedOn w:val="a0"/>
    <w:link w:val="western0"/>
    <w:pPr>
      <w:spacing w:beforeAutospacing="1" w:afterAutospacing="1"/>
    </w:pPr>
    <w:rPr>
      <w:sz w:val="28"/>
    </w:rPr>
  </w:style>
  <w:style w:type="character" w:customStyle="1" w:styleId="western0">
    <w:name w:val="western"/>
    <w:basedOn w:val="11"/>
    <w:link w:val="western"/>
    <w:rPr>
      <w:sz w:val="28"/>
    </w:rPr>
  </w:style>
  <w:style w:type="paragraph" w:customStyle="1" w:styleId="27">
    <w:name w:val="Знак Знак Знак Знак Знак Знак Знак Знак Знак Знак Знак Знак Знак Знак Знак Знак Знак Знак Знак Знак Знак2"/>
    <w:basedOn w:val="a0"/>
    <w:link w:val="28"/>
    <w:pPr>
      <w:spacing w:beforeAutospacing="1" w:afterAutospacing="1"/>
    </w:pPr>
    <w:rPr>
      <w:rFonts w:ascii="Tahoma" w:hAnsi="Tahoma"/>
    </w:rPr>
  </w:style>
  <w:style w:type="character" w:customStyle="1" w:styleId="28">
    <w:name w:val="Знак Знак Знак Знак Знак Знак Знак Знак Знак Знак Знак Знак Знак Знак Знак Знак Знак Знак Знак Знак Знак2"/>
    <w:basedOn w:val="11"/>
    <w:link w:val="27"/>
    <w:rPr>
      <w:rFonts w:ascii="Tahoma" w:hAnsi="Tahoma"/>
    </w:rPr>
  </w:style>
  <w:style w:type="character" w:customStyle="1" w:styleId="70">
    <w:name w:val="Заголовок 7 Знак"/>
    <w:basedOn w:val="11"/>
    <w:link w:val="7"/>
    <w:rPr>
      <w:b/>
      <w:i/>
      <w:color w:val="5A5A5A"/>
    </w:rPr>
  </w:style>
  <w:style w:type="paragraph" w:customStyle="1" w:styleId="a9">
    <w:name w:val="Таб_заг"/>
    <w:basedOn w:val="aa"/>
    <w:link w:val="ab"/>
    <w:pPr>
      <w:jc w:val="center"/>
    </w:pPr>
    <w:rPr>
      <w:sz w:val="24"/>
    </w:rPr>
  </w:style>
  <w:style w:type="character" w:customStyle="1" w:styleId="ab">
    <w:name w:val="Таб_заг"/>
    <w:basedOn w:val="ac"/>
    <w:link w:val="a9"/>
    <w:rPr>
      <w:rFonts w:ascii="Calibri" w:hAnsi="Calibri"/>
      <w:sz w:val="24"/>
    </w:rPr>
  </w:style>
  <w:style w:type="paragraph" w:customStyle="1" w:styleId="92">
    <w:name w:val="Знак Знак92"/>
    <w:link w:val="920"/>
  </w:style>
  <w:style w:type="character" w:customStyle="1" w:styleId="920">
    <w:name w:val="Знак Знак92"/>
    <w:link w:val="92"/>
  </w:style>
  <w:style w:type="paragraph" w:customStyle="1" w:styleId="ConsNonformat">
    <w:name w:val="ConsNonformat"/>
    <w:link w:val="ConsNonformat0"/>
    <w:pPr>
      <w:widowControl w:val="0"/>
      <w:ind w:right="19772"/>
    </w:pPr>
    <w:rPr>
      <w:rFonts w:ascii="Courier New" w:hAnsi="Courier New"/>
      <w:sz w:val="22"/>
    </w:rPr>
  </w:style>
  <w:style w:type="character" w:customStyle="1" w:styleId="ConsNonformat0">
    <w:name w:val="ConsNonformat"/>
    <w:link w:val="ConsNonformat"/>
    <w:rPr>
      <w:rFonts w:ascii="Courier New" w:hAnsi="Courier New"/>
      <w:sz w:val="22"/>
    </w:rPr>
  </w:style>
  <w:style w:type="paragraph" w:customStyle="1" w:styleId="Heading4Char">
    <w:name w:val="Heading 4 Char"/>
    <w:link w:val="Heading4Char0"/>
    <w:rPr>
      <w:rFonts w:ascii="Calibri" w:hAnsi="Calibri"/>
      <w:b/>
      <w:sz w:val="28"/>
    </w:rPr>
  </w:style>
  <w:style w:type="character" w:customStyle="1" w:styleId="Heading4Char0">
    <w:name w:val="Heading 4 Char"/>
    <w:link w:val="Heading4Char"/>
    <w:rPr>
      <w:rFonts w:ascii="Calibri" w:hAnsi="Calibri"/>
      <w:b/>
      <w:sz w:val="28"/>
    </w:rPr>
  </w:style>
  <w:style w:type="paragraph" w:customStyle="1" w:styleId="2122">
    <w:name w:val="Знак Знак2 Знак Знак Знак1 Знак Знак Знак2"/>
    <w:basedOn w:val="a0"/>
    <w:link w:val="2123"/>
    <w:pPr>
      <w:spacing w:beforeAutospacing="1" w:afterAutospacing="1"/>
    </w:pPr>
    <w:rPr>
      <w:rFonts w:ascii="Tahoma" w:hAnsi="Tahoma"/>
    </w:rPr>
  </w:style>
  <w:style w:type="character" w:customStyle="1" w:styleId="2123">
    <w:name w:val="Знак Знак2 Знак Знак Знак1 Знак Знак Знак2"/>
    <w:basedOn w:val="11"/>
    <w:link w:val="2122"/>
    <w:rPr>
      <w:rFonts w:ascii="Tahoma" w:hAnsi="Tahoma"/>
    </w:rPr>
  </w:style>
  <w:style w:type="paragraph" w:customStyle="1" w:styleId="2124">
    <w:name w:val="Знак Знак2 Знак Знак Знак1 Знак Знак Знак Знак2"/>
    <w:basedOn w:val="a0"/>
    <w:link w:val="2125"/>
    <w:pPr>
      <w:spacing w:beforeAutospacing="1" w:afterAutospacing="1"/>
    </w:pPr>
    <w:rPr>
      <w:rFonts w:ascii="Tahoma" w:hAnsi="Tahoma"/>
    </w:rPr>
  </w:style>
  <w:style w:type="character" w:customStyle="1" w:styleId="2125">
    <w:name w:val="Знак Знак2 Знак Знак Знак1 Знак Знак Знак Знак2"/>
    <w:basedOn w:val="11"/>
    <w:link w:val="2124"/>
    <w:rPr>
      <w:rFonts w:ascii="Tahoma" w:hAnsi="Tahoma"/>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0"/>
    <w:link w:val="413"/>
    <w:pPr>
      <w:spacing w:beforeAutospacing="1" w:afterAutospacing="1"/>
      <w:jc w:val="both"/>
    </w:pPr>
    <w:rPr>
      <w:rFonts w:ascii="Tahoma" w:hAnsi="Tahoma"/>
    </w:rPr>
  </w:style>
  <w:style w:type="character" w:customStyle="1" w:styleId="4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11"/>
    <w:link w:val="412"/>
    <w:rPr>
      <w:rFonts w:ascii="Tahoma" w:hAnsi="Tahoma"/>
    </w:rPr>
  </w:style>
  <w:style w:type="paragraph" w:customStyle="1" w:styleId="ad">
    <w:name w:val="Таблица"/>
    <w:basedOn w:val="ae"/>
    <w:link w:val="af"/>
    <w:pPr>
      <w:spacing w:line="220" w:lineRule="exact"/>
      <w:ind w:left="0" w:firstLine="0"/>
    </w:pPr>
    <w:rPr>
      <w:sz w:val="20"/>
    </w:rPr>
  </w:style>
  <w:style w:type="character" w:customStyle="1" w:styleId="af">
    <w:name w:val="Таблица"/>
    <w:basedOn w:val="af0"/>
    <w:link w:val="ad"/>
    <w:rPr>
      <w:rFonts w:ascii="Arial" w:hAnsi="Arial"/>
      <w:sz w:val="20"/>
    </w:rPr>
  </w:style>
  <w:style w:type="paragraph" w:customStyle="1" w:styleId="215">
    <w:name w:val="Знак21"/>
    <w:basedOn w:val="a0"/>
    <w:link w:val="216"/>
    <w:pPr>
      <w:spacing w:beforeAutospacing="1" w:afterAutospacing="1"/>
      <w:jc w:val="both"/>
    </w:pPr>
    <w:rPr>
      <w:rFonts w:ascii="Tahoma" w:hAnsi="Tahoma"/>
    </w:rPr>
  </w:style>
  <w:style w:type="character" w:customStyle="1" w:styleId="216">
    <w:name w:val="Знак21"/>
    <w:basedOn w:val="11"/>
    <w:link w:val="215"/>
    <w:rPr>
      <w:rFonts w:ascii="Tahoma" w:hAnsi="Tahoma"/>
    </w:rPr>
  </w:style>
  <w:style w:type="paragraph" w:customStyle="1" w:styleId="29">
    <w:name w:val="Знак сноски2"/>
    <w:link w:val="2a"/>
    <w:rPr>
      <w:rFonts w:ascii="Verdana" w:hAnsi="Verdana"/>
      <w:sz w:val="18"/>
      <w:vertAlign w:val="superscript"/>
    </w:rPr>
  </w:style>
  <w:style w:type="character" w:customStyle="1" w:styleId="2a">
    <w:name w:val="Знак сноски2"/>
    <w:link w:val="29"/>
    <w:rPr>
      <w:rFonts w:ascii="Verdana" w:hAnsi="Verdana"/>
      <w:sz w:val="18"/>
      <w:vertAlign w:val="superscript"/>
    </w:rPr>
  </w:style>
  <w:style w:type="paragraph" w:customStyle="1" w:styleId="2b">
    <w:name w:val="Абзац списка2"/>
    <w:basedOn w:val="a0"/>
    <w:link w:val="2c"/>
    <w:pPr>
      <w:spacing w:after="200" w:line="276" w:lineRule="auto"/>
      <w:ind w:left="720"/>
      <w:contextualSpacing/>
    </w:pPr>
    <w:rPr>
      <w:rFonts w:ascii="Calibri" w:hAnsi="Calibri"/>
      <w:sz w:val="22"/>
    </w:rPr>
  </w:style>
  <w:style w:type="character" w:customStyle="1" w:styleId="2c">
    <w:name w:val="Абзац списка2"/>
    <w:basedOn w:val="11"/>
    <w:link w:val="2b"/>
    <w:rPr>
      <w:rFonts w:ascii="Calibri" w:hAnsi="Calibri"/>
      <w:sz w:val="22"/>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f5"/>
    <w:pPr>
      <w:spacing w:beforeAutospacing="1" w:afterAutospacing="1"/>
      <w:jc w:val="both"/>
    </w:pPr>
    <w:rPr>
      <w:rFonts w:ascii="Tahoma" w:hAnsi="Tahoma"/>
    </w:rPr>
  </w:style>
  <w:style w:type="character" w:customStyle="1" w:styleId="1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1f4"/>
    <w:rPr>
      <w:rFonts w:ascii="Tahoma" w:hAnsi="Tahoma"/>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0"/>
    <w:link w:val="41110"/>
    <w:pPr>
      <w:spacing w:beforeAutospacing="1" w:afterAutospacing="1"/>
      <w:jc w:val="both"/>
    </w:pPr>
    <w:rPr>
      <w:rFonts w:ascii="Tahoma" w:hAnsi="Tahoma"/>
    </w:rPr>
  </w:style>
  <w:style w:type="character"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11"/>
    <w:link w:val="4111"/>
    <w:rPr>
      <w:rFonts w:ascii="Tahoma" w:hAnsi="Tahoma"/>
    </w:rPr>
  </w:style>
  <w:style w:type="paragraph" w:customStyle="1" w:styleId="xl35">
    <w:name w:val="xl35"/>
    <w:basedOn w:val="a0"/>
    <w:link w:val="xl350"/>
    <w:pPr>
      <w:spacing w:beforeAutospacing="1" w:afterAutospacing="1"/>
    </w:pPr>
    <w:rPr>
      <w:sz w:val="24"/>
    </w:rPr>
  </w:style>
  <w:style w:type="character" w:customStyle="1" w:styleId="xl350">
    <w:name w:val="xl35"/>
    <w:basedOn w:val="11"/>
    <w:link w:val="xl35"/>
    <w:rPr>
      <w:sz w:val="24"/>
    </w:rPr>
  </w:style>
  <w:style w:type="paragraph" w:customStyle="1" w:styleId="1f6">
    <w:name w:val="Без интервала1"/>
    <w:link w:val="1f7"/>
    <w:rPr>
      <w:rFonts w:ascii="Calibri" w:hAnsi="Calibri"/>
      <w:sz w:val="22"/>
    </w:rPr>
  </w:style>
  <w:style w:type="character" w:customStyle="1" w:styleId="1f7">
    <w:name w:val="Без интервала1"/>
    <w:link w:val="1f6"/>
    <w:rPr>
      <w:rFonts w:ascii="Calibri" w:hAnsi="Calibri"/>
      <w:sz w:val="22"/>
    </w:rPr>
  </w:style>
  <w:style w:type="paragraph" w:customStyle="1" w:styleId="Heading4Char1">
    <w:name w:val="Heading 4 Char1"/>
    <w:link w:val="Heading4Char10"/>
    <w:rPr>
      <w:rFonts w:ascii="Calibri" w:hAnsi="Calibri"/>
      <w:b/>
      <w:sz w:val="28"/>
    </w:rPr>
  </w:style>
  <w:style w:type="character" w:customStyle="1" w:styleId="Heading4Char10">
    <w:name w:val="Heading 4 Char1"/>
    <w:link w:val="Heading4Char1"/>
    <w:rPr>
      <w:rFonts w:ascii="Calibri" w:hAnsi="Calibri"/>
      <w:b/>
      <w:sz w:val="28"/>
    </w:rPr>
  </w:style>
  <w:style w:type="paragraph" w:customStyle="1" w:styleId="122">
    <w:name w:val="Знак Знак Знак Знак Знак Знак1 Знак Знак Знак Знак Знак Знак Знак Знак Знак Знак Знак Знак Знак Знак Знак Знак Знак Знак Знак Знак Знак Знак2"/>
    <w:basedOn w:val="a0"/>
    <w:link w:val="123"/>
    <w:pPr>
      <w:spacing w:beforeAutospacing="1" w:afterAutospacing="1"/>
    </w:pPr>
    <w:rPr>
      <w:rFonts w:ascii="Tahoma" w:hAnsi="Tahoma"/>
    </w:rPr>
  </w:style>
  <w:style w:type="character" w:customStyle="1" w:styleId="123">
    <w:name w:val="Знак Знак Знак Знак Знак Знак1 Знак Знак Знак Знак Знак Знак Знак Знак Знак Знак Знак Знак Знак Знак Знак Знак Знак Знак Знак Знак Знак Знак2"/>
    <w:basedOn w:val="11"/>
    <w:link w:val="122"/>
    <w:rPr>
      <w:rFonts w:ascii="Tahoma" w:hAnsi="Tahoma"/>
    </w:rPr>
  </w:style>
  <w:style w:type="paragraph" w:customStyle="1" w:styleId="af1">
    <w:name w:val="Название Знак"/>
    <w:link w:val="af2"/>
    <w:rPr>
      <w:b/>
      <w:sz w:val="28"/>
    </w:rPr>
  </w:style>
  <w:style w:type="character" w:customStyle="1" w:styleId="af2">
    <w:name w:val="Название Знак"/>
    <w:link w:val="af1"/>
    <w:rPr>
      <w:b/>
      <w:sz w:val="28"/>
    </w:rPr>
  </w:style>
  <w:style w:type="paragraph" w:customStyle="1" w:styleId="xl67">
    <w:name w:val="xl67"/>
    <w:basedOn w:val="a0"/>
    <w:link w:val="xl670"/>
    <w:pPr>
      <w:spacing w:beforeAutospacing="1" w:afterAutospacing="1"/>
      <w:jc w:val="center"/>
    </w:pPr>
    <w:rPr>
      <w:sz w:val="24"/>
    </w:rPr>
  </w:style>
  <w:style w:type="character" w:customStyle="1" w:styleId="xl670">
    <w:name w:val="xl67"/>
    <w:basedOn w:val="11"/>
    <w:link w:val="xl67"/>
    <w:rPr>
      <w:sz w:val="24"/>
    </w:rPr>
  </w:style>
  <w:style w:type="paragraph" w:customStyle="1" w:styleId="44">
    <w:name w:val="Гиперссылка4"/>
    <w:link w:val="45"/>
    <w:rPr>
      <w:color w:val="0000FF"/>
      <w:u w:val="single"/>
    </w:rPr>
  </w:style>
  <w:style w:type="character" w:customStyle="1" w:styleId="45">
    <w:name w:val="Гиперссылка4"/>
    <w:link w:val="44"/>
    <w:rPr>
      <w:color w:val="0000FF"/>
      <w:u w:val="single"/>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1f8">
    <w:name w:val="Обычный1"/>
    <w:link w:val="1f9"/>
  </w:style>
  <w:style w:type="character" w:customStyle="1" w:styleId="1f9">
    <w:name w:val="Обычный1"/>
    <w:link w:val="1f8"/>
  </w:style>
  <w:style w:type="paragraph" w:customStyle="1" w:styleId="xl31">
    <w:name w:val="xl31"/>
    <w:basedOn w:val="a0"/>
    <w:link w:val="xl310"/>
    <w:pPr>
      <w:spacing w:beforeAutospacing="1" w:afterAutospacing="1"/>
      <w:jc w:val="both"/>
    </w:pPr>
    <w:rPr>
      <w:sz w:val="24"/>
    </w:rPr>
  </w:style>
  <w:style w:type="character" w:customStyle="1" w:styleId="xl310">
    <w:name w:val="xl31"/>
    <w:basedOn w:val="11"/>
    <w:link w:val="xl31"/>
    <w:rPr>
      <w:sz w:val="24"/>
    </w:rPr>
  </w:style>
  <w:style w:type="paragraph" w:customStyle="1" w:styleId="1fa">
    <w:name w:val="Знак1 Знак Знак Знак Знак Знак Знак Знак Знак Знак Знак Знак"/>
    <w:basedOn w:val="a0"/>
    <w:link w:val="1fb"/>
    <w:pPr>
      <w:spacing w:after="160" w:line="240" w:lineRule="exact"/>
    </w:pPr>
    <w:rPr>
      <w:rFonts w:ascii="Verdana" w:hAnsi="Verdana"/>
    </w:rPr>
  </w:style>
  <w:style w:type="character" w:customStyle="1" w:styleId="1fb">
    <w:name w:val="Знак1 Знак Знак Знак Знак Знак Знак Знак Знак Знак Знак Знак"/>
    <w:basedOn w:val="11"/>
    <w:link w:val="1fa"/>
    <w:rPr>
      <w:rFonts w:ascii="Verdana" w:hAnsi="Verdana"/>
    </w:rPr>
  </w:style>
  <w:style w:type="paragraph" w:customStyle="1" w:styleId="112">
    <w:name w:val="Знак Знак Знак Знак Знак Знак Знак Знак Знак Знак Знак Знак Знак Знак Знак Знак1 Знак Знак Знак1 Знак Знак Знак Знак Знак Знак Знак Знак2"/>
    <w:basedOn w:val="a0"/>
    <w:link w:val="1120"/>
    <w:pPr>
      <w:spacing w:beforeAutospacing="1" w:afterAutospacing="1"/>
    </w:pPr>
    <w:rPr>
      <w:rFonts w:ascii="Tahoma" w:hAnsi="Tahoma"/>
    </w:rPr>
  </w:style>
  <w:style w:type="character"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2"/>
    <w:basedOn w:val="11"/>
    <w:link w:val="112"/>
    <w:rPr>
      <w:rFonts w:ascii="Tahoma" w:hAnsi="Tahoma"/>
    </w:rPr>
  </w:style>
  <w:style w:type="paragraph" w:customStyle="1" w:styleId="xl86">
    <w:name w:val="xl86"/>
    <w:basedOn w:val="a0"/>
    <w:link w:val="xl860"/>
    <w:pPr>
      <w:spacing w:beforeAutospacing="1" w:afterAutospacing="1"/>
      <w:jc w:val="center"/>
    </w:pPr>
    <w:rPr>
      <w:sz w:val="24"/>
    </w:rPr>
  </w:style>
  <w:style w:type="character" w:customStyle="1" w:styleId="xl860">
    <w:name w:val="xl86"/>
    <w:basedOn w:val="11"/>
    <w:link w:val="xl86"/>
    <w:rPr>
      <w:sz w:val="24"/>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u">
    <w:name w:val="u"/>
    <w:basedOn w:val="a0"/>
    <w:link w:val="u0"/>
    <w:pPr>
      <w:ind w:firstLine="284"/>
      <w:jc w:val="both"/>
    </w:pPr>
    <w:rPr>
      <w:sz w:val="24"/>
    </w:rPr>
  </w:style>
  <w:style w:type="character" w:customStyle="1" w:styleId="u0">
    <w:name w:val="u"/>
    <w:basedOn w:val="11"/>
    <w:link w:val="u"/>
    <w:rPr>
      <w:sz w:val="24"/>
    </w:rPr>
  </w:style>
  <w:style w:type="paragraph"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0"/>
    <w:link w:val="11112"/>
    <w:pPr>
      <w:spacing w:beforeAutospacing="1" w:afterAutospacing="1"/>
    </w:pPr>
    <w:rPr>
      <w:rFonts w:ascii="Tahoma" w:hAnsi="Tahoma"/>
    </w:rPr>
  </w:style>
  <w:style w:type="character"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11"/>
    <w:link w:val="11111"/>
    <w:rPr>
      <w:rFonts w:ascii="Tahoma" w:hAnsi="Tahoma"/>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0"/>
    <w:link w:val="111"/>
    <w:pPr>
      <w:spacing w:beforeAutospacing="1" w:afterAutospacing="1"/>
    </w:pPr>
    <w:rPr>
      <w:rFonts w:ascii="Tahoma" w:hAnsi="Tahoma"/>
    </w:rPr>
  </w:style>
  <w:style w:type="character" w:customStyle="1" w:styleId="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11"/>
    <w:link w:val="110"/>
    <w:rPr>
      <w:rFonts w:ascii="Tahoma" w:hAnsi="Tahoma"/>
    </w:rPr>
  </w:style>
  <w:style w:type="paragraph" w:customStyle="1" w:styleId="63">
    <w:name w:val="Знак Знак6"/>
    <w:link w:val="64"/>
    <w:rPr>
      <w:sz w:val="28"/>
    </w:rPr>
  </w:style>
  <w:style w:type="character" w:customStyle="1" w:styleId="64">
    <w:name w:val="Знак Знак6"/>
    <w:link w:val="63"/>
    <w:rPr>
      <w:sz w:val="28"/>
    </w:rPr>
  </w:style>
  <w:style w:type="paragraph" w:customStyle="1" w:styleId="4130">
    <w:name w:val="Знак4 Знак Знак Знак Знак Знак Знак Знак Знак Знак13"/>
    <w:basedOn w:val="a0"/>
    <w:link w:val="4131"/>
    <w:pPr>
      <w:spacing w:beforeAutospacing="1" w:afterAutospacing="1"/>
      <w:jc w:val="both"/>
    </w:pPr>
    <w:rPr>
      <w:rFonts w:ascii="Tahoma" w:hAnsi="Tahoma"/>
    </w:rPr>
  </w:style>
  <w:style w:type="character" w:customStyle="1" w:styleId="4131">
    <w:name w:val="Знак4 Знак Знак Знак Знак Знак Знак Знак Знак Знак13"/>
    <w:basedOn w:val="11"/>
    <w:link w:val="4130"/>
    <w:rPr>
      <w:rFonts w:ascii="Tahoma" w:hAnsi="Tahoma"/>
    </w:rPr>
  </w:style>
  <w:style w:type="paragraph" w:customStyle="1" w:styleId="1fc">
    <w:name w:val="Знак Знак Знак1"/>
    <w:basedOn w:val="a0"/>
    <w:link w:val="1fd"/>
    <w:pPr>
      <w:spacing w:after="160" w:line="240" w:lineRule="exact"/>
    </w:pPr>
    <w:rPr>
      <w:rFonts w:ascii="Verdana" w:hAnsi="Verdana"/>
    </w:rPr>
  </w:style>
  <w:style w:type="character" w:customStyle="1" w:styleId="1fd">
    <w:name w:val="Знак Знак Знак1"/>
    <w:basedOn w:val="11"/>
    <w:link w:val="1fc"/>
    <w:rPr>
      <w:rFonts w:ascii="Verdana" w:hAnsi="Verdana"/>
    </w:rPr>
  </w:style>
  <w:style w:type="paragraph" w:customStyle="1" w:styleId="1fe">
    <w:name w:val="Основной шрифт абзаца1"/>
    <w:link w:val="1ff"/>
  </w:style>
  <w:style w:type="character" w:customStyle="1" w:styleId="1ff">
    <w:name w:val="Основной шрифт абзаца1"/>
    <w:link w:val="1fe"/>
  </w:style>
  <w:style w:type="paragraph" w:customStyle="1" w:styleId="1ff0">
    <w:name w:val="Выделение1"/>
    <w:link w:val="1ff1"/>
    <w:rPr>
      <w:b/>
      <w:i/>
      <w:spacing w:val="10"/>
    </w:rPr>
  </w:style>
  <w:style w:type="character" w:customStyle="1" w:styleId="1ff1">
    <w:name w:val="Выделение1"/>
    <w:link w:val="1ff0"/>
    <w:rPr>
      <w:b/>
      <w:i/>
      <w:spacing w:val="10"/>
    </w:rPr>
  </w:style>
  <w:style w:type="paragraph" w:customStyle="1" w:styleId="af3">
    <w:name w:val="Знак Знак Знак Знак Знак Знак Знак Знак Знак"/>
    <w:basedOn w:val="a0"/>
    <w:link w:val="af4"/>
    <w:pPr>
      <w:spacing w:beforeAutospacing="1" w:afterAutospacing="1"/>
    </w:pPr>
    <w:rPr>
      <w:rFonts w:ascii="Tahoma" w:hAnsi="Tahoma"/>
    </w:rPr>
  </w:style>
  <w:style w:type="character" w:customStyle="1" w:styleId="af4">
    <w:name w:val="Знак Знак Знак Знак Знак Знак Знак Знак Знак"/>
    <w:basedOn w:val="11"/>
    <w:link w:val="af3"/>
    <w:rPr>
      <w:rFonts w:ascii="Tahoma" w:hAnsi="Tahoma"/>
    </w:rPr>
  </w:style>
  <w:style w:type="paragraph" w:customStyle="1" w:styleId="1ff2">
    <w:name w:val="Основной шрифт абзаца1"/>
    <w:link w:val="1ff3"/>
  </w:style>
  <w:style w:type="character" w:customStyle="1" w:styleId="1ff3">
    <w:name w:val="Основной шрифт абзаца1"/>
    <w:link w:val="1ff2"/>
  </w:style>
  <w:style w:type="paragraph" w:customStyle="1" w:styleId="220">
    <w:name w:val="Основной текст с отступом 22"/>
    <w:basedOn w:val="a0"/>
    <w:link w:val="221"/>
    <w:pPr>
      <w:ind w:firstLine="851"/>
      <w:jc w:val="both"/>
    </w:pPr>
    <w:rPr>
      <w:sz w:val="28"/>
    </w:rPr>
  </w:style>
  <w:style w:type="character" w:customStyle="1" w:styleId="221">
    <w:name w:val="Основной текст с отступом 22"/>
    <w:basedOn w:val="11"/>
    <w:link w:val="220"/>
    <w:rPr>
      <w:sz w:val="28"/>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0"/>
    <w:link w:val="21111"/>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11"/>
    <w:link w:val="21110"/>
    <w:rPr>
      <w:rFonts w:ascii="Tahoma" w:hAnsi="Tahoma"/>
    </w:rPr>
  </w:style>
  <w:style w:type="paragraph" w:customStyle="1" w:styleId="2113">
    <w:name w:val="Знак Знак2 Знак Знак Знак Знак1 Знак1"/>
    <w:basedOn w:val="a0"/>
    <w:link w:val="2114"/>
    <w:pPr>
      <w:spacing w:beforeAutospacing="1" w:afterAutospacing="1"/>
    </w:pPr>
    <w:rPr>
      <w:rFonts w:ascii="Tahoma" w:hAnsi="Tahoma"/>
    </w:rPr>
  </w:style>
  <w:style w:type="character" w:customStyle="1" w:styleId="2114">
    <w:name w:val="Знак Знак2 Знак Знак Знак Знак1 Знак1"/>
    <w:basedOn w:val="11"/>
    <w:link w:val="2113"/>
    <w:rPr>
      <w:rFonts w:ascii="Tahoma" w:hAnsi="Tahoma"/>
    </w:rPr>
  </w:style>
  <w:style w:type="paragraph" w:customStyle="1" w:styleId="Style3">
    <w:name w:val="Style3"/>
    <w:basedOn w:val="a0"/>
    <w:link w:val="Style30"/>
    <w:pPr>
      <w:widowControl w:val="0"/>
      <w:spacing w:line="322" w:lineRule="exact"/>
      <w:ind w:firstLine="706"/>
      <w:jc w:val="both"/>
    </w:pPr>
    <w:rPr>
      <w:sz w:val="24"/>
    </w:rPr>
  </w:style>
  <w:style w:type="character" w:customStyle="1" w:styleId="Style30">
    <w:name w:val="Style3"/>
    <w:basedOn w:val="11"/>
    <w:link w:val="Style3"/>
    <w:rPr>
      <w:sz w:val="24"/>
    </w:rPr>
  </w:style>
  <w:style w:type="paragraph" w:customStyle="1" w:styleId="xl59">
    <w:name w:val="xl59"/>
    <w:basedOn w:val="a0"/>
    <w:link w:val="xl590"/>
    <w:pPr>
      <w:spacing w:beforeAutospacing="1" w:afterAutospacing="1"/>
      <w:jc w:val="center"/>
    </w:pPr>
    <w:rPr>
      <w:sz w:val="24"/>
    </w:rPr>
  </w:style>
  <w:style w:type="character" w:customStyle="1" w:styleId="xl590">
    <w:name w:val="xl59"/>
    <w:basedOn w:val="11"/>
    <w:link w:val="xl59"/>
    <w:rPr>
      <w:sz w:val="24"/>
    </w:rPr>
  </w:style>
  <w:style w:type="paragraph" w:customStyle="1" w:styleId="TableContents">
    <w:name w:val="Table Contents"/>
    <w:basedOn w:val="a0"/>
    <w:link w:val="TableContents0"/>
    <w:pPr>
      <w:widowControl w:val="0"/>
    </w:pPr>
    <w:rPr>
      <w:sz w:val="24"/>
    </w:rPr>
  </w:style>
  <w:style w:type="character" w:customStyle="1" w:styleId="TableContents0">
    <w:name w:val="Table Contents"/>
    <w:basedOn w:val="11"/>
    <w:link w:val="TableContents"/>
    <w:rPr>
      <w:sz w:val="24"/>
    </w:rPr>
  </w:style>
  <w:style w:type="paragraph" w:customStyle="1" w:styleId="BalloonTextChar">
    <w:name w:val="Balloon Text Char"/>
    <w:link w:val="BalloonTextChar0"/>
    <w:rPr>
      <w:rFonts w:ascii="Tahoma" w:hAnsi="Tahoma"/>
      <w:sz w:val="16"/>
    </w:rPr>
  </w:style>
  <w:style w:type="character" w:customStyle="1" w:styleId="BalloonTextChar0">
    <w:name w:val="Balloon Text Char"/>
    <w:link w:val="BalloonTextChar"/>
    <w:rPr>
      <w:rFonts w:ascii="Tahoma" w:hAnsi="Tahoma"/>
      <w:sz w:val="16"/>
    </w:rPr>
  </w:style>
  <w:style w:type="paragraph" w:customStyle="1" w:styleId="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0"/>
    <w:link w:val="1113"/>
    <w:pPr>
      <w:spacing w:beforeAutospacing="1" w:afterAutospacing="1"/>
    </w:pPr>
    <w:rPr>
      <w:rFonts w:ascii="Tahoma" w:hAnsi="Tahoma"/>
    </w:rPr>
  </w:style>
  <w:style w:type="character"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11"/>
    <w:link w:val="1110"/>
    <w:rPr>
      <w:rFonts w:ascii="Tahoma" w:hAnsi="Tahoma"/>
    </w:rPr>
  </w:style>
  <w:style w:type="paragraph" w:customStyle="1" w:styleId="xl89">
    <w:name w:val="xl89"/>
    <w:basedOn w:val="a0"/>
    <w:link w:val="xl890"/>
    <w:pPr>
      <w:spacing w:beforeAutospacing="1" w:afterAutospacing="1"/>
      <w:jc w:val="center"/>
    </w:pPr>
    <w:rPr>
      <w:sz w:val="24"/>
    </w:rPr>
  </w:style>
  <w:style w:type="character" w:customStyle="1" w:styleId="xl890">
    <w:name w:val="xl89"/>
    <w:basedOn w:val="11"/>
    <w:link w:val="xl89"/>
    <w:rPr>
      <w:sz w:val="24"/>
    </w:rPr>
  </w:style>
  <w:style w:type="paragraph" w:customStyle="1" w:styleId="1ff4">
    <w:name w:val="Заголовок1"/>
    <w:basedOn w:val="1ff5"/>
    <w:link w:val="1ff6"/>
    <w:rPr>
      <w:rFonts w:ascii="Arial" w:hAnsi="Arial"/>
      <w:sz w:val="28"/>
    </w:rPr>
  </w:style>
  <w:style w:type="character" w:customStyle="1" w:styleId="1ff6">
    <w:name w:val="Заголовок1"/>
    <w:basedOn w:val="1ff7"/>
    <w:link w:val="1ff4"/>
    <w:rPr>
      <w:rFonts w:ascii="Arial" w:hAnsi="Arial"/>
      <w:sz w:val="28"/>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0"/>
    <w:link w:val="11114"/>
    <w:pPr>
      <w:spacing w:beforeAutospacing="1" w:afterAutospacing="1"/>
      <w:jc w:val="both"/>
    </w:pPr>
    <w:rPr>
      <w:rFonts w:ascii="Tahoma" w:hAnsi="Tahoma"/>
    </w:rPr>
  </w:style>
  <w:style w:type="character"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11"/>
    <w:link w:val="11113"/>
    <w:rPr>
      <w:rFonts w:ascii="Tahoma" w:hAnsi="Tahoma"/>
    </w:rPr>
  </w:style>
  <w:style w:type="paragraph" w:customStyle="1" w:styleId="xl46">
    <w:name w:val="xl46"/>
    <w:basedOn w:val="a0"/>
    <w:link w:val="xl460"/>
    <w:pPr>
      <w:spacing w:beforeAutospacing="1" w:afterAutospacing="1"/>
      <w:jc w:val="center"/>
    </w:pPr>
    <w:rPr>
      <w:b/>
      <w:sz w:val="24"/>
    </w:rPr>
  </w:style>
  <w:style w:type="character" w:customStyle="1" w:styleId="xl460">
    <w:name w:val="xl46"/>
    <w:basedOn w:val="11"/>
    <w:link w:val="xl46"/>
    <w:rPr>
      <w:b/>
      <w:sz w:val="24"/>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0"/>
    <w:link w:val="2127"/>
    <w:pPr>
      <w:spacing w:beforeAutospacing="1" w:afterAutospacing="1"/>
    </w:pPr>
    <w:rPr>
      <w:rFonts w:ascii="Tahoma" w:hAnsi="Tahoma"/>
    </w:rPr>
  </w:style>
  <w:style w:type="character" w:customStyle="1" w:styleId="212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11"/>
    <w:link w:val="2126"/>
    <w:rPr>
      <w:rFonts w:ascii="Tahoma" w:hAnsi="Tahoma"/>
    </w:rPr>
  </w:style>
  <w:style w:type="paragraph" w:customStyle="1" w:styleId="xl82">
    <w:name w:val="xl82"/>
    <w:basedOn w:val="a0"/>
    <w:link w:val="xl820"/>
    <w:pPr>
      <w:spacing w:beforeAutospacing="1" w:afterAutospacing="1"/>
    </w:pPr>
    <w:rPr>
      <w:sz w:val="24"/>
    </w:rPr>
  </w:style>
  <w:style w:type="character" w:customStyle="1" w:styleId="xl820">
    <w:name w:val="xl82"/>
    <w:basedOn w:val="11"/>
    <w:link w:val="xl82"/>
    <w:rPr>
      <w:sz w:val="24"/>
    </w:rPr>
  </w:style>
  <w:style w:type="paragraph" w:customStyle="1" w:styleId="af5">
    <w:name w:val="Гипертекстовая ссылка"/>
    <w:link w:val="af6"/>
    <w:rPr>
      <w:color w:val="008000"/>
    </w:rPr>
  </w:style>
  <w:style w:type="character" w:customStyle="1" w:styleId="af6">
    <w:name w:val="Гипертекстовая ссылка"/>
    <w:link w:val="af5"/>
    <w:rPr>
      <w:color w:val="008000"/>
    </w:rPr>
  </w:style>
  <w:style w:type="paragraph" w:customStyle="1" w:styleId="1ff8">
    <w:name w:val="Знак Знак Знак Знак Знак1"/>
    <w:basedOn w:val="a0"/>
    <w:link w:val="1ff9"/>
    <w:pPr>
      <w:spacing w:beforeAutospacing="1" w:afterAutospacing="1"/>
    </w:pPr>
    <w:rPr>
      <w:rFonts w:ascii="Tahoma" w:hAnsi="Tahoma"/>
    </w:rPr>
  </w:style>
  <w:style w:type="character" w:customStyle="1" w:styleId="1ff9">
    <w:name w:val="Знак Знак Знак Знак Знак1"/>
    <w:basedOn w:val="11"/>
    <w:link w:val="1ff8"/>
    <w:rPr>
      <w:rFonts w:ascii="Tahoma" w:hAnsi="Tahoma"/>
    </w:rPr>
  </w:style>
  <w:style w:type="paragraph" w:customStyle="1" w:styleId="xl63">
    <w:name w:val="xl63"/>
    <w:basedOn w:val="a0"/>
    <w:link w:val="xl630"/>
    <w:pPr>
      <w:spacing w:beforeAutospacing="1" w:afterAutospacing="1"/>
    </w:pPr>
    <w:rPr>
      <w:sz w:val="24"/>
    </w:rPr>
  </w:style>
  <w:style w:type="character" w:customStyle="1" w:styleId="xl630">
    <w:name w:val="xl63"/>
    <w:basedOn w:val="11"/>
    <w:link w:val="xl63"/>
    <w:rPr>
      <w:sz w:val="24"/>
    </w:rPr>
  </w:style>
  <w:style w:type="paragraph" w:customStyle="1" w:styleId="150">
    <w:name w:val="Знак Знак15"/>
    <w:link w:val="151"/>
    <w:rPr>
      <w:rFonts w:ascii="AG Souvenir" w:hAnsi="AG Souvenir"/>
      <w:b/>
      <w:spacing w:val="38"/>
      <w:sz w:val="28"/>
    </w:rPr>
  </w:style>
  <w:style w:type="character" w:customStyle="1" w:styleId="151">
    <w:name w:val="Знак Знак15"/>
    <w:link w:val="150"/>
    <w:rPr>
      <w:rFonts w:ascii="AG Souvenir" w:hAnsi="AG Souvenir"/>
      <w:b/>
      <w:spacing w:val="38"/>
      <w:sz w:val="28"/>
    </w:rPr>
  </w:style>
  <w:style w:type="paragraph" w:customStyle="1" w:styleId="HeaderChar">
    <w:name w:val="Header Char"/>
    <w:link w:val="HeaderChar0"/>
    <w:rPr>
      <w:rFonts w:ascii="Calibri" w:hAnsi="Calibri"/>
      <w:sz w:val="22"/>
    </w:rPr>
  </w:style>
  <w:style w:type="character" w:customStyle="1" w:styleId="HeaderChar0">
    <w:name w:val="Header Char"/>
    <w:link w:val="HeaderChar"/>
    <w:rPr>
      <w:rFonts w:ascii="Calibri" w:hAnsi="Calibri"/>
      <w:sz w:val="22"/>
    </w:rPr>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0"/>
    <w:link w:val="4113"/>
    <w:pPr>
      <w:spacing w:beforeAutospacing="1" w:afterAutospacing="1"/>
      <w:jc w:val="both"/>
    </w:pPr>
    <w:rPr>
      <w:rFonts w:ascii="Tahoma" w:hAnsi="Tahoma"/>
    </w:rPr>
  </w:style>
  <w:style w:type="character"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11"/>
    <w:link w:val="4112"/>
    <w:rPr>
      <w:rFonts w:ascii="Tahoma" w:hAnsi="Tahoma"/>
    </w:rPr>
  </w:style>
  <w:style w:type="paragraph" w:customStyle="1" w:styleId="-">
    <w:name w:val="ПРОГРАММА-параграф Знак Знак"/>
    <w:basedOn w:val="a0"/>
    <w:link w:val="-0"/>
    <w:pPr>
      <w:spacing w:before="120" w:after="120" w:line="360" w:lineRule="auto"/>
      <w:ind w:firstLine="709"/>
      <w:jc w:val="both"/>
    </w:pPr>
    <w:rPr>
      <w:sz w:val="24"/>
    </w:rPr>
  </w:style>
  <w:style w:type="character" w:customStyle="1" w:styleId="-0">
    <w:name w:val="ПРОГРАММА-параграф Знак Знак"/>
    <w:basedOn w:val="11"/>
    <w:link w:val="-"/>
    <w:rPr>
      <w:sz w:val="24"/>
    </w:rPr>
  </w:style>
  <w:style w:type="paragraph" w:customStyle="1" w:styleId="1ffa">
    <w:name w:val="Просмотренная гиперссылка1"/>
    <w:link w:val="1ffb"/>
    <w:rPr>
      <w:color w:val="800080"/>
      <w:u w:val="single"/>
    </w:rPr>
  </w:style>
  <w:style w:type="character" w:customStyle="1" w:styleId="1ffb">
    <w:name w:val="Просмотренная гиперссылка1"/>
    <w:link w:val="1ffa"/>
    <w:rPr>
      <w:color w:val="800080"/>
      <w:u w:val="single"/>
    </w:rPr>
  </w:style>
  <w:style w:type="paragraph" w:customStyle="1" w:styleId="xl125">
    <w:name w:val="xl125"/>
    <w:basedOn w:val="a0"/>
    <w:link w:val="xl1250"/>
    <w:pPr>
      <w:spacing w:beforeAutospacing="1" w:afterAutospacing="1"/>
      <w:jc w:val="center"/>
    </w:pPr>
    <w:rPr>
      <w:sz w:val="24"/>
    </w:rPr>
  </w:style>
  <w:style w:type="character" w:customStyle="1" w:styleId="xl1250">
    <w:name w:val="xl125"/>
    <w:basedOn w:val="11"/>
    <w:link w:val="xl125"/>
    <w:rPr>
      <w:sz w:val="24"/>
    </w:rPr>
  </w:style>
  <w:style w:type="paragraph" w:customStyle="1" w:styleId="2d">
    <w:name w:val="Просмотренная гиперссылка2"/>
    <w:link w:val="2e"/>
    <w:rPr>
      <w:color w:val="800080"/>
      <w:u w:val="single"/>
    </w:rPr>
  </w:style>
  <w:style w:type="character" w:customStyle="1" w:styleId="2e">
    <w:name w:val="Просмотренная гиперссылка2"/>
    <w:link w:val="2d"/>
    <w:rPr>
      <w:color w:val="800080"/>
      <w:u w:val="single"/>
    </w:rPr>
  </w:style>
  <w:style w:type="paragraph" w:customStyle="1" w:styleId="124">
    <w:name w:val="Знак Знак Знак Знак1 Знак Знак Знак Знак Знак Знак Знак Знак2"/>
    <w:basedOn w:val="a0"/>
    <w:link w:val="125"/>
    <w:pPr>
      <w:spacing w:beforeAutospacing="1" w:afterAutospacing="1"/>
      <w:jc w:val="both"/>
    </w:pPr>
    <w:rPr>
      <w:rFonts w:ascii="Tahoma" w:hAnsi="Tahoma"/>
    </w:rPr>
  </w:style>
  <w:style w:type="character" w:customStyle="1" w:styleId="125">
    <w:name w:val="Знак Знак Знак Знак1 Знак Знак Знак Знак Знак Знак Знак Знак2"/>
    <w:basedOn w:val="11"/>
    <w:link w:val="124"/>
    <w:rPr>
      <w:rFonts w:ascii="Tahoma" w:hAnsi="Tahoma"/>
    </w:rPr>
  </w:style>
  <w:style w:type="paragraph" w:customStyle="1" w:styleId="1ffc">
    <w:name w:val="Текст концевой сноски Знак1"/>
    <w:basedOn w:val="13"/>
    <w:link w:val="1ffd"/>
  </w:style>
  <w:style w:type="character" w:customStyle="1" w:styleId="1ffd">
    <w:name w:val="Текст концевой сноски Знак1"/>
    <w:basedOn w:val="15"/>
    <w:link w:val="1ffc"/>
  </w:style>
  <w:style w:type="paragraph" w:customStyle="1" w:styleId="1ffe">
    <w:name w:val="Знак1"/>
    <w:basedOn w:val="a0"/>
    <w:link w:val="1fff"/>
    <w:pPr>
      <w:spacing w:beforeAutospacing="1" w:afterAutospacing="1"/>
    </w:pPr>
    <w:rPr>
      <w:rFonts w:ascii="Tahoma" w:hAnsi="Tahoma"/>
    </w:rPr>
  </w:style>
  <w:style w:type="character" w:customStyle="1" w:styleId="1fff">
    <w:name w:val="Знак1"/>
    <w:basedOn w:val="11"/>
    <w:link w:val="1ffe"/>
    <w:rPr>
      <w:rFonts w:ascii="Tahoma" w:hAnsi="Tahoma"/>
    </w:rPr>
  </w:style>
  <w:style w:type="paragraph" w:customStyle="1" w:styleId="35">
    <w:name w:val="Гиперссылка3"/>
    <w:link w:val="36"/>
    <w:rPr>
      <w:color w:val="0000FF"/>
      <w:u w:val="single"/>
    </w:rPr>
  </w:style>
  <w:style w:type="character" w:customStyle="1" w:styleId="36">
    <w:name w:val="Гиперссылка3"/>
    <w:link w:val="35"/>
    <w:rPr>
      <w:color w:val="0000FF"/>
      <w:u w:val="single"/>
    </w:rPr>
  </w:style>
  <w:style w:type="paragraph" w:customStyle="1" w:styleId="af7">
    <w:name w:val="Знак Знак Знак Знак Знак Знак Знак Знак Знак Знак"/>
    <w:basedOn w:val="a0"/>
    <w:link w:val="af8"/>
    <w:pPr>
      <w:spacing w:beforeAutospacing="1" w:afterAutospacing="1"/>
      <w:jc w:val="both"/>
    </w:pPr>
    <w:rPr>
      <w:rFonts w:ascii="Tahoma" w:hAnsi="Tahoma"/>
    </w:rPr>
  </w:style>
  <w:style w:type="character" w:customStyle="1" w:styleId="af8">
    <w:name w:val="Знак Знак Знак Знак Знак Знак Знак Знак Знак Знак"/>
    <w:basedOn w:val="11"/>
    <w:link w:val="af7"/>
    <w:rPr>
      <w:rFonts w:ascii="Tahoma" w:hAnsi="Tahoma"/>
    </w:rPr>
  </w:style>
  <w:style w:type="paragraph" w:customStyle="1" w:styleId="af9">
    <w:name w:val="Знак Знак Знак Знак Знак Знак Знак"/>
    <w:basedOn w:val="a0"/>
    <w:link w:val="afa"/>
    <w:pPr>
      <w:spacing w:beforeAutospacing="1" w:afterAutospacing="1"/>
    </w:pPr>
    <w:rPr>
      <w:rFonts w:ascii="Tahoma" w:hAnsi="Tahoma"/>
    </w:rPr>
  </w:style>
  <w:style w:type="character" w:customStyle="1" w:styleId="afa">
    <w:name w:val="Знак Знак Знак Знак Знак Знак Знак"/>
    <w:basedOn w:val="11"/>
    <w:link w:val="af9"/>
    <w:rPr>
      <w:rFonts w:ascii="Tahoma" w:hAnsi="Tahoma"/>
    </w:rPr>
  </w:style>
  <w:style w:type="paragraph" w:customStyle="1" w:styleId="wT2">
    <w:name w:val="wT2"/>
    <w:link w:val="wT20"/>
  </w:style>
  <w:style w:type="character" w:customStyle="1" w:styleId="wT20">
    <w:name w:val="wT2"/>
    <w:link w:val="wT2"/>
  </w:style>
  <w:style w:type="paragraph" w:styleId="afb">
    <w:name w:val="header"/>
    <w:basedOn w:val="a0"/>
    <w:link w:val="afc"/>
    <w:pPr>
      <w:tabs>
        <w:tab w:val="center" w:pos="4153"/>
        <w:tab w:val="right" w:pos="8306"/>
      </w:tabs>
    </w:pPr>
  </w:style>
  <w:style w:type="character" w:customStyle="1" w:styleId="afc">
    <w:name w:val="Верхний колонтитул Знак"/>
    <w:basedOn w:val="11"/>
    <w:link w:val="afb"/>
  </w:style>
  <w:style w:type="paragraph" w:customStyle="1" w:styleId="1fff0">
    <w:name w:val="Замещающий текст1"/>
    <w:link w:val="1fff1"/>
    <w:rPr>
      <w:color w:val="808080"/>
    </w:rPr>
  </w:style>
  <w:style w:type="character" w:customStyle="1" w:styleId="1fff1">
    <w:name w:val="Замещающий текст1"/>
    <w:link w:val="1fff0"/>
    <w:rPr>
      <w:color w:val="808080"/>
    </w:rPr>
  </w:style>
  <w:style w:type="paragraph" w:customStyle="1" w:styleId="xl157">
    <w:name w:val="xl157"/>
    <w:basedOn w:val="a0"/>
    <w:link w:val="xl1570"/>
    <w:pPr>
      <w:spacing w:beforeAutospacing="1" w:afterAutospacing="1"/>
      <w:jc w:val="center"/>
    </w:pPr>
    <w:rPr>
      <w:sz w:val="24"/>
    </w:rPr>
  </w:style>
  <w:style w:type="character" w:customStyle="1" w:styleId="xl1570">
    <w:name w:val="xl157"/>
    <w:basedOn w:val="11"/>
    <w:link w:val="xl157"/>
    <w:rPr>
      <w:sz w:val="24"/>
    </w:rPr>
  </w:style>
  <w:style w:type="paragraph" w:styleId="aa">
    <w:name w:val="No Spacing"/>
    <w:link w:val="ac"/>
    <w:rPr>
      <w:rFonts w:ascii="Calibri" w:hAnsi="Calibri"/>
      <w:sz w:val="22"/>
    </w:rPr>
  </w:style>
  <w:style w:type="character" w:customStyle="1" w:styleId="ac">
    <w:name w:val="Без интервала Знак"/>
    <w:link w:val="aa"/>
    <w:rPr>
      <w:rFonts w:ascii="Calibri" w:hAnsi="Calibri"/>
      <w:sz w:val="22"/>
    </w:rPr>
  </w:style>
  <w:style w:type="paragraph" w:customStyle="1" w:styleId="afd">
    <w:name w:val="Абзац"/>
    <w:basedOn w:val="a0"/>
    <w:link w:val="afe"/>
    <w:pPr>
      <w:spacing w:line="360" w:lineRule="auto"/>
      <w:ind w:firstLine="567"/>
      <w:jc w:val="both"/>
    </w:pPr>
    <w:rPr>
      <w:rFonts w:ascii="TimesDL" w:hAnsi="TimesDL"/>
      <w:sz w:val="24"/>
    </w:rPr>
  </w:style>
  <w:style w:type="character" w:customStyle="1" w:styleId="afe">
    <w:name w:val="Абзац"/>
    <w:basedOn w:val="11"/>
    <w:link w:val="afd"/>
    <w:rPr>
      <w:rFonts w:ascii="TimesDL" w:hAnsi="TimesDL"/>
      <w:sz w:val="24"/>
    </w:rPr>
  </w:style>
  <w:style w:type="paragraph" w:styleId="aff">
    <w:name w:val="Body Text Indent"/>
    <w:basedOn w:val="a0"/>
    <w:link w:val="aff0"/>
    <w:pPr>
      <w:ind w:firstLine="709"/>
      <w:jc w:val="both"/>
    </w:pPr>
    <w:rPr>
      <w:sz w:val="28"/>
    </w:rPr>
  </w:style>
  <w:style w:type="character" w:customStyle="1" w:styleId="aff0">
    <w:name w:val="Основной текст с отступом Знак"/>
    <w:basedOn w:val="11"/>
    <w:link w:val="aff"/>
    <w:rPr>
      <w:sz w:val="28"/>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0"/>
    <w:link w:val="218"/>
    <w:pPr>
      <w:spacing w:beforeAutospacing="1" w:afterAutospacing="1"/>
    </w:pPr>
    <w:rPr>
      <w:rFonts w:ascii="Tahoma" w:hAnsi="Tahoma"/>
    </w:rPr>
  </w:style>
  <w:style w:type="character"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11"/>
    <w:link w:val="217"/>
    <w:rPr>
      <w:rFonts w:ascii="Tahoma" w:hAnsi="Tahoma"/>
    </w:rPr>
  </w:style>
  <w:style w:type="paragraph" w:customStyle="1" w:styleId="ConsPlusNonformat1">
    <w:name w:val="ConsPlusNonformat Знак"/>
    <w:link w:val="ConsPlusNonformat2"/>
    <w:rPr>
      <w:rFonts w:ascii="Courier New" w:hAnsi="Courier New"/>
    </w:rPr>
  </w:style>
  <w:style w:type="character" w:customStyle="1" w:styleId="ConsPlusNonformat2">
    <w:name w:val="ConsPlusNonformat Знак"/>
    <w:link w:val="ConsPlusNonformat1"/>
    <w:rPr>
      <w:rFonts w:ascii="Courier New" w:hAnsi="Courier New"/>
    </w:rPr>
  </w:style>
  <w:style w:type="paragraph" w:customStyle="1" w:styleId="1fff2">
    <w:name w:val="Знак Знак Знак Знак1 Знак Знак Знак Знак Знак Знак Знак Знак"/>
    <w:basedOn w:val="a0"/>
    <w:link w:val="1fff3"/>
    <w:pPr>
      <w:spacing w:beforeAutospacing="1" w:afterAutospacing="1"/>
      <w:jc w:val="both"/>
    </w:pPr>
    <w:rPr>
      <w:rFonts w:ascii="Tahoma" w:hAnsi="Tahoma"/>
    </w:rPr>
  </w:style>
  <w:style w:type="character" w:customStyle="1" w:styleId="1fff3">
    <w:name w:val="Знак Знак Знак Знак1 Знак Знак Знак Знак Знак Знак Знак Знак"/>
    <w:basedOn w:val="11"/>
    <w:link w:val="1fff2"/>
    <w:rPr>
      <w:rFonts w:ascii="Tahoma" w:hAnsi="Tahoma"/>
    </w:rPr>
  </w:style>
  <w:style w:type="paragraph" w:customStyle="1" w:styleId="Endnote">
    <w:name w:val="Endnote"/>
    <w:basedOn w:val="a0"/>
    <w:link w:val="Endnote0"/>
    <w:pPr>
      <w:ind w:firstLine="709"/>
      <w:jc w:val="both"/>
    </w:pPr>
    <w:rPr>
      <w:sz w:val="28"/>
    </w:rPr>
  </w:style>
  <w:style w:type="character" w:customStyle="1" w:styleId="Endnote0">
    <w:name w:val="Endnote"/>
    <w:basedOn w:val="11"/>
    <w:link w:val="Endnote"/>
    <w:rPr>
      <w:sz w:val="28"/>
    </w:rPr>
  </w:style>
  <w:style w:type="character" w:customStyle="1" w:styleId="30">
    <w:name w:val="Заголовок 3 Знак"/>
    <w:basedOn w:val="20"/>
    <w:link w:val="3"/>
    <w:rPr>
      <w:rFonts w:ascii="Arial" w:hAnsi="Arial"/>
      <w:sz w:val="24"/>
    </w:rPr>
  </w:style>
  <w:style w:type="paragraph" w:customStyle="1" w:styleId="219">
    <w:name w:val="Основной текст с отступом 21"/>
    <w:basedOn w:val="a0"/>
    <w:link w:val="21a"/>
    <w:pPr>
      <w:spacing w:after="120" w:line="480" w:lineRule="auto"/>
      <w:ind w:left="283"/>
    </w:pPr>
  </w:style>
  <w:style w:type="character" w:customStyle="1" w:styleId="21a">
    <w:name w:val="Основной текст с отступом 21"/>
    <w:basedOn w:val="11"/>
    <w:link w:val="219"/>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1"/>
    <w:basedOn w:val="a0"/>
    <w:link w:val="1115"/>
    <w:pPr>
      <w:spacing w:beforeAutospacing="1" w:afterAutospacing="1"/>
    </w:pPr>
    <w:rPr>
      <w:rFonts w:ascii="Tahoma" w:hAnsi="Tahoma"/>
    </w:rPr>
  </w:style>
  <w:style w:type="character" w:customStyle="1" w:styleId="1115">
    <w:name w:val="Знак Знак Знак Знак Знак Знак Знак Знак Знак Знак Знак Знак Знак Знак Знак Знак1 Знак Знак Знак1 Знак Знак Знак Знак Знак Знак1"/>
    <w:basedOn w:val="11"/>
    <w:link w:val="1114"/>
    <w:rPr>
      <w:rFonts w:ascii="Tahoma" w:hAnsi="Tahoma"/>
    </w:rPr>
  </w:style>
  <w:style w:type="paragraph" w:customStyle="1" w:styleId="126">
    <w:name w:val="Без интервала12"/>
    <w:link w:val="127"/>
    <w:rPr>
      <w:rFonts w:ascii="Calibri" w:hAnsi="Calibri"/>
      <w:sz w:val="22"/>
    </w:rPr>
  </w:style>
  <w:style w:type="character" w:customStyle="1" w:styleId="127">
    <w:name w:val="Без интервала12"/>
    <w:link w:val="126"/>
    <w:rPr>
      <w:rFonts w:ascii="Calibri" w:hAnsi="Calibri"/>
      <w:sz w:val="22"/>
    </w:rPr>
  </w:style>
  <w:style w:type="paragraph" w:customStyle="1" w:styleId="113">
    <w:name w:val="Знак Знак Знак Знак Знак Знак Знак Знак Знак Знак Знак Знак Знак Знак Знак Знак1 Знак Знак Знак1"/>
    <w:basedOn w:val="a0"/>
    <w:link w:val="114"/>
    <w:pPr>
      <w:spacing w:beforeAutospacing="1" w:afterAutospacing="1"/>
    </w:pPr>
    <w:rPr>
      <w:rFonts w:ascii="Tahoma" w:hAnsi="Tahoma"/>
    </w:rPr>
  </w:style>
  <w:style w:type="character" w:customStyle="1" w:styleId="114">
    <w:name w:val="Знак Знак Знак Знак Знак Знак Знак Знак Знак Знак Знак Знак Знак Знак Знак Знак1 Знак Знак Знак1"/>
    <w:basedOn w:val="11"/>
    <w:link w:val="113"/>
    <w:rPr>
      <w:rFonts w:ascii="Tahoma" w:hAnsi="Tahoma"/>
    </w:rPr>
  </w:style>
  <w:style w:type="paragraph" w:customStyle="1" w:styleId="46">
    <w:name w:val="Основной шрифт абзаца4"/>
    <w:link w:val="47"/>
  </w:style>
  <w:style w:type="character" w:customStyle="1" w:styleId="47">
    <w:name w:val="Основной шрифт абзаца4"/>
    <w:link w:val="46"/>
  </w:style>
  <w:style w:type="paragraph" w:customStyle="1" w:styleId="1fff4">
    <w:name w:val="подпись1"/>
    <w:basedOn w:val="a0"/>
    <w:link w:val="1fff5"/>
    <w:rPr>
      <w:sz w:val="28"/>
    </w:rPr>
  </w:style>
  <w:style w:type="character" w:customStyle="1" w:styleId="1fff5">
    <w:name w:val="подпись1"/>
    <w:basedOn w:val="11"/>
    <w:link w:val="1fff4"/>
    <w:rPr>
      <w:sz w:val="28"/>
    </w:rPr>
  </w:style>
  <w:style w:type="paragraph"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0"/>
    <w:link w:val="11122"/>
    <w:pPr>
      <w:spacing w:beforeAutospacing="1" w:afterAutospacing="1"/>
      <w:jc w:val="both"/>
    </w:pPr>
    <w:rPr>
      <w:rFonts w:ascii="Tahoma" w:hAnsi="Tahoma"/>
    </w:rPr>
  </w:style>
  <w:style w:type="character"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11"/>
    <w:link w:val="11121"/>
    <w:rPr>
      <w:rFonts w:ascii="Tahoma" w:hAnsi="Tahoma"/>
    </w:rPr>
  </w:style>
  <w:style w:type="paragraph" w:customStyle="1" w:styleId="37">
    <w:name w:val="Знак Знак Знак Знак Знак Знак Знак Знак Знак Знак3"/>
    <w:basedOn w:val="a0"/>
    <w:link w:val="38"/>
    <w:pPr>
      <w:spacing w:beforeAutospacing="1" w:afterAutospacing="1"/>
      <w:jc w:val="both"/>
    </w:pPr>
    <w:rPr>
      <w:rFonts w:ascii="Tahoma" w:hAnsi="Tahoma"/>
    </w:rPr>
  </w:style>
  <w:style w:type="character" w:customStyle="1" w:styleId="38">
    <w:name w:val="Знак Знак Знак Знак Знак Знак Знак Знак Знак Знак3"/>
    <w:basedOn w:val="11"/>
    <w:link w:val="37"/>
    <w:rPr>
      <w:rFonts w:ascii="Tahoma" w:hAnsi="Tahoma"/>
    </w:rPr>
  </w:style>
  <w:style w:type="paragraph" w:customStyle="1" w:styleId="1121">
    <w:name w:val="Знак1 Знак Знак Знак1 Знак Знак Знак Знак Знак Знак Знак Знак Знак2"/>
    <w:basedOn w:val="a0"/>
    <w:link w:val="1122"/>
    <w:pPr>
      <w:spacing w:beforeAutospacing="1" w:afterAutospacing="1"/>
    </w:pPr>
    <w:rPr>
      <w:rFonts w:ascii="Tahoma" w:hAnsi="Tahoma"/>
    </w:rPr>
  </w:style>
  <w:style w:type="character" w:customStyle="1" w:styleId="1122">
    <w:name w:val="Знак1 Знак Знак Знак1 Знак Знак Знак Знак Знак Знак Знак Знак Знак2"/>
    <w:basedOn w:val="11"/>
    <w:link w:val="1121"/>
    <w:rPr>
      <w:rFonts w:ascii="Tahoma" w:hAnsi="Tahoma"/>
    </w:rPr>
  </w:style>
  <w:style w:type="paragraph" w:customStyle="1" w:styleId="2128">
    <w:name w:val="Знак Знак2 Знак Знак Знак1 Знак Знак Знак Знак Знак Знак Знак Знак Знак Знак Знак Знак2"/>
    <w:basedOn w:val="a0"/>
    <w:link w:val="2129"/>
    <w:pPr>
      <w:spacing w:beforeAutospacing="1" w:afterAutospacing="1"/>
    </w:pPr>
    <w:rPr>
      <w:rFonts w:ascii="Tahoma" w:hAnsi="Tahoma"/>
    </w:rPr>
  </w:style>
  <w:style w:type="character" w:customStyle="1" w:styleId="2129">
    <w:name w:val="Знак Знак2 Знак Знак Знак1 Знак Знак Знак Знак Знак Знак Знак Знак Знак Знак Знак Знак2"/>
    <w:basedOn w:val="11"/>
    <w:link w:val="2128"/>
    <w:rPr>
      <w:rFonts w:ascii="Tahoma" w:hAnsi="Tahoma"/>
    </w:rPr>
  </w:style>
  <w:style w:type="paragraph" w:customStyle="1" w:styleId="contentheader2cols">
    <w:name w:val="contentheader2cols"/>
    <w:basedOn w:val="a0"/>
    <w:link w:val="contentheader2cols0"/>
    <w:pPr>
      <w:spacing w:before="60"/>
      <w:ind w:left="300"/>
    </w:pPr>
    <w:rPr>
      <w:b/>
      <w:color w:val="3560A7"/>
      <w:sz w:val="26"/>
    </w:rPr>
  </w:style>
  <w:style w:type="character" w:customStyle="1" w:styleId="contentheader2cols0">
    <w:name w:val="contentheader2cols"/>
    <w:basedOn w:val="11"/>
    <w:link w:val="contentheader2cols"/>
    <w:rPr>
      <w:b/>
      <w:color w:val="3560A7"/>
      <w:sz w:val="26"/>
    </w:rPr>
  </w:style>
  <w:style w:type="paragraph" w:customStyle="1" w:styleId="39">
    <w:name w:val="Абзац списка3"/>
    <w:basedOn w:val="1fff6"/>
    <w:link w:val="3a"/>
    <w:rPr>
      <w:rFonts w:ascii="Calibri" w:hAnsi="Calibri"/>
      <w:sz w:val="22"/>
    </w:rPr>
  </w:style>
  <w:style w:type="character" w:customStyle="1" w:styleId="3a">
    <w:name w:val="Абзац списка3"/>
    <w:basedOn w:val="1fff7"/>
    <w:link w:val="39"/>
    <w:rPr>
      <w:rFonts w:ascii="Calibri" w:hAnsi="Calibri"/>
      <w:sz w:val="22"/>
    </w:rPr>
  </w:style>
  <w:style w:type="paragraph" w:customStyle="1" w:styleId="xl110">
    <w:name w:val="xl110"/>
    <w:basedOn w:val="a0"/>
    <w:link w:val="xl1100"/>
    <w:pPr>
      <w:spacing w:beforeAutospacing="1" w:afterAutospacing="1"/>
    </w:pPr>
    <w:rPr>
      <w:sz w:val="24"/>
    </w:rPr>
  </w:style>
  <w:style w:type="character" w:customStyle="1" w:styleId="xl1100">
    <w:name w:val="xl110"/>
    <w:basedOn w:val="11"/>
    <w:link w:val="xl110"/>
    <w:rPr>
      <w:sz w:val="24"/>
    </w:rPr>
  </w:style>
  <w:style w:type="paragraph" w:customStyle="1" w:styleId="tekstob">
    <w:name w:val="tekstob"/>
    <w:basedOn w:val="aff1"/>
    <w:link w:val="tekstob0"/>
    <w:pPr>
      <w:spacing w:before="28" w:after="28"/>
    </w:pPr>
    <w:rPr>
      <w:sz w:val="24"/>
    </w:rPr>
  </w:style>
  <w:style w:type="character" w:customStyle="1" w:styleId="tekstob0">
    <w:name w:val="tekstob"/>
    <w:basedOn w:val="aff2"/>
    <w:link w:val="tekstob"/>
    <w:rPr>
      <w:rFonts w:ascii="Calibri" w:hAnsi="Calibri"/>
      <w:color w:val="00000A"/>
      <w:sz w:val="24"/>
    </w:rPr>
  </w:style>
  <w:style w:type="paragraph" w:customStyle="1" w:styleId="xl120">
    <w:name w:val="xl120"/>
    <w:basedOn w:val="a0"/>
    <w:link w:val="xl1200"/>
    <w:pPr>
      <w:spacing w:beforeAutospacing="1" w:afterAutospacing="1"/>
      <w:jc w:val="center"/>
    </w:pPr>
    <w:rPr>
      <w:sz w:val="24"/>
    </w:rPr>
  </w:style>
  <w:style w:type="character" w:customStyle="1" w:styleId="xl1200">
    <w:name w:val="xl120"/>
    <w:basedOn w:val="11"/>
    <w:link w:val="xl120"/>
    <w:rPr>
      <w:sz w:val="24"/>
    </w:rPr>
  </w:style>
  <w:style w:type="paragraph" w:customStyle="1" w:styleId="toc10">
    <w:name w:val="toc 10"/>
    <w:next w:val="a0"/>
    <w:link w:val="toc100"/>
    <w:pPr>
      <w:ind w:left="1800"/>
    </w:pPr>
    <w:rPr>
      <w:rFonts w:ascii="XO Thames" w:hAnsi="XO Thames"/>
      <w:sz w:val="28"/>
    </w:rPr>
  </w:style>
  <w:style w:type="character" w:customStyle="1" w:styleId="toc100">
    <w:name w:val="toc 10"/>
    <w:link w:val="toc10"/>
    <w:rPr>
      <w:rFonts w:ascii="XO Thames" w:hAnsi="XO Thames"/>
      <w:sz w:val="28"/>
    </w:rPr>
  </w:style>
  <w:style w:type="paragraph" w:customStyle="1" w:styleId="81">
    <w:name w:val="Гиперссылка8"/>
    <w:link w:val="82"/>
    <w:rPr>
      <w:color w:val="0000FF"/>
      <w:u w:val="single"/>
    </w:rPr>
  </w:style>
  <w:style w:type="character" w:customStyle="1" w:styleId="82">
    <w:name w:val="Гиперссылка8"/>
    <w:link w:val="81"/>
    <w:rPr>
      <w:color w:val="0000FF"/>
      <w:u w:val="single"/>
    </w:rPr>
  </w:style>
  <w:style w:type="paragraph" w:customStyle="1" w:styleId="1fff8">
    <w:name w:val="Текст примечания Знак1"/>
    <w:basedOn w:val="13"/>
    <w:link w:val="1fff9"/>
  </w:style>
  <w:style w:type="character" w:customStyle="1" w:styleId="1fff9">
    <w:name w:val="Текст примечания Знак1"/>
    <w:basedOn w:val="15"/>
    <w:link w:val="1fff8"/>
  </w:style>
  <w:style w:type="paragraph" w:customStyle="1" w:styleId="aff3">
    <w:name w:val="Нормальный (таблица)"/>
    <w:basedOn w:val="a0"/>
    <w:next w:val="a0"/>
    <w:link w:val="aff4"/>
    <w:pPr>
      <w:widowControl w:val="0"/>
      <w:jc w:val="both"/>
    </w:pPr>
    <w:rPr>
      <w:rFonts w:ascii="Arial" w:hAnsi="Arial"/>
      <w:sz w:val="24"/>
    </w:rPr>
  </w:style>
  <w:style w:type="character" w:customStyle="1" w:styleId="aff4">
    <w:name w:val="Нормальный (таблица)"/>
    <w:basedOn w:val="11"/>
    <w:link w:val="aff3"/>
    <w:rPr>
      <w:rFonts w:ascii="Arial" w:hAnsi="Arial"/>
      <w:sz w:val="24"/>
    </w:rPr>
  </w:style>
  <w:style w:type="paragraph" w:customStyle="1" w:styleId="1116">
    <w:name w:val="Знак Знак1 Знак Знак Знак1 Знак Знак Знак1"/>
    <w:basedOn w:val="a0"/>
    <w:link w:val="1117"/>
    <w:pPr>
      <w:spacing w:beforeAutospacing="1" w:afterAutospacing="1"/>
    </w:pPr>
    <w:rPr>
      <w:rFonts w:ascii="Tahoma" w:hAnsi="Tahoma"/>
    </w:rPr>
  </w:style>
  <w:style w:type="character" w:customStyle="1" w:styleId="1117">
    <w:name w:val="Знак Знак1 Знак Знак Знак1 Знак Знак Знак1"/>
    <w:basedOn w:val="11"/>
    <w:link w:val="1116"/>
    <w:rPr>
      <w:rFonts w:ascii="Tahoma" w:hAnsi="Tahoma"/>
    </w:rPr>
  </w:style>
  <w:style w:type="paragraph" w:customStyle="1" w:styleId="aff5">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link w:val="aff6"/>
    <w:pPr>
      <w:spacing w:beforeAutospacing="1" w:afterAutospacing="1"/>
      <w:jc w:val="both"/>
    </w:pPr>
    <w:rPr>
      <w:rFonts w:ascii="Tahoma" w:hAnsi="Tahoma"/>
    </w:rPr>
  </w:style>
  <w:style w:type="character" w:customStyle="1" w:styleId="aff6">
    <w:name w:val="Знак Знак Знак Знак Знак Знак Знак Знак Знак Знак Знак Знак Знак Знак Знак Знак Знак Знак Знак Знак Знак Знак Знак Знак Знак Знак Знак Знак"/>
    <w:basedOn w:val="11"/>
    <w:link w:val="aff5"/>
    <w:rPr>
      <w:rFonts w:ascii="Tahoma" w:hAnsi="Tahoma"/>
    </w:rPr>
  </w:style>
  <w:style w:type="paragraph" w:customStyle="1" w:styleId="1fffa">
    <w:name w:val="Текст Знак1"/>
    <w:basedOn w:val="13"/>
    <w:link w:val="1fffb"/>
    <w:rPr>
      <w:rFonts w:ascii="Consolas" w:hAnsi="Consolas"/>
      <w:sz w:val="21"/>
    </w:rPr>
  </w:style>
  <w:style w:type="character" w:customStyle="1" w:styleId="1fffb">
    <w:name w:val="Текст Знак1"/>
    <w:basedOn w:val="15"/>
    <w:link w:val="1fffa"/>
    <w:rPr>
      <w:rFonts w:ascii="Consolas" w:hAnsi="Consolas"/>
      <w:sz w:val="21"/>
    </w:rPr>
  </w:style>
  <w:style w:type="paragraph" w:customStyle="1" w:styleId="xl102">
    <w:name w:val="xl102"/>
    <w:basedOn w:val="a0"/>
    <w:link w:val="xl1020"/>
    <w:pPr>
      <w:spacing w:beforeAutospacing="1" w:afterAutospacing="1"/>
    </w:pPr>
    <w:rPr>
      <w:sz w:val="28"/>
    </w:rPr>
  </w:style>
  <w:style w:type="character" w:customStyle="1" w:styleId="xl1020">
    <w:name w:val="xl102"/>
    <w:basedOn w:val="11"/>
    <w:link w:val="xl102"/>
    <w:rPr>
      <w:sz w:val="28"/>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0"/>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11"/>
    <w:link w:val="21120"/>
    <w:rPr>
      <w:rFonts w:ascii="Tahoma" w:hAnsi="Tahoma"/>
    </w:rPr>
  </w:style>
  <w:style w:type="paragraph" w:customStyle="1" w:styleId="4114">
    <w:name w:val="Знак4 Знак Знак Знак Знак Знак Знак Знак Знак Знак1 Знак Знак Знак Знак Знак Знак Знак Знак1"/>
    <w:basedOn w:val="a0"/>
    <w:link w:val="4115"/>
    <w:pPr>
      <w:spacing w:beforeAutospacing="1" w:afterAutospacing="1"/>
      <w:jc w:val="both"/>
    </w:pPr>
    <w:rPr>
      <w:rFonts w:ascii="Tahoma" w:hAnsi="Tahoma"/>
    </w:rPr>
  </w:style>
  <w:style w:type="character" w:customStyle="1" w:styleId="4115">
    <w:name w:val="Знак4 Знак Знак Знак Знак Знак Знак Знак Знак Знак1 Знак Знак Знак Знак Знак Знак Знак Знак1"/>
    <w:basedOn w:val="11"/>
    <w:link w:val="4114"/>
    <w:rPr>
      <w:rFonts w:ascii="Tahoma" w:hAnsi="Tahoma"/>
    </w:rPr>
  </w:style>
  <w:style w:type="paragraph" w:customStyle="1" w:styleId="aff7">
    <w:name w:val="Знак Знак Знак Знак"/>
    <w:basedOn w:val="a0"/>
    <w:link w:val="aff8"/>
    <w:pPr>
      <w:spacing w:beforeAutospacing="1" w:afterAutospacing="1"/>
    </w:pPr>
    <w:rPr>
      <w:rFonts w:ascii="Tahoma" w:hAnsi="Tahoma"/>
    </w:rPr>
  </w:style>
  <w:style w:type="character" w:customStyle="1" w:styleId="aff8">
    <w:name w:val="Знак Знак Знак Знак"/>
    <w:basedOn w:val="11"/>
    <w:link w:val="aff7"/>
    <w:rPr>
      <w:rFonts w:ascii="Tahoma" w:hAnsi="Tahoma"/>
    </w:rPr>
  </w:style>
  <w:style w:type="paragraph" w:customStyle="1" w:styleId="21b">
    <w:name w:val="Цитата 21"/>
    <w:basedOn w:val="a0"/>
    <w:next w:val="a0"/>
    <w:link w:val="21c"/>
    <w:pPr>
      <w:spacing w:after="200" w:line="276" w:lineRule="auto"/>
      <w:ind w:firstLine="709"/>
      <w:jc w:val="both"/>
    </w:pPr>
    <w:rPr>
      <w:i/>
    </w:rPr>
  </w:style>
  <w:style w:type="character" w:customStyle="1" w:styleId="21c">
    <w:name w:val="Цитата 21"/>
    <w:basedOn w:val="11"/>
    <w:link w:val="21b"/>
    <w:rPr>
      <w:i/>
    </w:rPr>
  </w:style>
  <w:style w:type="paragraph" w:customStyle="1" w:styleId="48">
    <w:name w:val="Знак4"/>
    <w:basedOn w:val="a0"/>
    <w:link w:val="49"/>
    <w:pPr>
      <w:spacing w:beforeAutospacing="1" w:afterAutospacing="1"/>
      <w:jc w:val="both"/>
    </w:pPr>
    <w:rPr>
      <w:rFonts w:ascii="Tahoma" w:hAnsi="Tahoma"/>
    </w:rPr>
  </w:style>
  <w:style w:type="character" w:customStyle="1" w:styleId="49">
    <w:name w:val="Знак4"/>
    <w:basedOn w:val="11"/>
    <w:link w:val="48"/>
    <w:rPr>
      <w:rFonts w:ascii="Tahoma" w:hAnsi="Tahoma"/>
    </w:rPr>
  </w:style>
  <w:style w:type="paragraph" w:customStyle="1" w:styleId="1fffc">
    <w:name w:val="Верхний колонтитул1"/>
    <w:basedOn w:val="a0"/>
    <w:link w:val="1fffd"/>
    <w:pPr>
      <w:ind w:left="400"/>
      <w:jc w:val="center"/>
    </w:pPr>
    <w:rPr>
      <w:rFonts w:ascii="Arial" w:hAnsi="Arial"/>
      <w:b/>
      <w:color w:val="3560A7"/>
      <w:sz w:val="28"/>
    </w:rPr>
  </w:style>
  <w:style w:type="character" w:customStyle="1" w:styleId="1fffd">
    <w:name w:val="Верхний колонтитул1"/>
    <w:basedOn w:val="11"/>
    <w:link w:val="1fffc"/>
    <w:rPr>
      <w:rFonts w:ascii="Arial" w:hAnsi="Arial"/>
      <w:b/>
      <w:color w:val="3560A7"/>
      <w:sz w:val="28"/>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0"/>
    <w:link w:val="1119"/>
    <w:pPr>
      <w:spacing w:beforeAutospacing="1" w:afterAutospacing="1"/>
    </w:pPr>
    <w:rPr>
      <w:rFonts w:ascii="Tahoma" w:hAnsi="Tahoma"/>
    </w:rPr>
  </w:style>
  <w:style w:type="character" w:customStyle="1" w:styleId="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11"/>
    <w:link w:val="1118"/>
    <w:rPr>
      <w:rFonts w:ascii="Tahoma" w:hAnsi="Tahoma"/>
    </w:rPr>
  </w:style>
  <w:style w:type="paragraph" w:customStyle="1" w:styleId="1f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ffff"/>
    <w:pPr>
      <w:spacing w:beforeAutospacing="1" w:afterAutospacing="1"/>
      <w:jc w:val="both"/>
    </w:pPr>
    <w:rPr>
      <w:rFonts w:ascii="Tahoma" w:hAnsi="Tahoma"/>
    </w:rPr>
  </w:style>
  <w:style w:type="character" w:customStyle="1" w:styleId="1f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11"/>
    <w:link w:val="1fffe"/>
    <w:rPr>
      <w:rFonts w:ascii="Tahoma" w:hAnsi="Tahoma"/>
    </w:rPr>
  </w:style>
  <w:style w:type="paragraph" w:customStyle="1" w:styleId="3b">
    <w:name w:val="Основной шрифт абзаца3"/>
    <w:link w:val="3c"/>
  </w:style>
  <w:style w:type="character" w:customStyle="1" w:styleId="3c">
    <w:name w:val="Основной шрифт абзаца3"/>
    <w:link w:val="3b"/>
  </w:style>
  <w:style w:type="paragraph" w:customStyle="1" w:styleId="subheader">
    <w:name w:val="subheader"/>
    <w:basedOn w:val="a0"/>
    <w:link w:val="subheader0"/>
    <w:pPr>
      <w:spacing w:before="150" w:after="75"/>
    </w:pPr>
    <w:rPr>
      <w:rFonts w:ascii="Arial" w:hAnsi="Arial"/>
      <w:b/>
      <w:sz w:val="18"/>
    </w:rPr>
  </w:style>
  <w:style w:type="character" w:customStyle="1" w:styleId="subheader0">
    <w:name w:val="subheader"/>
    <w:basedOn w:val="11"/>
    <w:link w:val="subheader"/>
    <w:rPr>
      <w:rFonts w:ascii="Arial" w:hAnsi="Arial"/>
      <w:b/>
      <w:sz w:val="18"/>
    </w:rPr>
  </w:style>
  <w:style w:type="paragraph" w:customStyle="1" w:styleId="xl50">
    <w:name w:val="xl50"/>
    <w:basedOn w:val="a0"/>
    <w:link w:val="xl500"/>
    <w:pPr>
      <w:spacing w:beforeAutospacing="1" w:afterAutospacing="1"/>
      <w:jc w:val="center"/>
    </w:pPr>
    <w:rPr>
      <w:b/>
      <w:sz w:val="24"/>
    </w:rPr>
  </w:style>
  <w:style w:type="character" w:customStyle="1" w:styleId="xl500">
    <w:name w:val="xl50"/>
    <w:basedOn w:val="11"/>
    <w:link w:val="xl50"/>
    <w:rPr>
      <w:b/>
      <w:sz w:val="24"/>
    </w:rPr>
  </w:style>
  <w:style w:type="paragraph" w:customStyle="1" w:styleId="CharChar4">
    <w:name w:val="Char Char4 Знак Знак Знак"/>
    <w:basedOn w:val="a0"/>
    <w:link w:val="CharChar40"/>
    <w:pPr>
      <w:spacing w:after="160" w:line="240" w:lineRule="exact"/>
    </w:pPr>
    <w:rPr>
      <w:rFonts w:ascii="Verdana" w:hAnsi="Verdana"/>
    </w:rPr>
  </w:style>
  <w:style w:type="character" w:customStyle="1" w:styleId="CharChar40">
    <w:name w:val="Char Char4 Знак Знак Знак"/>
    <w:basedOn w:val="11"/>
    <w:link w:val="CharChar4"/>
    <w:rPr>
      <w:rFonts w:ascii="Verdana" w:hAnsi="Verdana"/>
    </w:rPr>
  </w:style>
  <w:style w:type="paragraph" w:customStyle="1" w:styleId="3d">
    <w:name w:val="Основной текст3"/>
    <w:basedOn w:val="a0"/>
    <w:link w:val="3e"/>
    <w:pPr>
      <w:widowControl w:val="0"/>
      <w:jc w:val="both"/>
    </w:pPr>
    <w:rPr>
      <w:sz w:val="24"/>
    </w:rPr>
  </w:style>
  <w:style w:type="character" w:customStyle="1" w:styleId="3e">
    <w:name w:val="Основной текст3"/>
    <w:basedOn w:val="11"/>
    <w:link w:val="3d"/>
    <w:rPr>
      <w:sz w:val="24"/>
    </w:rPr>
  </w:style>
  <w:style w:type="paragraph" w:customStyle="1" w:styleId="111a">
    <w:name w:val="Знак Знак1 Знак Знак Знак1 Знак Знак Знак Знак Знак Знак Знак Знак Знак Знак Знак Знак Знак Знак Знак Знак Знак Знак Знак Знак Знак1"/>
    <w:basedOn w:val="a0"/>
    <w:link w:val="111b"/>
    <w:pPr>
      <w:spacing w:beforeAutospacing="1" w:afterAutospacing="1"/>
    </w:pPr>
    <w:rPr>
      <w:rFonts w:ascii="Tahoma" w:hAnsi="Tahoma"/>
    </w:rPr>
  </w:style>
  <w:style w:type="character" w:customStyle="1" w:styleId="111b">
    <w:name w:val="Знак Знак1 Знак Знак Знак1 Знак Знак Знак Знак Знак Знак Знак Знак Знак Знак Знак Знак Знак Знак Знак Знак Знак Знак Знак Знак Знак1"/>
    <w:basedOn w:val="11"/>
    <w:link w:val="111a"/>
    <w:rPr>
      <w:rFonts w:ascii="Tahoma" w:hAnsi="Tahoma"/>
    </w:rPr>
  </w:style>
  <w:style w:type="paragraph" w:customStyle="1" w:styleId="aff9">
    <w:name w:val="Знак Знак Знак Знак Знак Знак Знак Знак Знак Знак Знак Знак Знак Знак Знак"/>
    <w:basedOn w:val="a0"/>
    <w:link w:val="affa"/>
    <w:pPr>
      <w:spacing w:beforeAutospacing="1" w:afterAutospacing="1"/>
    </w:pPr>
    <w:rPr>
      <w:rFonts w:ascii="Tahoma" w:hAnsi="Tahoma"/>
    </w:rPr>
  </w:style>
  <w:style w:type="character" w:customStyle="1" w:styleId="affa">
    <w:name w:val="Знак Знак Знак Знак Знак Знак Знак Знак Знак Знак Знак Знак Знак Знак Знак"/>
    <w:basedOn w:val="11"/>
    <w:link w:val="aff9"/>
    <w:rPr>
      <w:rFonts w:ascii="Tahoma" w:hAnsi="Tahoma"/>
    </w:rPr>
  </w:style>
  <w:style w:type="paragraph" w:customStyle="1" w:styleId="160">
    <w:name w:val="Знак Знак16"/>
    <w:link w:val="161"/>
    <w:rPr>
      <w:sz w:val="16"/>
    </w:rPr>
  </w:style>
  <w:style w:type="character" w:customStyle="1" w:styleId="161">
    <w:name w:val="Знак Знак16"/>
    <w:link w:val="160"/>
    <w:rPr>
      <w:sz w:val="16"/>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0"/>
    <w:link w:val="4117"/>
    <w:pPr>
      <w:spacing w:beforeAutospacing="1" w:afterAutospacing="1"/>
      <w:jc w:val="both"/>
    </w:pPr>
    <w:rPr>
      <w:rFonts w:ascii="Tahoma" w:hAnsi="Tahoma"/>
    </w:rPr>
  </w:style>
  <w:style w:type="character"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11"/>
    <w:link w:val="4116"/>
    <w:rPr>
      <w:rFonts w:ascii="Tahoma" w:hAnsi="Tahoma"/>
    </w:rPr>
  </w:style>
  <w:style w:type="paragraph" w:customStyle="1" w:styleId="83">
    <w:name w:val="Основной шрифт абзаца8"/>
    <w:link w:val="84"/>
  </w:style>
  <w:style w:type="character" w:customStyle="1" w:styleId="84">
    <w:name w:val="Основной шрифт абзаца8"/>
    <w:link w:val="83"/>
  </w:style>
  <w:style w:type="paragraph" w:customStyle="1" w:styleId="affb">
    <w:name w:val="Таб_текст"/>
    <w:basedOn w:val="aa"/>
    <w:link w:val="affc"/>
    <w:rPr>
      <w:sz w:val="24"/>
    </w:rPr>
  </w:style>
  <w:style w:type="character" w:customStyle="1" w:styleId="affc">
    <w:name w:val="Таб_текст"/>
    <w:basedOn w:val="ac"/>
    <w:link w:val="affb"/>
    <w:rPr>
      <w:rFonts w:ascii="Calibri" w:hAnsi="Calibri"/>
      <w:sz w:val="24"/>
    </w:rPr>
  </w:style>
  <w:style w:type="paragraph" w:customStyle="1" w:styleId="4120">
    <w:name w:val="Знак4 Знак Знак Знак Знак Знак Знак Знак Знак Знак1 Знак Знак Знак Знак Знак Знак Знак Знак2"/>
    <w:basedOn w:val="a0"/>
    <w:link w:val="4121"/>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2"/>
    <w:basedOn w:val="11"/>
    <w:link w:val="4120"/>
    <w:rPr>
      <w:rFonts w:ascii="Tahoma" w:hAnsi="Tahoma"/>
    </w:rPr>
  </w:style>
  <w:style w:type="paragraph" w:customStyle="1" w:styleId="wT3">
    <w:name w:val="wT3"/>
    <w:link w:val="wT30"/>
  </w:style>
  <w:style w:type="character" w:customStyle="1" w:styleId="wT30">
    <w:name w:val="wT3"/>
    <w:link w:val="wT3"/>
  </w:style>
  <w:style w:type="paragraph" w:customStyle="1" w:styleId="xl76">
    <w:name w:val="xl76"/>
    <w:basedOn w:val="a0"/>
    <w:link w:val="xl760"/>
    <w:pPr>
      <w:spacing w:beforeAutospacing="1" w:afterAutospacing="1"/>
      <w:jc w:val="both"/>
    </w:pPr>
    <w:rPr>
      <w:b/>
      <w:sz w:val="24"/>
    </w:rPr>
  </w:style>
  <w:style w:type="character" w:customStyle="1" w:styleId="xl760">
    <w:name w:val="xl76"/>
    <w:basedOn w:val="11"/>
    <w:link w:val="xl76"/>
    <w:rPr>
      <w:b/>
      <w:sz w:val="24"/>
    </w:rPr>
  </w:style>
  <w:style w:type="paragraph" w:customStyle="1" w:styleId="1ffff0">
    <w:name w:val="Строгий1"/>
    <w:link w:val="1ffff1"/>
    <w:rPr>
      <w:b/>
    </w:rPr>
  </w:style>
  <w:style w:type="character" w:customStyle="1" w:styleId="1ffff1">
    <w:name w:val="Строгий1"/>
    <w:link w:val="1ffff0"/>
    <w:rPr>
      <w:b/>
    </w:rPr>
  </w:style>
  <w:style w:type="paragraph" w:customStyle="1" w:styleId="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0"/>
    <w:link w:val="1124"/>
    <w:pPr>
      <w:spacing w:beforeAutospacing="1" w:afterAutospacing="1"/>
    </w:pPr>
    <w:rPr>
      <w:rFonts w:ascii="Tahoma" w:hAnsi="Tahoma"/>
    </w:rPr>
  </w:style>
  <w:style w:type="character"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11"/>
    <w:link w:val="1123"/>
    <w:rPr>
      <w:rFonts w:ascii="Tahoma" w:hAnsi="Tahoma"/>
    </w:rPr>
  </w:style>
  <w:style w:type="paragraph" w:customStyle="1" w:styleId="115">
    <w:name w:val="Без интервала11"/>
    <w:link w:val="116"/>
    <w:rPr>
      <w:rFonts w:ascii="Calibri" w:hAnsi="Calibri"/>
      <w:sz w:val="22"/>
    </w:rPr>
  </w:style>
  <w:style w:type="character" w:customStyle="1" w:styleId="116">
    <w:name w:val="Без интервала11"/>
    <w:link w:val="115"/>
    <w:rPr>
      <w:rFonts w:ascii="Calibri" w:hAnsi="Calibri"/>
      <w:sz w:val="22"/>
    </w:rPr>
  </w:style>
  <w:style w:type="paragraph" w:customStyle="1" w:styleId="xl108">
    <w:name w:val="xl108"/>
    <w:basedOn w:val="a0"/>
    <w:link w:val="xl1080"/>
    <w:pPr>
      <w:spacing w:beforeAutospacing="1" w:afterAutospacing="1"/>
    </w:pPr>
    <w:rPr>
      <w:sz w:val="24"/>
    </w:rPr>
  </w:style>
  <w:style w:type="character" w:customStyle="1" w:styleId="xl1080">
    <w:name w:val="xl108"/>
    <w:basedOn w:val="11"/>
    <w:link w:val="xl108"/>
    <w:rPr>
      <w:sz w:val="24"/>
    </w:rPr>
  </w:style>
  <w:style w:type="paragraph" w:customStyle="1" w:styleId="310">
    <w:name w:val="Основной текст 31"/>
    <w:basedOn w:val="a0"/>
    <w:link w:val="311"/>
    <w:pPr>
      <w:spacing w:after="120"/>
    </w:pPr>
    <w:rPr>
      <w:sz w:val="16"/>
    </w:rPr>
  </w:style>
  <w:style w:type="character" w:customStyle="1" w:styleId="311">
    <w:name w:val="Основной текст 31"/>
    <w:basedOn w:val="11"/>
    <w:link w:val="310"/>
    <w:rPr>
      <w:sz w:val="16"/>
    </w:rPr>
  </w:style>
  <w:style w:type="paragraph" w:customStyle="1" w:styleId="1ffff2">
    <w:name w:val="Строгий1"/>
    <w:link w:val="1ffff3"/>
    <w:rPr>
      <w:b/>
    </w:rPr>
  </w:style>
  <w:style w:type="character" w:customStyle="1" w:styleId="1ffff3">
    <w:name w:val="Строгий1"/>
    <w:link w:val="1ffff2"/>
    <w:rPr>
      <w:b/>
    </w:rPr>
  </w:style>
  <w:style w:type="paragraph" w:customStyle="1" w:styleId="QuoteChar">
    <w:name w:val="Quote Char"/>
    <w:link w:val="QuoteChar0"/>
    <w:rPr>
      <w:i/>
    </w:rPr>
  </w:style>
  <w:style w:type="character" w:customStyle="1" w:styleId="QuoteChar0">
    <w:name w:val="Quote Char"/>
    <w:link w:val="QuoteChar"/>
    <w:rPr>
      <w:i/>
    </w:rPr>
  </w:style>
  <w:style w:type="paragraph" w:customStyle="1" w:styleId="FR2">
    <w:name w:val="FR2"/>
    <w:link w:val="FR20"/>
    <w:pPr>
      <w:spacing w:before="100"/>
    </w:pPr>
    <w:rPr>
      <w:sz w:val="24"/>
    </w:rPr>
  </w:style>
  <w:style w:type="character" w:customStyle="1" w:styleId="FR20">
    <w:name w:val="FR2"/>
    <w:link w:val="FR2"/>
    <w:rPr>
      <w:sz w:val="24"/>
    </w:rPr>
  </w:style>
  <w:style w:type="paragraph" w:customStyle="1" w:styleId="3f">
    <w:name w:val="Верхний колонтитул3"/>
    <w:basedOn w:val="a0"/>
    <w:link w:val="3f0"/>
    <w:pPr>
      <w:ind w:left="400"/>
      <w:jc w:val="center"/>
    </w:pPr>
    <w:rPr>
      <w:rFonts w:ascii="Arial" w:hAnsi="Arial"/>
      <w:b/>
      <w:color w:val="3560A7"/>
      <w:sz w:val="28"/>
    </w:rPr>
  </w:style>
  <w:style w:type="character" w:customStyle="1" w:styleId="3f0">
    <w:name w:val="Верхний колонтитул3"/>
    <w:basedOn w:val="11"/>
    <w:link w:val="3f"/>
    <w:rPr>
      <w:rFonts w:ascii="Arial" w:hAnsi="Arial"/>
      <w:b/>
      <w:color w:val="3560A7"/>
      <w:sz w:val="28"/>
    </w:rPr>
  </w:style>
  <w:style w:type="paragraph" w:customStyle="1" w:styleId="affd">
    <w:name w:val="Отчетный"/>
    <w:basedOn w:val="a0"/>
    <w:link w:val="affe"/>
    <w:pPr>
      <w:spacing w:after="120" w:line="360" w:lineRule="auto"/>
      <w:ind w:firstLine="720"/>
      <w:jc w:val="both"/>
    </w:pPr>
    <w:rPr>
      <w:sz w:val="26"/>
    </w:rPr>
  </w:style>
  <w:style w:type="character" w:customStyle="1" w:styleId="affe">
    <w:name w:val="Отчетный"/>
    <w:basedOn w:val="11"/>
    <w:link w:val="affd"/>
    <w:rPr>
      <w:sz w:val="26"/>
    </w:rPr>
  </w:style>
  <w:style w:type="paragraph" w:customStyle="1" w:styleId="1ffff4">
    <w:name w:val="Обычный1"/>
    <w:link w:val="1ffff5"/>
  </w:style>
  <w:style w:type="character" w:customStyle="1" w:styleId="1ffff5">
    <w:name w:val="Обычный1"/>
    <w:link w:val="1ffff4"/>
  </w:style>
  <w:style w:type="paragraph" w:customStyle="1" w:styleId="2f">
    <w:name w:val="Гиперссылка2"/>
    <w:link w:val="2f0"/>
    <w:rPr>
      <w:color w:val="0000FF"/>
      <w:u w:val="single"/>
    </w:rPr>
  </w:style>
  <w:style w:type="character" w:customStyle="1" w:styleId="2f0">
    <w:name w:val="Гиперссылка2"/>
    <w:link w:val="2f"/>
    <w:rPr>
      <w:color w:val="0000FF"/>
      <w:u w:val="single"/>
    </w:rPr>
  </w:style>
  <w:style w:type="paragraph" w:customStyle="1" w:styleId="2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0"/>
    <w:link w:val="2116"/>
    <w:pPr>
      <w:spacing w:beforeAutospacing="1" w:afterAutospacing="1"/>
    </w:pPr>
    <w:rPr>
      <w:rFonts w:ascii="Tahoma" w:hAnsi="Tahoma"/>
    </w:rPr>
  </w:style>
  <w:style w:type="character"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11"/>
    <w:link w:val="2115"/>
    <w:rPr>
      <w:rFonts w:ascii="Tahoma" w:hAnsi="Tahoma"/>
    </w:rPr>
  </w:style>
  <w:style w:type="paragraph" w:customStyle="1" w:styleId="afff">
    <w:name w:val="Знак"/>
    <w:basedOn w:val="a0"/>
    <w:link w:val="afff0"/>
    <w:pPr>
      <w:spacing w:after="160" w:line="240" w:lineRule="exact"/>
    </w:pPr>
    <w:rPr>
      <w:rFonts w:ascii="Verdana" w:hAnsi="Verdana"/>
    </w:rPr>
  </w:style>
  <w:style w:type="character" w:customStyle="1" w:styleId="afff0">
    <w:name w:val="Знак"/>
    <w:basedOn w:val="11"/>
    <w:link w:val="afff"/>
    <w:rPr>
      <w:rFonts w:ascii="Verdana" w:hAnsi="Verdana"/>
    </w:rPr>
  </w:style>
  <w:style w:type="paragraph" w:customStyle="1" w:styleId="afff1">
    <w:name w:val="Знак Знак Знак Знак Знак Знак Знак Знак Знак Знак"/>
    <w:basedOn w:val="a0"/>
    <w:link w:val="afff2"/>
    <w:pPr>
      <w:spacing w:beforeAutospacing="1" w:afterAutospacing="1"/>
    </w:pPr>
    <w:rPr>
      <w:rFonts w:ascii="Tahoma" w:hAnsi="Tahoma"/>
    </w:rPr>
  </w:style>
  <w:style w:type="character" w:customStyle="1" w:styleId="afff2">
    <w:name w:val="Знак Знак Знак Знак Знак Знак Знак Знак Знак Знак"/>
    <w:basedOn w:val="11"/>
    <w:link w:val="afff1"/>
    <w:rPr>
      <w:rFonts w:ascii="Tahoma" w:hAnsi="Tahoma"/>
    </w:rPr>
  </w:style>
  <w:style w:type="paragraph" w:customStyle="1" w:styleId="xl105">
    <w:name w:val="xl105"/>
    <w:basedOn w:val="a0"/>
    <w:link w:val="xl1050"/>
    <w:pPr>
      <w:spacing w:beforeAutospacing="1" w:afterAutospacing="1"/>
    </w:pPr>
    <w:rPr>
      <w:sz w:val="24"/>
    </w:rPr>
  </w:style>
  <w:style w:type="character" w:customStyle="1" w:styleId="xl1050">
    <w:name w:val="xl105"/>
    <w:basedOn w:val="11"/>
    <w:link w:val="xl105"/>
    <w:rPr>
      <w:sz w:val="24"/>
    </w:rPr>
  </w:style>
  <w:style w:type="paragraph" w:customStyle="1" w:styleId="1ffff6">
    <w:name w:val="Красная строка Знак1"/>
    <w:basedOn w:val="afff3"/>
    <w:link w:val="1ffff7"/>
  </w:style>
  <w:style w:type="character" w:customStyle="1" w:styleId="1ffff7">
    <w:name w:val="Красная строка Знак1"/>
    <w:basedOn w:val="afff4"/>
    <w:link w:val="1ffff6"/>
    <w:rPr>
      <w:sz w:val="28"/>
    </w:rPr>
  </w:style>
  <w:style w:type="paragraph" w:customStyle="1" w:styleId="222">
    <w:name w:val="Знак2 Знак Знак Знак Знак Знак Знак Знак Знак Знак Знак Знак2"/>
    <w:basedOn w:val="a0"/>
    <w:link w:val="223"/>
    <w:pPr>
      <w:spacing w:beforeAutospacing="1" w:afterAutospacing="1"/>
      <w:jc w:val="both"/>
    </w:pPr>
    <w:rPr>
      <w:rFonts w:ascii="Tahoma" w:hAnsi="Tahoma"/>
    </w:rPr>
  </w:style>
  <w:style w:type="character" w:customStyle="1" w:styleId="223">
    <w:name w:val="Знак2 Знак Знак Знак Знак Знак Знак Знак Знак Знак Знак Знак2"/>
    <w:basedOn w:val="11"/>
    <w:link w:val="222"/>
    <w:rPr>
      <w:rFonts w:ascii="Tahoma" w:hAnsi="Tahoma"/>
    </w:rPr>
  </w:style>
  <w:style w:type="paragraph" w:customStyle="1" w:styleId="afff5">
    <w:name w:val="Комментарий"/>
    <w:basedOn w:val="a0"/>
    <w:next w:val="a0"/>
    <w:link w:val="afff6"/>
    <w:pPr>
      <w:ind w:left="170"/>
      <w:jc w:val="both"/>
    </w:pPr>
    <w:rPr>
      <w:rFonts w:ascii="Arial" w:hAnsi="Arial"/>
      <w:i/>
      <w:color w:val="800080"/>
      <w:sz w:val="24"/>
    </w:rPr>
  </w:style>
  <w:style w:type="character" w:customStyle="1" w:styleId="afff6">
    <w:name w:val="Комментарий"/>
    <w:basedOn w:val="11"/>
    <w:link w:val="afff5"/>
    <w:rPr>
      <w:rFonts w:ascii="Arial" w:hAnsi="Arial"/>
      <w:i/>
      <w:color w:val="800080"/>
      <w:sz w:val="24"/>
    </w:rPr>
  </w:style>
  <w:style w:type="paragraph" w:customStyle="1" w:styleId="312">
    <w:name w:val="Знак Знак3 Знак Знак Знак Знак Знак Знак Знак Знак Знак1"/>
    <w:basedOn w:val="a0"/>
    <w:link w:val="313"/>
    <w:pPr>
      <w:spacing w:beforeAutospacing="1" w:afterAutospacing="1"/>
    </w:pPr>
    <w:rPr>
      <w:rFonts w:ascii="Tahoma" w:hAnsi="Tahoma"/>
    </w:rPr>
  </w:style>
  <w:style w:type="character" w:customStyle="1" w:styleId="313">
    <w:name w:val="Знак Знак3 Знак Знак Знак Знак Знак Знак Знак Знак Знак1"/>
    <w:basedOn w:val="11"/>
    <w:link w:val="312"/>
    <w:rPr>
      <w:rFonts w:ascii="Tahoma" w:hAnsi="Tahoma"/>
    </w:rPr>
  </w:style>
  <w:style w:type="paragraph" w:customStyle="1" w:styleId="4118">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0"/>
    <w:link w:val="4119"/>
    <w:pPr>
      <w:spacing w:beforeAutospacing="1" w:afterAutospacing="1"/>
      <w:jc w:val="both"/>
    </w:pPr>
    <w:rPr>
      <w:rFonts w:ascii="Tahoma" w:hAnsi="Tahoma"/>
    </w:rPr>
  </w:style>
  <w:style w:type="character"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1"/>
    <w:basedOn w:val="11"/>
    <w:link w:val="4118"/>
    <w:rPr>
      <w:rFonts w:ascii="Tahoma" w:hAnsi="Tahoma"/>
    </w:rPr>
  </w:style>
  <w:style w:type="paragraph" w:customStyle="1" w:styleId="2117">
    <w:name w:val="Знак Знак2 Знак Знак Знак1 Знак Знак Знак Знак Знак Знак Знак Знак Знак Знак Знак Знак1"/>
    <w:basedOn w:val="a0"/>
    <w:link w:val="2118"/>
    <w:pPr>
      <w:spacing w:beforeAutospacing="1" w:afterAutospacing="1"/>
    </w:pPr>
    <w:rPr>
      <w:rFonts w:ascii="Tahoma" w:hAnsi="Tahoma"/>
    </w:rPr>
  </w:style>
  <w:style w:type="character" w:customStyle="1" w:styleId="2118">
    <w:name w:val="Знак Знак2 Знак Знак Знак1 Знак Знак Знак Знак Знак Знак Знак Знак Знак Знак Знак Знак1"/>
    <w:basedOn w:val="11"/>
    <w:link w:val="2117"/>
    <w:rPr>
      <w:rFonts w:ascii="Tahoma" w:hAnsi="Tahoma"/>
    </w:rPr>
  </w:style>
  <w:style w:type="paragraph" w:customStyle="1" w:styleId="2f1">
    <w:name w:val="Гиперссылка2"/>
    <w:link w:val="2f2"/>
    <w:rPr>
      <w:color w:val="0000FF"/>
      <w:u w:val="single"/>
    </w:rPr>
  </w:style>
  <w:style w:type="character" w:customStyle="1" w:styleId="2f2">
    <w:name w:val="Гиперссылка2"/>
    <w:link w:val="2f1"/>
    <w:rPr>
      <w:color w:val="0000FF"/>
      <w:u w:val="single"/>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0"/>
    <w:link w:val="111d"/>
    <w:pPr>
      <w:spacing w:beforeAutospacing="1" w:afterAutospacing="1"/>
    </w:pPr>
    <w:rPr>
      <w:rFonts w:ascii="Tahoma" w:hAnsi="Tahoma"/>
    </w:rPr>
  </w:style>
  <w:style w:type="character"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11"/>
    <w:link w:val="111c"/>
    <w:rPr>
      <w:rFonts w:ascii="Tahoma" w:hAnsi="Tahoma"/>
    </w:rPr>
  </w:style>
  <w:style w:type="paragraph" w:customStyle="1" w:styleId="afff7">
    <w:name w:val="Глава"/>
    <w:basedOn w:val="a0"/>
    <w:link w:val="afff8"/>
    <w:pPr>
      <w:widowControl w:val="0"/>
      <w:spacing w:after="170" w:line="300" w:lineRule="atLeast"/>
      <w:jc w:val="center"/>
    </w:pPr>
    <w:rPr>
      <w:b/>
      <w:color w:val="980000"/>
      <w:sz w:val="30"/>
    </w:rPr>
  </w:style>
  <w:style w:type="character" w:customStyle="1" w:styleId="afff8">
    <w:name w:val="Глава"/>
    <w:basedOn w:val="11"/>
    <w:link w:val="afff7"/>
    <w:rPr>
      <w:b/>
      <w:color w:val="980000"/>
      <w:sz w:val="30"/>
    </w:rPr>
  </w:style>
  <w:style w:type="paragraph" w:customStyle="1" w:styleId="1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0"/>
    <w:link w:val="11116"/>
    <w:pPr>
      <w:spacing w:beforeAutospacing="1" w:afterAutospacing="1"/>
      <w:jc w:val="both"/>
    </w:pPr>
    <w:rPr>
      <w:rFonts w:ascii="Tahoma" w:hAnsi="Tahoma"/>
    </w:rPr>
  </w:style>
  <w:style w:type="character" w:customStyle="1" w:styleId="11116">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11"/>
    <w:link w:val="11115"/>
    <w:rPr>
      <w:rFonts w:ascii="Tahoma" w:hAnsi="Tahoma"/>
    </w:rPr>
  </w:style>
  <w:style w:type="paragraph" w:customStyle="1" w:styleId="2f3">
    <w:name w:val="Знак Знак Знак Знак Знак Знак Знак Знак Знак2"/>
    <w:basedOn w:val="a0"/>
    <w:link w:val="2f4"/>
    <w:pPr>
      <w:spacing w:beforeAutospacing="1" w:afterAutospacing="1"/>
    </w:pPr>
    <w:rPr>
      <w:rFonts w:ascii="Tahoma" w:hAnsi="Tahoma"/>
    </w:rPr>
  </w:style>
  <w:style w:type="character" w:customStyle="1" w:styleId="2f4">
    <w:name w:val="Знак Знак Знак Знак Знак Знак Знак Знак Знак2"/>
    <w:basedOn w:val="11"/>
    <w:link w:val="2f3"/>
    <w:rPr>
      <w:rFonts w:ascii="Tahoma" w:hAnsi="Tahoma"/>
    </w:rPr>
  </w:style>
  <w:style w:type="paragraph" w:customStyle="1" w:styleId="afff9">
    <w:name w:val="Абзац Знак"/>
    <w:link w:val="afffa"/>
    <w:rPr>
      <w:rFonts w:ascii="TimesDL" w:hAnsi="TimesDL"/>
      <w:sz w:val="24"/>
    </w:rPr>
  </w:style>
  <w:style w:type="character" w:customStyle="1" w:styleId="afffa">
    <w:name w:val="Абзац Знак"/>
    <w:link w:val="afff9"/>
    <w:rPr>
      <w:rFonts w:ascii="TimesDL" w:hAnsi="TimesDL"/>
      <w:sz w:val="24"/>
    </w:rPr>
  </w:style>
  <w:style w:type="paragraph" w:customStyle="1" w:styleId="xl60">
    <w:name w:val="xl60"/>
    <w:basedOn w:val="a0"/>
    <w:link w:val="xl600"/>
    <w:pPr>
      <w:spacing w:beforeAutospacing="1" w:afterAutospacing="1"/>
    </w:pPr>
    <w:rPr>
      <w:sz w:val="24"/>
    </w:rPr>
  </w:style>
  <w:style w:type="character" w:customStyle="1" w:styleId="xl600">
    <w:name w:val="xl60"/>
    <w:basedOn w:val="11"/>
    <w:link w:val="xl60"/>
    <w:rPr>
      <w:sz w:val="24"/>
    </w:rPr>
  </w:style>
  <w:style w:type="character" w:customStyle="1" w:styleId="90">
    <w:name w:val="Заголовок 9 Знак"/>
    <w:basedOn w:val="11"/>
    <w:link w:val="9"/>
    <w:rPr>
      <w:b/>
      <w:i/>
      <w:color w:val="7F7F7F"/>
      <w:sz w:val="18"/>
    </w:rPr>
  </w:style>
  <w:style w:type="paragraph" w:customStyle="1" w:styleId="xl33">
    <w:name w:val="xl33"/>
    <w:basedOn w:val="a0"/>
    <w:link w:val="xl330"/>
    <w:pPr>
      <w:spacing w:beforeAutospacing="1" w:afterAutospacing="1"/>
      <w:jc w:val="center"/>
    </w:pPr>
    <w:rPr>
      <w:sz w:val="24"/>
    </w:rPr>
  </w:style>
  <w:style w:type="character" w:customStyle="1" w:styleId="xl330">
    <w:name w:val="xl33"/>
    <w:basedOn w:val="11"/>
    <w:link w:val="xl33"/>
    <w:rPr>
      <w:sz w:val="24"/>
    </w:rPr>
  </w:style>
  <w:style w:type="paragraph" w:customStyle="1" w:styleId="1ffff8">
    <w:name w:val="Обычный1"/>
    <w:link w:val="1ffff9"/>
  </w:style>
  <w:style w:type="character" w:customStyle="1" w:styleId="1ffff9">
    <w:name w:val="Обычный1"/>
    <w:link w:val="1ffff8"/>
  </w:style>
  <w:style w:type="paragraph" w:customStyle="1" w:styleId="130">
    <w:name w:val="Знак Знак Знак Знак Знак Знак1 Знак Знак Знак Знак Знак Знак Знак Знак Знак Знак Знак Знак Знак Знак Знак Знак Знак Знак Знак Знак Знак Знак3"/>
    <w:basedOn w:val="a0"/>
    <w:link w:val="131"/>
    <w:pPr>
      <w:spacing w:beforeAutospacing="1" w:afterAutospacing="1"/>
    </w:pPr>
    <w:rPr>
      <w:rFonts w:ascii="Tahoma" w:hAnsi="Tahoma"/>
    </w:rPr>
  </w:style>
  <w:style w:type="character" w:customStyle="1" w:styleId="131">
    <w:name w:val="Знак Знак Знак Знак Знак Знак1 Знак Знак Знак Знак Знак Знак Знак Знак Знак Знак Знак Знак Знак Знак Знак Знак Знак Знак Знак Знак Знак Знак3"/>
    <w:basedOn w:val="11"/>
    <w:link w:val="130"/>
    <w:rPr>
      <w:rFonts w:ascii="Tahoma" w:hAnsi="Tahoma"/>
    </w:rPr>
  </w:style>
  <w:style w:type="paragraph" w:customStyle="1" w:styleId="CharChar41">
    <w:name w:val="Char Char4 Знак Знак Знак1"/>
    <w:basedOn w:val="a0"/>
    <w:link w:val="CharChar410"/>
    <w:pPr>
      <w:spacing w:after="160" w:line="240" w:lineRule="exact"/>
    </w:pPr>
    <w:rPr>
      <w:rFonts w:ascii="Verdana" w:hAnsi="Verdana"/>
    </w:rPr>
  </w:style>
  <w:style w:type="character" w:customStyle="1" w:styleId="CharChar410">
    <w:name w:val="Char Char4 Знак Знак Знак1"/>
    <w:basedOn w:val="11"/>
    <w:link w:val="CharChar41"/>
    <w:rPr>
      <w:rFonts w:ascii="Verdana" w:hAnsi="Verdana"/>
    </w:rPr>
  </w:style>
  <w:style w:type="paragraph" w:customStyle="1" w:styleId="1ffffa">
    <w:name w:val="Знак1 Знак Знак"/>
    <w:basedOn w:val="a0"/>
    <w:link w:val="1ffffb"/>
    <w:pPr>
      <w:spacing w:beforeAutospacing="1" w:afterAutospacing="1"/>
    </w:pPr>
    <w:rPr>
      <w:rFonts w:ascii="Tahoma" w:hAnsi="Tahoma"/>
    </w:rPr>
  </w:style>
  <w:style w:type="character" w:customStyle="1" w:styleId="1ffffb">
    <w:name w:val="Знак1 Знак Знак"/>
    <w:basedOn w:val="11"/>
    <w:link w:val="1ffffa"/>
    <w:rPr>
      <w:rFonts w:ascii="Tahoma" w:hAnsi="Tahoma"/>
    </w:rPr>
  </w:style>
  <w:style w:type="paragraph" w:customStyle="1" w:styleId="53">
    <w:name w:val="Знак5"/>
    <w:basedOn w:val="a0"/>
    <w:link w:val="54"/>
    <w:pPr>
      <w:spacing w:beforeAutospacing="1" w:afterAutospacing="1"/>
    </w:pPr>
    <w:rPr>
      <w:rFonts w:ascii="Tahoma" w:hAnsi="Tahoma"/>
    </w:rPr>
  </w:style>
  <w:style w:type="character" w:customStyle="1" w:styleId="54">
    <w:name w:val="Знак5"/>
    <w:basedOn w:val="11"/>
    <w:link w:val="53"/>
    <w:rPr>
      <w:rFonts w:ascii="Tahoma" w:hAnsi="Tahoma"/>
    </w:rPr>
  </w:style>
  <w:style w:type="paragraph" w:styleId="afffb">
    <w:name w:val="annotation text"/>
    <w:basedOn w:val="a0"/>
    <w:link w:val="afffc"/>
    <w:pPr>
      <w:spacing w:after="200"/>
      <w:ind w:firstLine="709"/>
      <w:jc w:val="both"/>
    </w:pPr>
    <w:rPr>
      <w:sz w:val="28"/>
    </w:rPr>
  </w:style>
  <w:style w:type="character" w:customStyle="1" w:styleId="afffc">
    <w:name w:val="Текст примечания Знак"/>
    <w:basedOn w:val="11"/>
    <w:link w:val="afffb"/>
    <w:rPr>
      <w:sz w:val="28"/>
    </w:rPr>
  </w:style>
  <w:style w:type="paragraph" w:customStyle="1" w:styleId="xl36">
    <w:name w:val="xl36"/>
    <w:basedOn w:val="a0"/>
    <w:link w:val="xl360"/>
    <w:pPr>
      <w:spacing w:beforeAutospacing="1" w:afterAutospacing="1"/>
      <w:jc w:val="both"/>
    </w:pPr>
    <w:rPr>
      <w:sz w:val="24"/>
    </w:rPr>
  </w:style>
  <w:style w:type="character" w:customStyle="1" w:styleId="xl360">
    <w:name w:val="xl36"/>
    <w:basedOn w:val="11"/>
    <w:link w:val="xl36"/>
    <w:rPr>
      <w:sz w:val="24"/>
    </w:rPr>
  </w:style>
  <w:style w:type="paragraph" w:customStyle="1" w:styleId="1ffffc">
    <w:name w:val="Обычный1"/>
    <w:link w:val="1ffffd"/>
  </w:style>
  <w:style w:type="character" w:customStyle="1" w:styleId="1ffffd">
    <w:name w:val="Обычный1"/>
    <w:link w:val="1ffffc"/>
  </w:style>
  <w:style w:type="paragraph" w:customStyle="1" w:styleId="1ffffe">
    <w:name w:val="Название книги1"/>
    <w:link w:val="1fffff"/>
    <w:rPr>
      <w:i/>
      <w:smallCaps/>
      <w:spacing w:val="5"/>
    </w:rPr>
  </w:style>
  <w:style w:type="character" w:customStyle="1" w:styleId="1fffff">
    <w:name w:val="Название книги1"/>
    <w:link w:val="1ffffe"/>
    <w:rPr>
      <w:i/>
      <w:smallCaps/>
      <w:spacing w:val="5"/>
    </w:rPr>
  </w:style>
  <w:style w:type="paragraph" w:customStyle="1" w:styleId="xl115">
    <w:name w:val="xl115"/>
    <w:basedOn w:val="a0"/>
    <w:link w:val="xl1150"/>
    <w:pPr>
      <w:spacing w:beforeAutospacing="1" w:afterAutospacing="1"/>
      <w:jc w:val="center"/>
    </w:pPr>
    <w:rPr>
      <w:sz w:val="24"/>
    </w:rPr>
  </w:style>
  <w:style w:type="character" w:customStyle="1" w:styleId="xl1150">
    <w:name w:val="xl115"/>
    <w:basedOn w:val="11"/>
    <w:link w:val="xl115"/>
    <w:rPr>
      <w:sz w:val="24"/>
    </w:rPr>
  </w:style>
  <w:style w:type="paragraph" w:customStyle="1" w:styleId="620">
    <w:name w:val="Знак Знак62"/>
    <w:link w:val="621"/>
    <w:rPr>
      <w:sz w:val="28"/>
    </w:rPr>
  </w:style>
  <w:style w:type="character" w:customStyle="1" w:styleId="621">
    <w:name w:val="Знак Знак62"/>
    <w:link w:val="620"/>
    <w:rPr>
      <w:sz w:val="28"/>
    </w:rPr>
  </w:style>
  <w:style w:type="paragraph" w:customStyle="1" w:styleId="1fff6">
    <w:name w:val="Обычный1"/>
    <w:link w:val="1fff7"/>
  </w:style>
  <w:style w:type="character" w:customStyle="1" w:styleId="1fff7">
    <w:name w:val="Обычный1"/>
    <w:link w:val="1fff6"/>
  </w:style>
  <w:style w:type="paragraph" w:customStyle="1" w:styleId="73">
    <w:name w:val="Гиперссылка7"/>
    <w:link w:val="74"/>
    <w:rPr>
      <w:color w:val="0000FF"/>
      <w:u w:val="single"/>
    </w:rPr>
  </w:style>
  <w:style w:type="character" w:customStyle="1" w:styleId="74">
    <w:name w:val="Гиперссылка7"/>
    <w:link w:val="73"/>
    <w:rPr>
      <w:color w:val="0000FF"/>
      <w:u w:val="single"/>
    </w:rPr>
  </w:style>
  <w:style w:type="paragraph" w:customStyle="1" w:styleId="afffd">
    <w:name w:val="Таб_текст Знак"/>
    <w:link w:val="afffe"/>
    <w:rPr>
      <w:sz w:val="24"/>
    </w:rPr>
  </w:style>
  <w:style w:type="character" w:customStyle="1" w:styleId="afffe">
    <w:name w:val="Таб_текст Знак"/>
    <w:link w:val="afffd"/>
    <w:rPr>
      <w:sz w:val="24"/>
    </w:rPr>
  </w:style>
  <w:style w:type="paragraph" w:customStyle="1" w:styleId="200">
    <w:name w:val="Стиль Стиль Основной текст с отступом 2 + По ширине Слева:  0 см Ме..."/>
    <w:basedOn w:val="a0"/>
    <w:link w:val="201"/>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
    <w:basedOn w:val="11"/>
    <w:link w:val="200"/>
    <w:rPr>
      <w:rFonts w:ascii="Verdana" w:hAnsi="Verdana"/>
      <w:b/>
      <w:sz w:val="24"/>
    </w:rPr>
  </w:style>
  <w:style w:type="paragraph" w:styleId="affff">
    <w:name w:val="Block Text"/>
    <w:basedOn w:val="a0"/>
    <w:link w:val="affff0"/>
    <w:pPr>
      <w:spacing w:before="75" w:after="75"/>
    </w:pPr>
    <w:rPr>
      <w:rFonts w:ascii="Arial" w:hAnsi="Arial"/>
    </w:rPr>
  </w:style>
  <w:style w:type="character" w:customStyle="1" w:styleId="affff0">
    <w:name w:val="Цитата Знак"/>
    <w:basedOn w:val="11"/>
    <w:link w:val="affff"/>
    <w:rPr>
      <w:rFonts w:ascii="Arial" w:hAnsi="Arial"/>
    </w:rPr>
  </w:style>
  <w:style w:type="paragraph" w:customStyle="1" w:styleId="128">
    <w:name w:val="Знак Знак1 Знак Знак Знак2"/>
    <w:basedOn w:val="a0"/>
    <w:link w:val="129"/>
    <w:pPr>
      <w:spacing w:after="160" w:line="240" w:lineRule="exact"/>
    </w:pPr>
    <w:rPr>
      <w:rFonts w:ascii="Verdana" w:hAnsi="Verdana"/>
    </w:rPr>
  </w:style>
  <w:style w:type="character" w:customStyle="1" w:styleId="129">
    <w:name w:val="Знак Знак1 Знак Знак Знак2"/>
    <w:basedOn w:val="11"/>
    <w:link w:val="128"/>
    <w:rPr>
      <w:rFonts w:ascii="Verdana" w:hAnsi="Verdana"/>
    </w:rPr>
  </w:style>
  <w:style w:type="paragraph" w:customStyle="1" w:styleId="xl131">
    <w:name w:val="xl131"/>
    <w:basedOn w:val="a0"/>
    <w:link w:val="xl1310"/>
    <w:pPr>
      <w:spacing w:beforeAutospacing="1" w:afterAutospacing="1"/>
      <w:jc w:val="center"/>
    </w:pPr>
    <w:rPr>
      <w:sz w:val="24"/>
    </w:rPr>
  </w:style>
  <w:style w:type="character" w:customStyle="1" w:styleId="xl1310">
    <w:name w:val="xl131"/>
    <w:basedOn w:val="11"/>
    <w:link w:val="xl131"/>
    <w:rPr>
      <w:sz w:val="24"/>
    </w:rPr>
  </w:style>
  <w:style w:type="paragraph" w:customStyle="1" w:styleId="xl112">
    <w:name w:val="xl112"/>
    <w:basedOn w:val="a0"/>
    <w:link w:val="xl1120"/>
    <w:pPr>
      <w:spacing w:beforeAutospacing="1" w:afterAutospacing="1"/>
    </w:pPr>
    <w:rPr>
      <w:sz w:val="24"/>
    </w:rPr>
  </w:style>
  <w:style w:type="character" w:customStyle="1" w:styleId="xl1120">
    <w:name w:val="xl112"/>
    <w:basedOn w:val="11"/>
    <w:link w:val="xl112"/>
    <w:rPr>
      <w:sz w:val="24"/>
    </w:rPr>
  </w:style>
  <w:style w:type="paragraph" w:customStyle="1" w:styleId="1fffff0">
    <w:name w:val="Обычный1"/>
    <w:link w:val="1fffff1"/>
  </w:style>
  <w:style w:type="character" w:customStyle="1" w:styleId="1fffff1">
    <w:name w:val="Обычный1"/>
    <w:link w:val="1fffff0"/>
  </w:style>
  <w:style w:type="paragraph" w:customStyle="1" w:styleId="65">
    <w:name w:val="Гиперссылка6"/>
    <w:link w:val="66"/>
    <w:rPr>
      <w:color w:val="0000FF"/>
      <w:u w:val="single"/>
    </w:rPr>
  </w:style>
  <w:style w:type="character" w:customStyle="1" w:styleId="66">
    <w:name w:val="Гиперссылка6"/>
    <w:link w:val="65"/>
    <w:rPr>
      <w:color w:val="0000FF"/>
      <w:u w:val="single"/>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0"/>
    <w:link w:val="41112"/>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11"/>
    <w:link w:val="41111"/>
    <w:rPr>
      <w:rFonts w:ascii="Tahoma" w:hAnsi="Tahoma"/>
    </w:rPr>
  </w:style>
  <w:style w:type="paragraph" w:customStyle="1" w:styleId="3f1">
    <w:name w:val="Гиперссылка3"/>
    <w:link w:val="3f2"/>
    <w:rPr>
      <w:color w:val="0000FF"/>
      <w:u w:val="single"/>
    </w:rPr>
  </w:style>
  <w:style w:type="character" w:customStyle="1" w:styleId="3f2">
    <w:name w:val="Гиперссылка3"/>
    <w:link w:val="3f1"/>
    <w:rPr>
      <w:color w:val="0000FF"/>
      <w:u w:val="single"/>
    </w:rPr>
  </w:style>
  <w:style w:type="paragraph" w:customStyle="1" w:styleId="224">
    <w:name w:val="Знак Знак2 Знак Знак Знак Знак Знак Знак2"/>
    <w:basedOn w:val="a0"/>
    <w:link w:val="225"/>
    <w:pPr>
      <w:spacing w:after="160" w:line="240" w:lineRule="exact"/>
    </w:pPr>
    <w:rPr>
      <w:rFonts w:ascii="Verdana" w:hAnsi="Verdana"/>
    </w:rPr>
  </w:style>
  <w:style w:type="character" w:customStyle="1" w:styleId="225">
    <w:name w:val="Знак Знак2 Знак Знак Знак Знак Знак Знак2"/>
    <w:basedOn w:val="11"/>
    <w:link w:val="224"/>
    <w:rPr>
      <w:rFonts w:ascii="Verdana" w:hAnsi="Verdana"/>
    </w:rPr>
  </w:style>
  <w:style w:type="paragraph" w:customStyle="1" w:styleId="xl55">
    <w:name w:val="xl55"/>
    <w:basedOn w:val="a0"/>
    <w:link w:val="xl550"/>
    <w:pPr>
      <w:spacing w:beforeAutospacing="1" w:afterAutospacing="1"/>
    </w:pPr>
    <w:rPr>
      <w:sz w:val="24"/>
    </w:rPr>
  </w:style>
  <w:style w:type="character" w:customStyle="1" w:styleId="xl550">
    <w:name w:val="xl55"/>
    <w:basedOn w:val="11"/>
    <w:link w:val="xl55"/>
    <w:rPr>
      <w:sz w:val="24"/>
    </w:rPr>
  </w:style>
  <w:style w:type="paragraph" w:customStyle="1" w:styleId="xl106">
    <w:name w:val="xl106"/>
    <w:basedOn w:val="a0"/>
    <w:link w:val="xl1060"/>
    <w:pPr>
      <w:spacing w:beforeAutospacing="1" w:afterAutospacing="1"/>
    </w:pPr>
    <w:rPr>
      <w:sz w:val="24"/>
    </w:rPr>
  </w:style>
  <w:style w:type="character" w:customStyle="1" w:styleId="xl1060">
    <w:name w:val="xl106"/>
    <w:basedOn w:val="11"/>
    <w:link w:val="xl106"/>
    <w:rPr>
      <w:sz w:val="24"/>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0"/>
    <w:link w:val="211a"/>
    <w:pPr>
      <w:spacing w:beforeAutospacing="1" w:afterAutospacing="1"/>
    </w:pPr>
    <w:rPr>
      <w:rFonts w:ascii="Tahoma" w:hAnsi="Tahoma"/>
    </w:rPr>
  </w:style>
  <w:style w:type="character"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11"/>
    <w:link w:val="2119"/>
    <w:rPr>
      <w:rFonts w:ascii="Tahoma" w:hAnsi="Tahoma"/>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fffff2">
    <w:name w:val="Обычный1"/>
    <w:link w:val="1fffff3"/>
  </w:style>
  <w:style w:type="character" w:customStyle="1" w:styleId="1fffff3">
    <w:name w:val="Обычный1"/>
    <w:link w:val="1fffff2"/>
  </w:style>
  <w:style w:type="paragraph" w:customStyle="1" w:styleId="a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affff2"/>
    <w:pPr>
      <w:spacing w:beforeAutospacing="1" w:afterAutospacing="1"/>
      <w:jc w:val="both"/>
    </w:pPr>
    <w:rPr>
      <w:rFonts w:ascii="Tahoma" w:hAnsi="Tahoma"/>
    </w:rPr>
  </w:style>
  <w:style w:type="character" w:customStyle="1" w:styleId="a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1"/>
    <w:link w:val="affff1"/>
    <w:rPr>
      <w:rFonts w:ascii="Tahoma" w:hAnsi="Tahoma"/>
    </w:rPr>
  </w:style>
  <w:style w:type="paragraph" w:customStyle="1" w:styleId="1fffff4">
    <w:name w:val="Знак Знак Знак Знак Знак Знак Знак Знак Знак1"/>
    <w:basedOn w:val="a0"/>
    <w:link w:val="1fffff5"/>
    <w:pPr>
      <w:spacing w:beforeAutospacing="1" w:afterAutospacing="1"/>
    </w:pPr>
    <w:rPr>
      <w:rFonts w:ascii="Tahoma" w:hAnsi="Tahoma"/>
    </w:rPr>
  </w:style>
  <w:style w:type="character" w:customStyle="1" w:styleId="1fffff5">
    <w:name w:val="Знак Знак Знак Знак Знак Знак Знак Знак Знак1"/>
    <w:basedOn w:val="11"/>
    <w:link w:val="1fffff4"/>
    <w:rPr>
      <w:rFonts w:ascii="Tahoma" w:hAnsi="Tahoma"/>
    </w:rPr>
  </w:style>
  <w:style w:type="paragraph" w:customStyle="1" w:styleId="520">
    <w:name w:val="Знак Знак52"/>
    <w:link w:val="521"/>
  </w:style>
  <w:style w:type="character" w:customStyle="1" w:styleId="521">
    <w:name w:val="Знак Знак52"/>
    <w:link w:val="520"/>
  </w:style>
  <w:style w:type="paragraph" w:customStyle="1" w:styleId="1fffff6">
    <w:name w:val="Обычный1"/>
    <w:link w:val="1fffff7"/>
  </w:style>
  <w:style w:type="character" w:customStyle="1" w:styleId="1fffff7">
    <w:name w:val="Обычный1"/>
    <w:link w:val="1fffff6"/>
  </w:style>
  <w:style w:type="paragraph" w:customStyle="1" w:styleId="2f5">
    <w:name w:val="Знак Знак Знак Знак Знак Знак Знак Знак Знак Знак Знак Знак Знак Знак Знак Знак2"/>
    <w:basedOn w:val="a0"/>
    <w:link w:val="2f6"/>
    <w:pPr>
      <w:spacing w:beforeAutospacing="1" w:afterAutospacing="1"/>
    </w:pPr>
    <w:rPr>
      <w:rFonts w:ascii="Tahoma" w:hAnsi="Tahoma"/>
    </w:rPr>
  </w:style>
  <w:style w:type="character" w:customStyle="1" w:styleId="2f6">
    <w:name w:val="Знак Знак Знак Знак Знак Знак Знак Знак Знак Знак Знак Знак Знак Знак Знак Знак2"/>
    <w:basedOn w:val="11"/>
    <w:link w:val="2f5"/>
    <w:rPr>
      <w:rFonts w:ascii="Tahoma" w:hAnsi="Tahoma"/>
    </w:rPr>
  </w:style>
  <w:style w:type="paragraph" w:customStyle="1" w:styleId="91">
    <w:name w:val="Знак Знак9"/>
    <w:link w:val="93"/>
    <w:rPr>
      <w:b/>
      <w:sz w:val="28"/>
    </w:rPr>
  </w:style>
  <w:style w:type="character" w:customStyle="1" w:styleId="93">
    <w:name w:val="Знак Знак9"/>
    <w:link w:val="91"/>
    <w:rPr>
      <w:b/>
      <w:sz w:val="28"/>
    </w:rPr>
  </w:style>
  <w:style w:type="paragraph" w:customStyle="1" w:styleId="1fffff8">
    <w:name w:val="Основной текст с отступом Знак1"/>
    <w:basedOn w:val="13"/>
    <w:link w:val="1fffff9"/>
  </w:style>
  <w:style w:type="character" w:customStyle="1" w:styleId="1fffff9">
    <w:name w:val="Основной текст с отступом Знак1"/>
    <w:basedOn w:val="15"/>
    <w:link w:val="1fffff8"/>
  </w:style>
  <w:style w:type="paragraph" w:customStyle="1" w:styleId="1fffffa">
    <w:name w:val="Обычный1"/>
    <w:link w:val="1fffffb"/>
  </w:style>
  <w:style w:type="character" w:customStyle="1" w:styleId="1fffffb">
    <w:name w:val="Обычный1"/>
    <w:link w:val="1fffffa"/>
  </w:style>
  <w:style w:type="paragraph" w:customStyle="1" w:styleId="11117">
    <w:name w:val="Знак Знак1 Знак Знак Знак1 Знак Знак Знак Знак Знак Знак Знак Знак Знак Знак Знак Знак Знак Знак Знак Знак11"/>
    <w:basedOn w:val="a0"/>
    <w:link w:val="11118"/>
    <w:pPr>
      <w:spacing w:beforeAutospacing="1" w:afterAutospacing="1"/>
    </w:pPr>
    <w:rPr>
      <w:rFonts w:ascii="Tahoma" w:hAnsi="Tahoma"/>
    </w:rPr>
  </w:style>
  <w:style w:type="character" w:customStyle="1" w:styleId="11118">
    <w:name w:val="Знак Знак1 Знак Знак Знак1 Знак Знак Знак Знак Знак Знак Знак Знак Знак Знак Знак Знак Знак Знак Знак Знак11"/>
    <w:basedOn w:val="11"/>
    <w:link w:val="11117"/>
    <w:rPr>
      <w:rFonts w:ascii="Tahoma" w:hAnsi="Tahoma"/>
    </w:rPr>
  </w:style>
  <w:style w:type="paragraph" w:customStyle="1" w:styleId="3f3">
    <w:name w:val="Гиперссылка3"/>
    <w:link w:val="3f4"/>
    <w:rPr>
      <w:color w:val="0000FF"/>
      <w:u w:val="single"/>
    </w:rPr>
  </w:style>
  <w:style w:type="character" w:customStyle="1" w:styleId="3f4">
    <w:name w:val="Гиперссылка3"/>
    <w:link w:val="3f3"/>
    <w:rPr>
      <w:color w:val="0000FF"/>
      <w:u w:val="single"/>
    </w:rPr>
  </w:style>
  <w:style w:type="paragraph" w:customStyle="1" w:styleId="PlainTextChar1">
    <w:name w:val="Plain Text Char1"/>
    <w:link w:val="PlainTextChar10"/>
    <w:rPr>
      <w:rFonts w:ascii="Courier New" w:hAnsi="Courier New"/>
    </w:rPr>
  </w:style>
  <w:style w:type="character" w:customStyle="1" w:styleId="PlainTextChar10">
    <w:name w:val="Plain Text Char1"/>
    <w:link w:val="PlainTextChar1"/>
    <w:rPr>
      <w:rFonts w:ascii="Courier New" w:hAnsi="Courier New"/>
    </w:rPr>
  </w:style>
  <w:style w:type="paragraph" w:customStyle="1" w:styleId="212a">
    <w:name w:val="Знак Знак2 Знак Знак Знак Знак1 Знак2"/>
    <w:basedOn w:val="a0"/>
    <w:link w:val="212b"/>
    <w:pPr>
      <w:spacing w:beforeAutospacing="1" w:afterAutospacing="1"/>
    </w:pPr>
    <w:rPr>
      <w:rFonts w:ascii="Tahoma" w:hAnsi="Tahoma"/>
    </w:rPr>
  </w:style>
  <w:style w:type="character" w:customStyle="1" w:styleId="212b">
    <w:name w:val="Знак Знак2 Знак Знак Знак Знак1 Знак2"/>
    <w:basedOn w:val="11"/>
    <w:link w:val="212a"/>
    <w:rPr>
      <w:rFonts w:ascii="Tahoma" w:hAnsi="Tahoma"/>
    </w:rPr>
  </w:style>
  <w:style w:type="paragraph" w:customStyle="1" w:styleId="13">
    <w:name w:val="Основной шрифт абзаца1"/>
    <w:link w:val="15"/>
  </w:style>
  <w:style w:type="character" w:customStyle="1" w:styleId="15">
    <w:name w:val="Основной шрифт абзаца1"/>
    <w:link w:val="13"/>
  </w:style>
  <w:style w:type="paragraph" w:customStyle="1" w:styleId="75">
    <w:name w:val="Основной шрифт абзаца7"/>
    <w:link w:val="76"/>
  </w:style>
  <w:style w:type="character" w:customStyle="1" w:styleId="76">
    <w:name w:val="Основной шрифт абзаца7"/>
    <w:link w:val="75"/>
  </w:style>
  <w:style w:type="paragraph" w:customStyle="1" w:styleId="1fffffc">
    <w:name w:val="Знак Знак Знак Знак Знак Знак Знак Знак Знак Знак Знак Знак Знак Знак Знак Знак Знак Знак Знак Знак Знак Знак Знак Знак Знак1"/>
    <w:basedOn w:val="a0"/>
    <w:link w:val="1fffffd"/>
    <w:pPr>
      <w:spacing w:beforeAutospacing="1" w:afterAutospacing="1"/>
      <w:jc w:val="both"/>
    </w:pPr>
    <w:rPr>
      <w:rFonts w:ascii="Tahoma" w:hAnsi="Tahoma"/>
    </w:rPr>
  </w:style>
  <w:style w:type="character" w:customStyle="1" w:styleId="1fffffd">
    <w:name w:val="Знак Знак Знак Знак Знак Знак Знак Знак Знак Знак Знак Знак Знак Знак Знак Знак Знак Знак Знак Знак Знак Знак Знак Знак Знак1"/>
    <w:basedOn w:val="11"/>
    <w:link w:val="1fffffc"/>
    <w:rPr>
      <w:rFonts w:ascii="Tahoma" w:hAnsi="Tahoma"/>
    </w:rPr>
  </w:style>
  <w:style w:type="paragraph" w:customStyle="1" w:styleId="affff3">
    <w:name w:val="Содержимое врезки"/>
    <w:basedOn w:val="afff3"/>
    <w:link w:val="affff4"/>
    <w:pPr>
      <w:widowControl w:val="0"/>
      <w:spacing w:after="120" w:line="300" w:lineRule="auto"/>
      <w:ind w:firstLine="540"/>
      <w:jc w:val="both"/>
    </w:pPr>
    <w:rPr>
      <w:sz w:val="16"/>
    </w:rPr>
  </w:style>
  <w:style w:type="character" w:customStyle="1" w:styleId="affff4">
    <w:name w:val="Содержимое врезки"/>
    <w:basedOn w:val="afff4"/>
    <w:link w:val="affff3"/>
    <w:rPr>
      <w:sz w:val="16"/>
    </w:rPr>
  </w:style>
  <w:style w:type="paragraph" w:customStyle="1" w:styleId="1fffffe">
    <w:name w:val="Номер страницы1"/>
    <w:basedOn w:val="46"/>
    <w:link w:val="1ffffff"/>
  </w:style>
  <w:style w:type="character" w:customStyle="1" w:styleId="1ffffff">
    <w:name w:val="Номер страницы1"/>
    <w:basedOn w:val="47"/>
    <w:link w:val="1fffffe"/>
  </w:style>
  <w:style w:type="paragraph" w:customStyle="1" w:styleId="style4">
    <w:name w:val="style4"/>
    <w:basedOn w:val="a0"/>
    <w:link w:val="style40"/>
    <w:pPr>
      <w:spacing w:before="24" w:after="24"/>
    </w:pPr>
    <w:rPr>
      <w:sz w:val="24"/>
    </w:rPr>
  </w:style>
  <w:style w:type="character" w:customStyle="1" w:styleId="style40">
    <w:name w:val="style4"/>
    <w:basedOn w:val="11"/>
    <w:link w:val="style4"/>
    <w:rPr>
      <w:sz w:val="24"/>
    </w:rPr>
  </w:style>
  <w:style w:type="paragraph" w:customStyle="1" w:styleId="3f5">
    <w:name w:val="Гиперссылка3"/>
    <w:link w:val="3f6"/>
    <w:rPr>
      <w:color w:val="0000FF"/>
      <w:u w:val="single"/>
    </w:rPr>
  </w:style>
  <w:style w:type="character" w:customStyle="1" w:styleId="3f6">
    <w:name w:val="Гиперссылка3"/>
    <w:link w:val="3f5"/>
    <w:rPr>
      <w:color w:val="0000FF"/>
      <w:u w:val="single"/>
    </w:rPr>
  </w:style>
  <w:style w:type="paragraph" w:customStyle="1" w:styleId="3f7">
    <w:name w:val="Абзац списка3"/>
    <w:basedOn w:val="18"/>
    <w:link w:val="3f8"/>
    <w:rPr>
      <w:rFonts w:ascii="Calibri" w:hAnsi="Calibri"/>
      <w:sz w:val="22"/>
    </w:rPr>
  </w:style>
  <w:style w:type="character" w:customStyle="1" w:styleId="3f8">
    <w:name w:val="Абзац списка3"/>
    <w:basedOn w:val="19"/>
    <w:link w:val="3f7"/>
    <w:rPr>
      <w:rFonts w:ascii="Calibri" w:hAnsi="Calibri"/>
      <w:sz w:val="22"/>
    </w:rPr>
  </w:style>
  <w:style w:type="paragraph" w:customStyle="1" w:styleId="12a">
    <w:name w:val="Знак1 Знак Знак Знак Знак Знак Знак Знак Знак Знак Знак Знак2"/>
    <w:basedOn w:val="a0"/>
    <w:link w:val="12b"/>
    <w:pPr>
      <w:spacing w:after="160" w:line="240" w:lineRule="exact"/>
    </w:pPr>
    <w:rPr>
      <w:rFonts w:ascii="Verdana" w:hAnsi="Verdana"/>
    </w:rPr>
  </w:style>
  <w:style w:type="character" w:customStyle="1" w:styleId="12b">
    <w:name w:val="Знак1 Знак Знак Знак Знак Знак Знак Знак Знак Знак Знак Знак2"/>
    <w:basedOn w:val="11"/>
    <w:link w:val="12a"/>
    <w:rPr>
      <w:rFonts w:ascii="Verdana" w:hAnsi="Verdana"/>
    </w:rPr>
  </w:style>
  <w:style w:type="paragraph" w:customStyle="1" w:styleId="21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21e"/>
    <w:pPr>
      <w:spacing w:beforeAutospacing="1" w:afterAutospacing="1"/>
      <w:jc w:val="both"/>
    </w:pPr>
    <w:rPr>
      <w:rFonts w:ascii="Tahoma" w:hAnsi="Tahoma"/>
    </w:rPr>
  </w:style>
  <w:style w:type="character" w:customStyle="1" w:styleId="21e">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21d"/>
    <w:rPr>
      <w:rFonts w:ascii="Tahoma" w:hAnsi="Tahoma"/>
    </w:rPr>
  </w:style>
  <w:style w:type="paragraph" w:styleId="affff5">
    <w:name w:val="Intense Quote"/>
    <w:basedOn w:val="a0"/>
    <w:next w:val="a0"/>
    <w:link w:val="affff6"/>
    <w:pPr>
      <w:spacing w:before="240" w:after="240" w:line="300" w:lineRule="auto"/>
      <w:ind w:left="1152" w:right="1152" w:firstLine="709"/>
      <w:jc w:val="both"/>
    </w:pPr>
    <w:rPr>
      <w:i/>
      <w:sz w:val="28"/>
    </w:rPr>
  </w:style>
  <w:style w:type="character" w:customStyle="1" w:styleId="affff6">
    <w:name w:val="Выделенная цитата Знак"/>
    <w:basedOn w:val="11"/>
    <w:link w:val="affff5"/>
    <w:rPr>
      <w:i/>
      <w:sz w:val="28"/>
    </w:rPr>
  </w:style>
  <w:style w:type="paragraph" w:customStyle="1" w:styleId="340">
    <w:name w:val="Основной текст с отступом 34"/>
    <w:basedOn w:val="a0"/>
    <w:link w:val="341"/>
    <w:pPr>
      <w:ind w:firstLine="993"/>
      <w:jc w:val="both"/>
    </w:pPr>
    <w:rPr>
      <w:sz w:val="28"/>
    </w:rPr>
  </w:style>
  <w:style w:type="character" w:customStyle="1" w:styleId="341">
    <w:name w:val="Основной текст с отступом 34"/>
    <w:basedOn w:val="11"/>
    <w:link w:val="340"/>
    <w:rPr>
      <w:sz w:val="28"/>
    </w:rPr>
  </w:style>
  <w:style w:type="paragraph" w:customStyle="1" w:styleId="1ffffff0">
    <w:name w:val="Знак Знак Знак Знак Знак Знак Знак Знак Знак Знак1"/>
    <w:basedOn w:val="a0"/>
    <w:link w:val="1ffffff1"/>
    <w:pPr>
      <w:spacing w:beforeAutospacing="1" w:afterAutospacing="1"/>
      <w:jc w:val="both"/>
    </w:pPr>
    <w:rPr>
      <w:rFonts w:ascii="Tahoma" w:hAnsi="Tahoma"/>
    </w:rPr>
  </w:style>
  <w:style w:type="character" w:customStyle="1" w:styleId="1ffffff1">
    <w:name w:val="Знак Знак Знак Знак Знак Знак Знак Знак Знак Знак1"/>
    <w:basedOn w:val="11"/>
    <w:link w:val="1ffffff0"/>
    <w:rPr>
      <w:rFonts w:ascii="Tahoma" w:hAnsi="Tahoma"/>
    </w:rPr>
  </w:style>
  <w:style w:type="paragraph" w:customStyle="1" w:styleId="4a">
    <w:name w:val="Знак4 Знак Знак Знак Знак Знак Знак Знак Знак Знак"/>
    <w:basedOn w:val="a0"/>
    <w:link w:val="4b"/>
    <w:pPr>
      <w:spacing w:beforeAutospacing="1" w:afterAutospacing="1"/>
      <w:jc w:val="both"/>
    </w:pPr>
    <w:rPr>
      <w:rFonts w:ascii="Tahoma" w:hAnsi="Tahoma"/>
    </w:rPr>
  </w:style>
  <w:style w:type="character" w:customStyle="1" w:styleId="4b">
    <w:name w:val="Знак4 Знак Знак Знак Знак Знак Знак Знак Знак Знак"/>
    <w:basedOn w:val="11"/>
    <w:link w:val="4a"/>
    <w:rPr>
      <w:rFonts w:ascii="Tahoma" w:hAnsi="Tahoma"/>
    </w:rPr>
  </w:style>
  <w:style w:type="paragraph" w:customStyle="1" w:styleId="12c">
    <w:name w:val="Знак Знак1 Знак Знак Знак Знак Знак Знак Знак2"/>
    <w:basedOn w:val="a0"/>
    <w:link w:val="12d"/>
    <w:pPr>
      <w:spacing w:beforeAutospacing="1" w:afterAutospacing="1"/>
      <w:jc w:val="both"/>
    </w:pPr>
    <w:rPr>
      <w:rFonts w:ascii="Tahoma" w:hAnsi="Tahoma"/>
    </w:rPr>
  </w:style>
  <w:style w:type="character" w:customStyle="1" w:styleId="12d">
    <w:name w:val="Знак Знак1 Знак Знак Знак Знак Знак Знак Знак2"/>
    <w:basedOn w:val="11"/>
    <w:link w:val="12c"/>
    <w:rPr>
      <w:rFonts w:ascii="Tahoma" w:hAnsi="Tahoma"/>
    </w:rPr>
  </w:style>
  <w:style w:type="paragraph" w:customStyle="1" w:styleId="xl75">
    <w:name w:val="xl75"/>
    <w:basedOn w:val="a0"/>
    <w:link w:val="xl750"/>
    <w:pPr>
      <w:spacing w:beforeAutospacing="1" w:afterAutospacing="1"/>
      <w:jc w:val="center"/>
    </w:pPr>
    <w:rPr>
      <w:sz w:val="24"/>
    </w:rPr>
  </w:style>
  <w:style w:type="character" w:customStyle="1" w:styleId="xl750">
    <w:name w:val="xl75"/>
    <w:basedOn w:val="11"/>
    <w:link w:val="xl75"/>
    <w:rPr>
      <w:sz w:val="24"/>
    </w:rPr>
  </w:style>
  <w:style w:type="paragraph" w:customStyle="1" w:styleId="1ffffff2">
    <w:name w:val="Знак Знак Знак Знак1 Знак Знак Знак Знак Знак Знак"/>
    <w:basedOn w:val="a0"/>
    <w:link w:val="1ffffff3"/>
    <w:pPr>
      <w:spacing w:beforeAutospacing="1" w:afterAutospacing="1"/>
      <w:jc w:val="both"/>
    </w:pPr>
    <w:rPr>
      <w:rFonts w:ascii="Tahoma" w:hAnsi="Tahoma"/>
    </w:rPr>
  </w:style>
  <w:style w:type="character" w:customStyle="1" w:styleId="1ffffff3">
    <w:name w:val="Знак Знак Знак Знак1 Знак Знак Знак Знак Знак Знак"/>
    <w:basedOn w:val="11"/>
    <w:link w:val="1ffffff2"/>
    <w:rPr>
      <w:rFonts w:ascii="Tahoma" w:hAnsi="Tahoma"/>
    </w:rPr>
  </w:style>
  <w:style w:type="paragraph" w:customStyle="1" w:styleId="2f7">
    <w:name w:val="Знак Знак2 Знак Знак Знак Знак Знак Знак"/>
    <w:basedOn w:val="a0"/>
    <w:link w:val="2f8"/>
    <w:pPr>
      <w:spacing w:after="160" w:line="240" w:lineRule="exact"/>
    </w:pPr>
    <w:rPr>
      <w:rFonts w:ascii="Verdana" w:hAnsi="Verdana"/>
    </w:rPr>
  </w:style>
  <w:style w:type="character" w:customStyle="1" w:styleId="2f8">
    <w:name w:val="Знак Знак2 Знак Знак Знак Знак Знак Знак"/>
    <w:basedOn w:val="11"/>
    <w:link w:val="2f7"/>
    <w:rPr>
      <w:rFonts w:ascii="Verdana" w:hAnsi="Verdana"/>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0"/>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11"/>
    <w:link w:val="41120"/>
    <w:rPr>
      <w:rFonts w:ascii="Tahoma" w:hAnsi="Tahoma"/>
    </w:rPr>
  </w:style>
  <w:style w:type="paragraph" w:customStyle="1" w:styleId="2f9">
    <w:name w:val="Знак Знак2"/>
    <w:link w:val="2fa"/>
  </w:style>
  <w:style w:type="character" w:customStyle="1" w:styleId="2fa">
    <w:name w:val="Знак Знак2"/>
    <w:link w:val="2f9"/>
  </w:style>
  <w:style w:type="paragraph" w:customStyle="1" w:styleId="320">
    <w:name w:val="Основной текст с отступом 32"/>
    <w:basedOn w:val="a0"/>
    <w:link w:val="321"/>
    <w:pPr>
      <w:ind w:firstLine="993"/>
      <w:jc w:val="both"/>
    </w:pPr>
    <w:rPr>
      <w:sz w:val="28"/>
    </w:rPr>
  </w:style>
  <w:style w:type="character" w:customStyle="1" w:styleId="321">
    <w:name w:val="Основной текст с отступом 32"/>
    <w:basedOn w:val="11"/>
    <w:link w:val="320"/>
    <w:rPr>
      <w:sz w:val="28"/>
    </w:rPr>
  </w:style>
  <w:style w:type="paragraph" w:customStyle="1" w:styleId="xl65">
    <w:name w:val="xl65"/>
    <w:basedOn w:val="a0"/>
    <w:link w:val="xl650"/>
    <w:pPr>
      <w:spacing w:beforeAutospacing="1" w:afterAutospacing="1"/>
      <w:jc w:val="center"/>
    </w:pPr>
    <w:rPr>
      <w:sz w:val="24"/>
    </w:rPr>
  </w:style>
  <w:style w:type="character" w:customStyle="1" w:styleId="xl650">
    <w:name w:val="xl65"/>
    <w:basedOn w:val="11"/>
    <w:link w:val="xl65"/>
    <w:rPr>
      <w:sz w:val="24"/>
    </w:rPr>
  </w:style>
  <w:style w:type="paragraph" w:customStyle="1" w:styleId="xl154">
    <w:name w:val="xl154"/>
    <w:basedOn w:val="a0"/>
    <w:link w:val="xl1540"/>
    <w:pPr>
      <w:spacing w:beforeAutospacing="1" w:afterAutospacing="1"/>
      <w:jc w:val="center"/>
    </w:pPr>
    <w:rPr>
      <w:sz w:val="24"/>
    </w:rPr>
  </w:style>
  <w:style w:type="character" w:customStyle="1" w:styleId="xl1540">
    <w:name w:val="xl154"/>
    <w:basedOn w:val="11"/>
    <w:link w:val="xl154"/>
    <w:rPr>
      <w:sz w:val="24"/>
    </w:rPr>
  </w:style>
  <w:style w:type="paragraph" w:customStyle="1" w:styleId="202">
    <w:name w:val="Стиль Стиль Основной текст с отступом 2 + По ширине Слева:  0 см Ме... Знак"/>
    <w:link w:val="203"/>
    <w:rPr>
      <w:rFonts w:ascii="Verdana" w:hAnsi="Verdana"/>
      <w:b/>
      <w:sz w:val="24"/>
    </w:rPr>
  </w:style>
  <w:style w:type="character" w:customStyle="1" w:styleId="203">
    <w:name w:val="Стиль Стиль Основной текст с отступом 2 + По ширине Слева:  0 см Ме... Знак"/>
    <w:link w:val="202"/>
    <w:rPr>
      <w:rFonts w:ascii="Verdana" w:hAnsi="Verdana"/>
      <w:b/>
      <w:sz w:val="24"/>
    </w:rPr>
  </w:style>
  <w:style w:type="paragraph" w:customStyle="1" w:styleId="xl134">
    <w:name w:val="xl134"/>
    <w:basedOn w:val="a0"/>
    <w:link w:val="xl1340"/>
    <w:pPr>
      <w:spacing w:beforeAutospacing="1" w:afterAutospacing="1"/>
    </w:pPr>
    <w:rPr>
      <w:sz w:val="24"/>
    </w:rPr>
  </w:style>
  <w:style w:type="character" w:customStyle="1" w:styleId="xl1340">
    <w:name w:val="xl134"/>
    <w:basedOn w:val="11"/>
    <w:link w:val="xl134"/>
    <w:rPr>
      <w:sz w:val="24"/>
    </w:rPr>
  </w:style>
  <w:style w:type="paragraph" w:customStyle="1" w:styleId="Default">
    <w:name w:val="Default"/>
    <w:link w:val="Default0"/>
    <w:rPr>
      <w:rFonts w:ascii="Arial" w:hAnsi="Arial"/>
      <w:sz w:val="24"/>
    </w:rPr>
  </w:style>
  <w:style w:type="character" w:customStyle="1" w:styleId="Default0">
    <w:name w:val="Default"/>
    <w:link w:val="Default"/>
    <w:rPr>
      <w:rFonts w:ascii="Arial" w:hAnsi="Arial"/>
      <w:sz w:val="24"/>
    </w:rPr>
  </w:style>
  <w:style w:type="paragraph" w:customStyle="1" w:styleId="xl99">
    <w:name w:val="xl99"/>
    <w:basedOn w:val="a0"/>
    <w:link w:val="xl990"/>
    <w:pPr>
      <w:spacing w:beforeAutospacing="1" w:afterAutospacing="1"/>
      <w:jc w:val="center"/>
    </w:pPr>
    <w:rPr>
      <w:sz w:val="28"/>
    </w:rPr>
  </w:style>
  <w:style w:type="character" w:customStyle="1" w:styleId="xl990">
    <w:name w:val="xl99"/>
    <w:basedOn w:val="11"/>
    <w:link w:val="xl99"/>
    <w:rPr>
      <w:sz w:val="28"/>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0"/>
    <w:link w:val="11124"/>
    <w:pPr>
      <w:spacing w:beforeAutospacing="1" w:afterAutospacing="1"/>
    </w:pPr>
    <w:rPr>
      <w:rFonts w:ascii="Tahoma" w:hAnsi="Tahoma"/>
    </w:rPr>
  </w:style>
  <w:style w:type="character"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11"/>
    <w:link w:val="11123"/>
    <w:rPr>
      <w:rFonts w:ascii="Tahoma" w:hAnsi="Tahoma"/>
    </w:rPr>
  </w:style>
  <w:style w:type="paragraph" w:customStyle="1" w:styleId="xl152">
    <w:name w:val="xl152"/>
    <w:basedOn w:val="a0"/>
    <w:link w:val="xl1520"/>
    <w:pPr>
      <w:spacing w:beforeAutospacing="1" w:afterAutospacing="1"/>
      <w:jc w:val="center"/>
    </w:pPr>
    <w:rPr>
      <w:sz w:val="24"/>
    </w:rPr>
  </w:style>
  <w:style w:type="character" w:customStyle="1" w:styleId="xl1520">
    <w:name w:val="xl152"/>
    <w:basedOn w:val="11"/>
    <w:link w:val="xl152"/>
    <w:rPr>
      <w:sz w:val="24"/>
    </w:rPr>
  </w:style>
  <w:style w:type="paragraph" w:customStyle="1" w:styleId="1ffffff4">
    <w:name w:val="Название1"/>
    <w:basedOn w:val="a0"/>
    <w:link w:val="1ffffff5"/>
    <w:pPr>
      <w:spacing w:before="120" w:after="120"/>
    </w:pPr>
    <w:rPr>
      <w:rFonts w:ascii="Arial" w:hAnsi="Arial"/>
      <w:i/>
    </w:rPr>
  </w:style>
  <w:style w:type="character" w:customStyle="1" w:styleId="1ffffff5">
    <w:name w:val="Название1"/>
    <w:basedOn w:val="11"/>
    <w:link w:val="1ffffff4"/>
    <w:rPr>
      <w:rFonts w:ascii="Arial" w:hAnsi="Arial"/>
      <w:i/>
    </w:rPr>
  </w:style>
  <w:style w:type="paragraph" w:customStyle="1" w:styleId="1125">
    <w:name w:val="Знак1 Знак Знак Знак1 Знак Знак Знак Знак Знак Знак Знак Знак2"/>
    <w:basedOn w:val="a0"/>
    <w:link w:val="1126"/>
    <w:pPr>
      <w:spacing w:beforeAutospacing="1" w:afterAutospacing="1"/>
    </w:pPr>
    <w:rPr>
      <w:rFonts w:ascii="Tahoma" w:hAnsi="Tahoma"/>
    </w:rPr>
  </w:style>
  <w:style w:type="character" w:customStyle="1" w:styleId="1126">
    <w:name w:val="Знак1 Знак Знак Знак1 Знак Знак Знак Знак Знак Знак Знак Знак2"/>
    <w:basedOn w:val="11"/>
    <w:link w:val="1125"/>
    <w:rPr>
      <w:rFonts w:ascii="Tahoma" w:hAnsi="Tahoma"/>
    </w:rPr>
  </w:style>
  <w:style w:type="paragraph" w:customStyle="1" w:styleId="2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fc"/>
    <w:pPr>
      <w:spacing w:beforeAutospacing="1" w:afterAutospacing="1"/>
      <w:jc w:val="both"/>
    </w:pPr>
    <w:rPr>
      <w:rFonts w:ascii="Tahoma" w:hAnsi="Tahoma"/>
    </w:rPr>
  </w:style>
  <w:style w:type="character" w:customStyle="1" w:styleId="2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fb"/>
    <w:rPr>
      <w:rFonts w:ascii="Tahoma" w:hAnsi="Tahoma"/>
    </w:rPr>
  </w:style>
  <w:style w:type="paragraph" w:customStyle="1" w:styleId="xl130">
    <w:name w:val="xl130"/>
    <w:basedOn w:val="a0"/>
    <w:link w:val="xl1300"/>
    <w:pPr>
      <w:spacing w:beforeAutospacing="1" w:afterAutospacing="1"/>
      <w:jc w:val="center"/>
    </w:pPr>
    <w:rPr>
      <w:sz w:val="24"/>
    </w:rPr>
  </w:style>
  <w:style w:type="character" w:customStyle="1" w:styleId="xl1300">
    <w:name w:val="xl130"/>
    <w:basedOn w:val="11"/>
    <w:link w:val="xl130"/>
    <w:rPr>
      <w:sz w:val="24"/>
    </w:rPr>
  </w:style>
  <w:style w:type="paragraph" w:styleId="affff7">
    <w:name w:val="Balloon Text"/>
    <w:basedOn w:val="a0"/>
    <w:link w:val="affff8"/>
    <w:rPr>
      <w:rFonts w:ascii="Tahoma" w:hAnsi="Tahoma"/>
      <w:sz w:val="16"/>
    </w:rPr>
  </w:style>
  <w:style w:type="character" w:customStyle="1" w:styleId="affff8">
    <w:name w:val="Текст выноски Знак"/>
    <w:basedOn w:val="11"/>
    <w:link w:val="affff7"/>
    <w:rPr>
      <w:rFonts w:ascii="Tahoma" w:hAnsi="Tahoma"/>
      <w:sz w:val="16"/>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0"/>
    <w:link w:val="11126"/>
    <w:pPr>
      <w:spacing w:beforeAutospacing="1" w:afterAutospacing="1"/>
    </w:pPr>
    <w:rPr>
      <w:rFonts w:ascii="Tahoma" w:hAnsi="Tahoma"/>
    </w:rPr>
  </w:style>
  <w:style w:type="character"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11"/>
    <w:link w:val="11125"/>
    <w:rPr>
      <w:rFonts w:ascii="Tahoma" w:hAnsi="Tahoma"/>
    </w:rPr>
  </w:style>
  <w:style w:type="paragraph" w:customStyle="1" w:styleId="117">
    <w:name w:val="Знак Знак Знак Знак Знак Знак1 Знак Знак Знак Знак Знак Знак Знак Знак Знак Знак Знак Знак Знак Знак Знак Знак Знак Знак Знак Знак Знак Знак1"/>
    <w:basedOn w:val="a0"/>
    <w:link w:val="118"/>
    <w:pPr>
      <w:spacing w:beforeAutospacing="1" w:afterAutospacing="1"/>
    </w:pPr>
    <w:rPr>
      <w:rFonts w:ascii="Tahoma" w:hAnsi="Tahoma"/>
    </w:rPr>
  </w:style>
  <w:style w:type="character" w:customStyle="1" w:styleId="118">
    <w:name w:val="Знак Знак Знак Знак Знак Знак1 Знак Знак Знак Знак Знак Знак Знак Знак Знак Знак Знак Знак Знак Знак Знак Знак Знак Знак Знак Знак Знак Знак1"/>
    <w:basedOn w:val="11"/>
    <w:link w:val="117"/>
    <w:rPr>
      <w:rFonts w:ascii="Tahoma" w:hAnsi="Tahoma"/>
    </w:rPr>
  </w:style>
  <w:style w:type="paragraph" w:customStyle="1" w:styleId="77">
    <w:name w:val="Гиперссылка7"/>
    <w:link w:val="78"/>
    <w:rPr>
      <w:color w:val="0000FF"/>
      <w:u w:val="single"/>
    </w:rPr>
  </w:style>
  <w:style w:type="character" w:customStyle="1" w:styleId="78">
    <w:name w:val="Гиперссылка7"/>
    <w:link w:val="77"/>
    <w:rPr>
      <w:color w:val="0000FF"/>
      <w:u w:val="single"/>
    </w:rPr>
  </w:style>
  <w:style w:type="paragraph" w:customStyle="1" w:styleId="420">
    <w:name w:val="Знак42"/>
    <w:basedOn w:val="a0"/>
    <w:link w:val="421"/>
    <w:pPr>
      <w:spacing w:beforeAutospacing="1" w:afterAutospacing="1"/>
      <w:jc w:val="both"/>
    </w:pPr>
    <w:rPr>
      <w:rFonts w:ascii="Tahoma" w:hAnsi="Tahoma"/>
    </w:rPr>
  </w:style>
  <w:style w:type="character" w:customStyle="1" w:styleId="421">
    <w:name w:val="Знак42"/>
    <w:basedOn w:val="11"/>
    <w:link w:val="420"/>
    <w:rPr>
      <w:rFonts w:ascii="Tahoma" w:hAnsi="Tahoma"/>
    </w:rPr>
  </w:style>
  <w:style w:type="paragraph" w:customStyle="1" w:styleId="xl150">
    <w:name w:val="xl150"/>
    <w:basedOn w:val="a0"/>
    <w:link w:val="xl1500"/>
    <w:pPr>
      <w:spacing w:beforeAutospacing="1" w:afterAutospacing="1"/>
      <w:jc w:val="center"/>
    </w:pPr>
    <w:rPr>
      <w:sz w:val="24"/>
    </w:rPr>
  </w:style>
  <w:style w:type="character" w:customStyle="1" w:styleId="xl1500">
    <w:name w:val="xl150"/>
    <w:basedOn w:val="11"/>
    <w:link w:val="xl150"/>
    <w:rPr>
      <w:sz w:val="24"/>
    </w:rPr>
  </w:style>
  <w:style w:type="paragraph" w:styleId="affff9">
    <w:name w:val="List Paragraph"/>
    <w:basedOn w:val="a0"/>
    <w:link w:val="affffa"/>
    <w:pPr>
      <w:spacing w:after="200" w:line="276" w:lineRule="auto"/>
      <w:ind w:left="720"/>
      <w:contextualSpacing/>
    </w:pPr>
    <w:rPr>
      <w:rFonts w:ascii="Calibri" w:hAnsi="Calibri"/>
      <w:sz w:val="22"/>
    </w:rPr>
  </w:style>
  <w:style w:type="character" w:customStyle="1" w:styleId="affffa">
    <w:name w:val="Абзац списка Знак"/>
    <w:basedOn w:val="11"/>
    <w:link w:val="affff9"/>
    <w:rPr>
      <w:rFonts w:ascii="Calibri" w:hAnsi="Calibri"/>
      <w:sz w:val="22"/>
    </w:rPr>
  </w:style>
  <w:style w:type="paragraph" w:customStyle="1" w:styleId="21f">
    <w:name w:val="Знак Знак2 Знак Знак Знак1 Знак Знак Знак Знак Знак Знак Знак Знак Знак Знак"/>
    <w:basedOn w:val="a0"/>
    <w:link w:val="21f0"/>
    <w:pPr>
      <w:spacing w:beforeAutospacing="1" w:afterAutospacing="1"/>
    </w:pPr>
    <w:rPr>
      <w:rFonts w:ascii="Tahoma" w:hAnsi="Tahoma"/>
    </w:rPr>
  </w:style>
  <w:style w:type="character" w:customStyle="1" w:styleId="21f0">
    <w:name w:val="Знак Знак2 Знак Знак Знак1 Знак Знак Знак Знак Знак Знак Знак Знак Знак Знак"/>
    <w:basedOn w:val="11"/>
    <w:link w:val="21f"/>
    <w:rPr>
      <w:rFonts w:ascii="Tahoma" w:hAnsi="Tahoma"/>
    </w:rPr>
  </w:style>
  <w:style w:type="paragraph" w:customStyle="1" w:styleId="xl53">
    <w:name w:val="xl53"/>
    <w:basedOn w:val="a0"/>
    <w:link w:val="xl530"/>
    <w:pPr>
      <w:spacing w:beforeAutospacing="1" w:afterAutospacing="1"/>
      <w:jc w:val="center"/>
    </w:pPr>
    <w:rPr>
      <w:sz w:val="24"/>
    </w:rPr>
  </w:style>
  <w:style w:type="character" w:customStyle="1" w:styleId="xl530">
    <w:name w:val="xl53"/>
    <w:basedOn w:val="11"/>
    <w:link w:val="xl53"/>
    <w:rPr>
      <w:sz w:val="24"/>
    </w:rPr>
  </w:style>
  <w:style w:type="paragraph" w:customStyle="1" w:styleId="55">
    <w:name w:val="Гиперссылка5"/>
    <w:link w:val="56"/>
    <w:rPr>
      <w:color w:val="0000FF"/>
      <w:u w:val="single"/>
    </w:rPr>
  </w:style>
  <w:style w:type="character" w:customStyle="1" w:styleId="56">
    <w:name w:val="Гиперссылка5"/>
    <w:link w:val="55"/>
    <w:rPr>
      <w:color w:val="0000FF"/>
      <w:u w:val="single"/>
    </w:rPr>
  </w:style>
  <w:style w:type="paragraph" w:customStyle="1" w:styleId="1ffffff6">
    <w:name w:val="Знак Знак Знак Знак Знак Знак1 Знак Знак Знак Знак Знак Знак Знак Знак Знак Знак Знак Знак Знак Знак Знак Знак Знак Знак Знак Знак Знак Знак"/>
    <w:basedOn w:val="a0"/>
    <w:link w:val="1ffffff7"/>
    <w:pPr>
      <w:spacing w:beforeAutospacing="1" w:afterAutospacing="1"/>
    </w:pPr>
    <w:rPr>
      <w:rFonts w:ascii="Tahoma" w:hAnsi="Tahoma"/>
    </w:rPr>
  </w:style>
  <w:style w:type="character" w:customStyle="1" w:styleId="1ffffff7">
    <w:name w:val="Знак Знак Знак Знак Знак Знак1 Знак Знак Знак Знак Знак Знак Знак Знак Знак Знак Знак Знак Знак Знак Знак Знак Знак Знак Знак Знак Знак Знак"/>
    <w:basedOn w:val="11"/>
    <w:link w:val="1ffffff6"/>
    <w:rPr>
      <w:rFonts w:ascii="Tahoma" w:hAnsi="Tahoma"/>
    </w:rPr>
  </w:style>
  <w:style w:type="paragraph" w:customStyle="1" w:styleId="314">
    <w:name w:val="Основной текст с отступом 31"/>
    <w:basedOn w:val="a0"/>
    <w:link w:val="315"/>
    <w:pPr>
      <w:ind w:firstLine="993"/>
      <w:jc w:val="both"/>
    </w:pPr>
    <w:rPr>
      <w:sz w:val="28"/>
    </w:rPr>
  </w:style>
  <w:style w:type="character" w:customStyle="1" w:styleId="315">
    <w:name w:val="Основной текст с отступом 31"/>
    <w:basedOn w:val="11"/>
    <w:link w:val="314"/>
    <w:rPr>
      <w:sz w:val="28"/>
    </w:rPr>
  </w:style>
  <w:style w:type="paragraph" w:customStyle="1" w:styleId="140">
    <w:name w:val="Знак Знак14"/>
    <w:link w:val="141"/>
    <w:rPr>
      <w:sz w:val="28"/>
    </w:rPr>
  </w:style>
  <w:style w:type="character" w:customStyle="1" w:styleId="141">
    <w:name w:val="Знак Знак14"/>
    <w:link w:val="140"/>
    <w:rPr>
      <w:sz w:val="28"/>
    </w:rPr>
  </w:style>
  <w:style w:type="paragraph" w:customStyle="1" w:styleId="119">
    <w:name w:val="Знак1 Знак Знак Знак1 Знак Знак Знак Знак Знак Знак Знак Знак Знак"/>
    <w:basedOn w:val="a0"/>
    <w:link w:val="11a"/>
    <w:pPr>
      <w:spacing w:beforeAutospacing="1" w:afterAutospacing="1"/>
    </w:pPr>
    <w:rPr>
      <w:rFonts w:ascii="Tahoma" w:hAnsi="Tahoma"/>
    </w:rPr>
  </w:style>
  <w:style w:type="character" w:customStyle="1" w:styleId="11a">
    <w:name w:val="Знак1 Знак Знак Знак1 Знак Знак Знак Знак Знак Знак Знак Знак Знак"/>
    <w:basedOn w:val="11"/>
    <w:link w:val="119"/>
    <w:rPr>
      <w:rFonts w:ascii="Tahoma" w:hAnsi="Tahoma"/>
    </w:rPr>
  </w:style>
  <w:style w:type="paragraph" w:customStyle="1" w:styleId="HTML1">
    <w:name w:val="Пишущая машинка HTML1"/>
    <w:link w:val="HTML10"/>
    <w:rPr>
      <w:rFonts w:ascii="Courier New" w:hAnsi="Courier New"/>
    </w:rPr>
  </w:style>
  <w:style w:type="character" w:customStyle="1" w:styleId="HTML10">
    <w:name w:val="Пишущая машинка HTML1"/>
    <w:link w:val="HTML1"/>
    <w:rPr>
      <w:rFonts w:ascii="Courier New" w:hAnsi="Courier New"/>
    </w:rPr>
  </w:style>
  <w:style w:type="paragraph" w:customStyle="1" w:styleId="1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0"/>
    <w:link w:val="1111a"/>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11"/>
    <w:link w:val="11119"/>
    <w:rPr>
      <w:rFonts w:ascii="Tahoma" w:hAnsi="Tahoma"/>
    </w:rPr>
  </w:style>
  <w:style w:type="paragraph" w:customStyle="1" w:styleId="xl84">
    <w:name w:val="xl84"/>
    <w:basedOn w:val="a0"/>
    <w:link w:val="xl840"/>
    <w:pPr>
      <w:spacing w:beforeAutospacing="1" w:afterAutospacing="1"/>
      <w:jc w:val="center"/>
    </w:pPr>
    <w:rPr>
      <w:sz w:val="24"/>
    </w:rPr>
  </w:style>
  <w:style w:type="character" w:customStyle="1" w:styleId="xl840">
    <w:name w:val="xl84"/>
    <w:basedOn w:val="11"/>
    <w:link w:val="xl84"/>
    <w:rPr>
      <w:sz w:val="24"/>
    </w:rPr>
  </w:style>
  <w:style w:type="paragraph" w:customStyle="1" w:styleId="affffb">
    <w:name w:val="Знак Знак Знак Знак Знак Знак Знак Знак Знак Знак Знак Знак Знак Знак Знак Знак"/>
    <w:basedOn w:val="a0"/>
    <w:link w:val="affffc"/>
    <w:pPr>
      <w:spacing w:beforeAutospacing="1" w:afterAutospacing="1"/>
    </w:pPr>
    <w:rPr>
      <w:rFonts w:ascii="Tahoma" w:hAnsi="Tahoma"/>
    </w:rPr>
  </w:style>
  <w:style w:type="character" w:customStyle="1" w:styleId="affffc">
    <w:name w:val="Знак Знак Знак Знак Знак Знак Знак Знак Знак Знак Знак Знак Знак Знак Знак Знак"/>
    <w:basedOn w:val="11"/>
    <w:link w:val="affffb"/>
    <w:rPr>
      <w:rFonts w:ascii="Tahoma" w:hAnsi="Tahoma"/>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1"/>
    <w:basedOn w:val="a0"/>
    <w:link w:val="111f"/>
    <w:pPr>
      <w:spacing w:beforeAutospacing="1" w:afterAutospacing="1"/>
    </w:pPr>
    <w:rPr>
      <w:rFonts w:ascii="Tahoma" w:hAnsi="Tahoma"/>
    </w:rPr>
  </w:style>
  <w:style w:type="character"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1"/>
    <w:basedOn w:val="11"/>
    <w:link w:val="111e"/>
    <w:rPr>
      <w:rFonts w:ascii="Tahoma" w:hAnsi="Tahoma"/>
    </w:rPr>
  </w:style>
  <w:style w:type="paragraph" w:customStyle="1" w:styleId="411a">
    <w:name w:val="Знак4 Знак Знак Знак Знак Знак Знак Знак Знак Знак11"/>
    <w:basedOn w:val="a0"/>
    <w:link w:val="411b"/>
    <w:pPr>
      <w:spacing w:beforeAutospacing="1" w:afterAutospacing="1"/>
      <w:jc w:val="both"/>
    </w:pPr>
    <w:rPr>
      <w:rFonts w:ascii="Tahoma" w:hAnsi="Tahoma"/>
    </w:rPr>
  </w:style>
  <w:style w:type="character" w:customStyle="1" w:styleId="411b">
    <w:name w:val="Знак4 Знак Знак Знак Знак Знак Знак Знак Знак Знак11"/>
    <w:basedOn w:val="11"/>
    <w:link w:val="411a"/>
    <w:rPr>
      <w:rFonts w:ascii="Tahoma" w:hAnsi="Tahoma"/>
    </w:rPr>
  </w:style>
  <w:style w:type="paragraph" w:customStyle="1" w:styleId="MessageHeaderChar">
    <w:name w:val="Message Header Char"/>
    <w:link w:val="MessageHeaderChar0"/>
    <w:rPr>
      <w:rFonts w:ascii="Cambria" w:hAnsi="Cambria"/>
      <w:sz w:val="24"/>
    </w:rPr>
  </w:style>
  <w:style w:type="character" w:customStyle="1" w:styleId="MessageHeaderChar0">
    <w:name w:val="Message Header Char"/>
    <w:link w:val="MessageHeaderChar"/>
    <w:rPr>
      <w:rFonts w:ascii="Cambria" w:hAnsi="Cambria"/>
      <w:sz w:val="24"/>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0"/>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11"/>
    <w:link w:val="21112"/>
    <w:rPr>
      <w:rFonts w:ascii="Tahoma" w:hAnsi="Tahoma"/>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0"/>
    <w:link w:val="111f1"/>
    <w:pPr>
      <w:spacing w:beforeAutospacing="1" w:afterAutospacing="1"/>
    </w:pPr>
    <w:rPr>
      <w:rFonts w:ascii="Tahoma" w:hAnsi="Tahoma"/>
    </w:rPr>
  </w:style>
  <w:style w:type="character"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11"/>
    <w:link w:val="111f0"/>
    <w:rPr>
      <w:rFonts w:ascii="Tahoma" w:hAnsi="Tahoma"/>
    </w:rPr>
  </w:style>
  <w:style w:type="paragraph" w:customStyle="1" w:styleId="4122">
    <w:name w:val="Знак4 Знак Знак Знак Знак Знак Знак Знак Знак Знак1 Знак Знак Знак2"/>
    <w:basedOn w:val="a0"/>
    <w:link w:val="4123"/>
    <w:pPr>
      <w:spacing w:beforeAutospacing="1" w:afterAutospacing="1"/>
      <w:jc w:val="both"/>
    </w:pPr>
    <w:rPr>
      <w:rFonts w:ascii="Tahoma" w:hAnsi="Tahoma"/>
    </w:rPr>
  </w:style>
  <w:style w:type="character" w:customStyle="1" w:styleId="4123">
    <w:name w:val="Знак4 Знак Знак Знак Знак Знак Знак Знак Знак Знак1 Знак Знак Знак2"/>
    <w:basedOn w:val="11"/>
    <w:link w:val="4122"/>
    <w:rPr>
      <w:rFonts w:ascii="Tahoma" w:hAnsi="Tahoma"/>
    </w:rPr>
  </w:style>
  <w:style w:type="paragraph" w:customStyle="1" w:styleId="21f1">
    <w:name w:val="Знак Знак2 Знак Знак Знак1 Знак Знак Знак Знак Знак Знак Знак Знак Знак Знак Знак Знак Знак Знак Знак Знак Знак Знак Знак Знак Знак"/>
    <w:basedOn w:val="a0"/>
    <w:link w:val="21f2"/>
    <w:pPr>
      <w:spacing w:beforeAutospacing="1" w:afterAutospacing="1"/>
    </w:pPr>
    <w:rPr>
      <w:rFonts w:ascii="Tahoma" w:hAnsi="Tahoma"/>
    </w:rPr>
  </w:style>
  <w:style w:type="character" w:customStyle="1" w:styleId="21f2">
    <w:name w:val="Знак Знак2 Знак Знак Знак1 Знак Знак Знак Знак Знак Знак Знак Знак Знак Знак Знак Знак Знак Знак Знак Знак Знак Знак Знак Знак Знак"/>
    <w:basedOn w:val="11"/>
    <w:link w:val="21f1"/>
    <w:rPr>
      <w:rFonts w:ascii="Tahoma" w:hAnsi="Tahoma"/>
    </w:rPr>
  </w:style>
  <w:style w:type="paragraph" w:customStyle="1" w:styleId="3f9">
    <w:name w:val="Знак Знак Знак3"/>
    <w:basedOn w:val="a0"/>
    <w:link w:val="3fa"/>
    <w:pPr>
      <w:spacing w:beforeAutospacing="1" w:afterAutospacing="1"/>
    </w:pPr>
    <w:rPr>
      <w:rFonts w:ascii="Tahoma" w:hAnsi="Tahoma"/>
    </w:rPr>
  </w:style>
  <w:style w:type="character" w:customStyle="1" w:styleId="3fa">
    <w:name w:val="Знак Знак Знак3"/>
    <w:basedOn w:val="11"/>
    <w:link w:val="3f9"/>
    <w:rPr>
      <w:rFonts w:ascii="Tahoma" w:hAnsi="Tahoma"/>
    </w:rPr>
  </w:style>
  <w:style w:type="paragraph" w:customStyle="1" w:styleId="1ffffff8">
    <w:name w:val="Шапка Знак1"/>
    <w:basedOn w:val="13"/>
    <w:link w:val="1ffffff9"/>
    <w:rPr>
      <w:rFonts w:ascii="Cambria" w:hAnsi="Cambria"/>
      <w:sz w:val="24"/>
    </w:rPr>
  </w:style>
  <w:style w:type="character" w:customStyle="1" w:styleId="1ffffff9">
    <w:name w:val="Шапка Знак1"/>
    <w:basedOn w:val="15"/>
    <w:link w:val="1ffffff8"/>
    <w:rPr>
      <w:rFonts w:ascii="Cambria" w:hAnsi="Cambria"/>
      <w:sz w:val="24"/>
    </w:rPr>
  </w:style>
  <w:style w:type="paragraph" w:customStyle="1" w:styleId="11b">
    <w:name w:val="Знак Знак Знак Знак Знак Знак Знак Знак Знак Знак Знак Знак Знак Знак1 Знак Знак Знак Знак Знак Знак Знак Знак Знак Знак1"/>
    <w:basedOn w:val="a0"/>
    <w:link w:val="11c"/>
    <w:pPr>
      <w:spacing w:beforeAutospacing="1" w:afterAutospacing="1"/>
      <w:jc w:val="both"/>
    </w:pPr>
    <w:rPr>
      <w:rFonts w:ascii="Tahoma" w:hAnsi="Tahoma"/>
    </w:rPr>
  </w:style>
  <w:style w:type="character" w:customStyle="1" w:styleId="11c">
    <w:name w:val="Знак Знак Знак Знак Знак Знак Знак Знак Знак Знак Знак Знак Знак Знак1 Знак Знак Знак Знак Знак Знак Знак Знак Знак Знак1"/>
    <w:basedOn w:val="11"/>
    <w:link w:val="11b"/>
    <w:rPr>
      <w:rFonts w:ascii="Tahoma" w:hAnsi="Tahoma"/>
    </w:rPr>
  </w:style>
  <w:style w:type="paragraph" w:customStyle="1" w:styleId="xl122">
    <w:name w:val="xl122"/>
    <w:basedOn w:val="a0"/>
    <w:link w:val="xl1220"/>
    <w:pPr>
      <w:spacing w:beforeAutospacing="1" w:afterAutospacing="1"/>
      <w:jc w:val="center"/>
    </w:pPr>
    <w:rPr>
      <w:sz w:val="24"/>
    </w:rPr>
  </w:style>
  <w:style w:type="character" w:customStyle="1" w:styleId="xl1220">
    <w:name w:val="xl122"/>
    <w:basedOn w:val="11"/>
    <w:link w:val="xl122"/>
    <w:rPr>
      <w:sz w:val="24"/>
    </w:rPr>
  </w:style>
  <w:style w:type="paragraph" w:customStyle="1" w:styleId="4124">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0"/>
    <w:link w:val="4125"/>
    <w:pPr>
      <w:spacing w:beforeAutospacing="1" w:afterAutospacing="1"/>
      <w:jc w:val="both"/>
    </w:pPr>
    <w:rPr>
      <w:rFonts w:ascii="Tahoma" w:hAnsi="Tahoma"/>
    </w:rPr>
  </w:style>
  <w:style w:type="character"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2"/>
    <w:basedOn w:val="11"/>
    <w:link w:val="4124"/>
    <w:rPr>
      <w:rFonts w:ascii="Tahoma" w:hAnsi="Tahoma"/>
    </w:rPr>
  </w:style>
  <w:style w:type="paragraph" w:customStyle="1" w:styleId="1ffffffa">
    <w:name w:val="Номер строки1"/>
    <w:link w:val="1ffffffb"/>
  </w:style>
  <w:style w:type="character" w:customStyle="1" w:styleId="1ffffffb">
    <w:name w:val="Номер строки1"/>
    <w:link w:val="1ffffffa"/>
  </w:style>
  <w:style w:type="paragraph" w:customStyle="1" w:styleId="xl153">
    <w:name w:val="xl153"/>
    <w:basedOn w:val="a0"/>
    <w:link w:val="xl1530"/>
    <w:pPr>
      <w:spacing w:beforeAutospacing="1" w:afterAutospacing="1"/>
      <w:jc w:val="center"/>
    </w:pPr>
    <w:rPr>
      <w:sz w:val="24"/>
    </w:rPr>
  </w:style>
  <w:style w:type="character" w:customStyle="1" w:styleId="xl1530">
    <w:name w:val="xl153"/>
    <w:basedOn w:val="11"/>
    <w:link w:val="xl153"/>
    <w:rPr>
      <w:sz w:val="24"/>
    </w:rPr>
  </w:style>
  <w:style w:type="paragraph" w:customStyle="1" w:styleId="1ffffffc">
    <w:name w:val="Тема примечания Знак1"/>
    <w:basedOn w:val="1fff8"/>
    <w:link w:val="1ffffffd"/>
    <w:rPr>
      <w:b/>
    </w:rPr>
  </w:style>
  <w:style w:type="character" w:customStyle="1" w:styleId="1ffffffd">
    <w:name w:val="Тема примечания Знак1"/>
    <w:basedOn w:val="1fff9"/>
    <w:link w:val="1ffffffc"/>
    <w:rPr>
      <w:b/>
    </w:rPr>
  </w:style>
  <w:style w:type="paragraph" w:styleId="affffd">
    <w:name w:val="Document Map"/>
    <w:basedOn w:val="a0"/>
    <w:link w:val="affffe"/>
    <w:pPr>
      <w:ind w:firstLine="709"/>
      <w:jc w:val="both"/>
    </w:pPr>
    <w:rPr>
      <w:rFonts w:ascii="Tahoma" w:hAnsi="Tahoma"/>
      <w:sz w:val="28"/>
    </w:rPr>
  </w:style>
  <w:style w:type="character" w:customStyle="1" w:styleId="affffe">
    <w:name w:val="Схема документа Знак"/>
    <w:basedOn w:val="11"/>
    <w:link w:val="affffd"/>
    <w:rPr>
      <w:rFonts w:ascii="Tahoma" w:hAnsi="Tahoma"/>
      <w:sz w:val="28"/>
    </w:rPr>
  </w:style>
  <w:style w:type="paragraph" w:customStyle="1" w:styleId="xl68">
    <w:name w:val="xl68"/>
    <w:basedOn w:val="a0"/>
    <w:link w:val="xl680"/>
    <w:pPr>
      <w:spacing w:beforeAutospacing="1" w:afterAutospacing="1"/>
      <w:jc w:val="center"/>
    </w:pPr>
    <w:rPr>
      <w:sz w:val="24"/>
    </w:rPr>
  </w:style>
  <w:style w:type="character" w:customStyle="1" w:styleId="xl680">
    <w:name w:val="xl68"/>
    <w:basedOn w:val="11"/>
    <w:link w:val="xl68"/>
    <w:rPr>
      <w:sz w:val="24"/>
    </w:rPr>
  </w:style>
  <w:style w:type="paragraph" w:customStyle="1" w:styleId="610">
    <w:name w:val="Знак Знак61"/>
    <w:link w:val="611"/>
    <w:rPr>
      <w:sz w:val="28"/>
    </w:rPr>
  </w:style>
  <w:style w:type="character" w:customStyle="1" w:styleId="611">
    <w:name w:val="Знак Знак61"/>
    <w:link w:val="610"/>
    <w:rPr>
      <w:sz w:val="28"/>
    </w:rPr>
  </w:style>
  <w:style w:type="paragraph" w:customStyle="1" w:styleId="1112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0"/>
    <w:link w:val="11128"/>
    <w:pPr>
      <w:spacing w:beforeAutospacing="1" w:afterAutospacing="1"/>
      <w:jc w:val="both"/>
    </w:pPr>
    <w:rPr>
      <w:rFonts w:ascii="Tahoma" w:hAnsi="Tahoma"/>
    </w:rPr>
  </w:style>
  <w:style w:type="character" w:customStyle="1" w:styleId="11128">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11"/>
    <w:link w:val="11127"/>
    <w:rPr>
      <w:rFonts w:ascii="Tahoma" w:hAnsi="Tahoma"/>
    </w:rPr>
  </w:style>
  <w:style w:type="paragraph" w:customStyle="1" w:styleId="FontStyle11">
    <w:name w:val="Font Style11"/>
    <w:link w:val="FontStyle110"/>
    <w:rPr>
      <w:sz w:val="26"/>
    </w:rPr>
  </w:style>
  <w:style w:type="character" w:customStyle="1" w:styleId="FontStyle110">
    <w:name w:val="Font Style11"/>
    <w:link w:val="FontStyle11"/>
    <w:rPr>
      <w:sz w:val="26"/>
    </w:rPr>
  </w:style>
  <w:style w:type="paragraph" w:customStyle="1" w:styleId="1ffffffe">
    <w:name w:val="Нижний колонтитул Знак1"/>
    <w:link w:val="1fffffff"/>
  </w:style>
  <w:style w:type="character" w:customStyle="1" w:styleId="1fffffff">
    <w:name w:val="Нижний колонтитул Знак1"/>
    <w:link w:val="1ffffffe"/>
  </w:style>
  <w:style w:type="paragraph" w:styleId="3fb">
    <w:name w:val="toc 3"/>
    <w:basedOn w:val="a0"/>
    <w:next w:val="a0"/>
    <w:link w:val="3fc"/>
    <w:uiPriority w:val="39"/>
    <w:pPr>
      <w:ind w:left="560"/>
    </w:pPr>
    <w:rPr>
      <w:rFonts w:ascii="Calibri" w:hAnsi="Calibri"/>
      <w:i/>
    </w:rPr>
  </w:style>
  <w:style w:type="character" w:customStyle="1" w:styleId="3fc">
    <w:name w:val="Оглавление 3 Знак"/>
    <w:basedOn w:val="11"/>
    <w:link w:val="3fb"/>
    <w:rPr>
      <w:rFonts w:ascii="Calibri" w:hAnsi="Calibri"/>
      <w:i/>
    </w:rPr>
  </w:style>
  <w:style w:type="paragraph" w:customStyle="1" w:styleId="2fd">
    <w:name w:val="Сильная ссылка2"/>
    <w:link w:val="2fe"/>
    <w:rPr>
      <w:b/>
      <w:smallCaps/>
    </w:rPr>
  </w:style>
  <w:style w:type="character" w:customStyle="1" w:styleId="2fe">
    <w:name w:val="Сильная ссылка2"/>
    <w:link w:val="2fd"/>
    <w:rPr>
      <w:b/>
      <w:smallCaps/>
    </w:rPr>
  </w:style>
  <w:style w:type="paragraph" w:customStyle="1" w:styleId="2ff">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2ff0"/>
    <w:pPr>
      <w:spacing w:beforeAutospacing="1" w:afterAutospacing="1"/>
      <w:jc w:val="both"/>
    </w:pPr>
    <w:rPr>
      <w:rFonts w:ascii="Tahoma" w:hAnsi="Tahoma"/>
    </w:rPr>
  </w:style>
  <w:style w:type="character" w:customStyle="1" w:styleId="2ff0">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1"/>
    <w:link w:val="2ff"/>
    <w:rPr>
      <w:rFonts w:ascii="Tahoma" w:hAnsi="Tahoma"/>
    </w:rPr>
  </w:style>
  <w:style w:type="paragraph" w:customStyle="1" w:styleId="xl100">
    <w:name w:val="xl100"/>
    <w:basedOn w:val="a0"/>
    <w:link w:val="xl1000"/>
    <w:pPr>
      <w:spacing w:beforeAutospacing="1" w:afterAutospacing="1"/>
    </w:pPr>
    <w:rPr>
      <w:sz w:val="28"/>
    </w:rPr>
  </w:style>
  <w:style w:type="character" w:customStyle="1" w:styleId="xl1000">
    <w:name w:val="xl100"/>
    <w:basedOn w:val="11"/>
    <w:link w:val="xl100"/>
    <w:rPr>
      <w:sz w:val="28"/>
    </w:rPr>
  </w:style>
  <w:style w:type="paragraph" w:customStyle="1" w:styleId="xl155">
    <w:name w:val="xl155"/>
    <w:basedOn w:val="a0"/>
    <w:link w:val="xl1550"/>
    <w:pPr>
      <w:spacing w:beforeAutospacing="1" w:afterAutospacing="1"/>
      <w:jc w:val="center"/>
    </w:pPr>
    <w:rPr>
      <w:sz w:val="24"/>
    </w:rPr>
  </w:style>
  <w:style w:type="character" w:customStyle="1" w:styleId="xl1550">
    <w:name w:val="xl155"/>
    <w:basedOn w:val="11"/>
    <w:link w:val="xl155"/>
    <w:rPr>
      <w:sz w:val="24"/>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323"/>
    <w:pPr>
      <w:spacing w:beforeAutospacing="1" w:afterAutospacing="1"/>
    </w:pPr>
    <w:rPr>
      <w:rFonts w:ascii="Tahoma" w:hAnsi="Tahoma"/>
    </w:rPr>
  </w:style>
  <w:style w:type="character" w:customStyle="1" w:styleId="32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322"/>
    <w:rPr>
      <w:rFonts w:ascii="Tahoma" w:hAnsi="Tahoma"/>
    </w:rPr>
  </w:style>
  <w:style w:type="paragraph" w:customStyle="1" w:styleId="xl138">
    <w:name w:val="xl138"/>
    <w:basedOn w:val="a0"/>
    <w:link w:val="xl1380"/>
    <w:pPr>
      <w:spacing w:beforeAutospacing="1" w:afterAutospacing="1"/>
      <w:jc w:val="center"/>
    </w:pPr>
    <w:rPr>
      <w:sz w:val="24"/>
    </w:rPr>
  </w:style>
  <w:style w:type="character" w:customStyle="1" w:styleId="xl1380">
    <w:name w:val="xl138"/>
    <w:basedOn w:val="11"/>
    <w:link w:val="xl138"/>
    <w:rPr>
      <w:sz w:val="24"/>
    </w:rPr>
  </w:style>
  <w:style w:type="paragraph" w:customStyle="1" w:styleId="xl74">
    <w:name w:val="xl74"/>
    <w:basedOn w:val="a0"/>
    <w:link w:val="xl740"/>
    <w:pPr>
      <w:spacing w:beforeAutospacing="1" w:afterAutospacing="1"/>
      <w:jc w:val="center"/>
    </w:pPr>
    <w:rPr>
      <w:sz w:val="24"/>
    </w:rPr>
  </w:style>
  <w:style w:type="character" w:customStyle="1" w:styleId="xl740">
    <w:name w:val="xl74"/>
    <w:basedOn w:val="11"/>
    <w:link w:val="xl74"/>
    <w:rPr>
      <w:sz w:val="24"/>
    </w:rPr>
  </w:style>
  <w:style w:type="paragraph" w:customStyle="1" w:styleId="316">
    <w:name w:val="Знак Знак3 Знак Знак Знак Знак1"/>
    <w:basedOn w:val="a0"/>
    <w:link w:val="317"/>
    <w:pPr>
      <w:spacing w:beforeAutospacing="1" w:afterAutospacing="1"/>
    </w:pPr>
    <w:rPr>
      <w:rFonts w:ascii="Tahoma" w:hAnsi="Tahoma"/>
    </w:rPr>
  </w:style>
  <w:style w:type="character" w:customStyle="1" w:styleId="317">
    <w:name w:val="Знак Знак3 Знак Знак Знак Знак1"/>
    <w:basedOn w:val="11"/>
    <w:link w:val="316"/>
    <w:rPr>
      <w:rFonts w:ascii="Tahoma" w:hAnsi="Tahoma"/>
    </w:rPr>
  </w:style>
  <w:style w:type="paragraph" w:customStyle="1" w:styleId="CharChar1">
    <w:name w:val="Char Char1"/>
    <w:basedOn w:val="a0"/>
    <w:link w:val="CharChar10"/>
    <w:pPr>
      <w:spacing w:after="160" w:line="240" w:lineRule="exact"/>
    </w:pPr>
    <w:rPr>
      <w:rFonts w:ascii="Verdana" w:hAnsi="Verdana"/>
    </w:rPr>
  </w:style>
  <w:style w:type="character" w:customStyle="1" w:styleId="CharChar10">
    <w:name w:val="Char Char1"/>
    <w:basedOn w:val="11"/>
    <w:link w:val="CharChar1"/>
    <w:rPr>
      <w:rFonts w:ascii="Verdana" w:hAnsi="Verdana"/>
    </w:rPr>
  </w:style>
  <w:style w:type="paragraph" w:styleId="afffff">
    <w:name w:val="Body Text First Indent"/>
    <w:basedOn w:val="a0"/>
    <w:link w:val="afffff0"/>
    <w:pPr>
      <w:ind w:firstLine="210"/>
    </w:pPr>
    <w:rPr>
      <w:rFonts w:ascii="Arial" w:hAnsi="Arial"/>
    </w:rPr>
  </w:style>
  <w:style w:type="character" w:customStyle="1" w:styleId="afffff0">
    <w:name w:val="Красная строка Знак"/>
    <w:basedOn w:val="11"/>
    <w:link w:val="afffff"/>
    <w:rPr>
      <w:rFonts w:ascii="Arial" w:hAnsi="Arial"/>
    </w:rPr>
  </w:style>
  <w:style w:type="paragraph" w:customStyle="1" w:styleId="21f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0"/>
    <w:link w:val="21f4"/>
    <w:pPr>
      <w:spacing w:beforeAutospacing="1" w:afterAutospacing="1"/>
    </w:pPr>
    <w:rPr>
      <w:rFonts w:ascii="Tahoma" w:hAnsi="Tahoma"/>
    </w:rPr>
  </w:style>
  <w:style w:type="character" w:customStyle="1" w:styleId="21f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11"/>
    <w:link w:val="21f3"/>
    <w:rPr>
      <w:rFonts w:ascii="Tahoma" w:hAnsi="Tahoma"/>
    </w:rPr>
  </w:style>
  <w:style w:type="paragraph" w:customStyle="1" w:styleId="1fffffff0">
    <w:name w:val="Знак Знак Знак Знак Знак Знак Знак Знак Знак Знак Знак Знак Знак Знак Знак Знак Знак Знак Знак Знак Знак1"/>
    <w:basedOn w:val="a0"/>
    <w:link w:val="1fffffff1"/>
    <w:pPr>
      <w:spacing w:beforeAutospacing="1" w:afterAutospacing="1"/>
    </w:pPr>
    <w:rPr>
      <w:rFonts w:ascii="Tahoma" w:hAnsi="Tahoma"/>
    </w:rPr>
  </w:style>
  <w:style w:type="character" w:customStyle="1" w:styleId="1fffffff1">
    <w:name w:val="Знак Знак Знак Знак Знак Знак Знак Знак Знак Знак Знак Знак Знак Знак Знак Знак Знак Знак Знак Знак Знак1"/>
    <w:basedOn w:val="11"/>
    <w:link w:val="1fffffff0"/>
    <w:rPr>
      <w:rFonts w:ascii="Tahoma" w:hAnsi="Tahoma"/>
    </w:rPr>
  </w:style>
  <w:style w:type="paragraph" w:styleId="afffff1">
    <w:name w:val="Normal (Web)"/>
    <w:basedOn w:val="a0"/>
    <w:link w:val="afffff2"/>
    <w:pPr>
      <w:spacing w:beforeAutospacing="1" w:afterAutospacing="1"/>
    </w:pPr>
    <w:rPr>
      <w:color w:val="555555"/>
      <w:sz w:val="24"/>
    </w:rPr>
  </w:style>
  <w:style w:type="character" w:customStyle="1" w:styleId="afffff2">
    <w:name w:val="Обычный (веб) Знак"/>
    <w:basedOn w:val="11"/>
    <w:link w:val="afffff1"/>
    <w:rPr>
      <w:color w:val="555555"/>
      <w:sz w:val="24"/>
    </w:rPr>
  </w:style>
  <w:style w:type="paragraph" w:customStyle="1" w:styleId="1fffffff2">
    <w:name w:val="Текст1"/>
    <w:basedOn w:val="a0"/>
    <w:link w:val="1fffffff3"/>
    <w:rPr>
      <w:rFonts w:ascii="Courier New" w:hAnsi="Courier New"/>
    </w:rPr>
  </w:style>
  <w:style w:type="character" w:customStyle="1" w:styleId="1fffffff3">
    <w:name w:val="Текст1"/>
    <w:basedOn w:val="11"/>
    <w:link w:val="1fffffff2"/>
    <w:rPr>
      <w:rFonts w:ascii="Courier New" w:hAnsi="Courier New"/>
    </w:rPr>
  </w:style>
  <w:style w:type="paragraph" w:customStyle="1" w:styleId="100">
    <w:name w:val="Знак Знак10"/>
    <w:link w:val="101"/>
  </w:style>
  <w:style w:type="character" w:customStyle="1" w:styleId="101">
    <w:name w:val="Знак Знак10"/>
    <w:link w:val="100"/>
  </w:style>
  <w:style w:type="paragraph" w:customStyle="1" w:styleId="ConsPlusNormal">
    <w:name w:val="ConsPlusNormal Знак"/>
    <w:link w:val="ConsPlusNormal0"/>
    <w:rPr>
      <w:rFonts w:ascii="Arial" w:hAnsi="Arial"/>
      <w:sz w:val="22"/>
    </w:rPr>
  </w:style>
  <w:style w:type="character" w:customStyle="1" w:styleId="ConsPlusNormal0">
    <w:name w:val="ConsPlusNormal Знак"/>
    <w:link w:val="ConsPlusNormal"/>
    <w:rPr>
      <w:rFonts w:ascii="Arial" w:hAnsi="Arial"/>
      <w:sz w:val="22"/>
    </w:rPr>
  </w:style>
  <w:style w:type="paragraph" w:customStyle="1" w:styleId="xl83">
    <w:name w:val="xl83"/>
    <w:basedOn w:val="a0"/>
    <w:link w:val="xl830"/>
    <w:pPr>
      <w:spacing w:beforeAutospacing="1" w:afterAutospacing="1"/>
      <w:jc w:val="center"/>
    </w:pPr>
    <w:rPr>
      <w:sz w:val="24"/>
    </w:rPr>
  </w:style>
  <w:style w:type="character" w:customStyle="1" w:styleId="xl830">
    <w:name w:val="xl83"/>
    <w:basedOn w:val="11"/>
    <w:link w:val="xl83"/>
    <w:rPr>
      <w:sz w:val="24"/>
    </w:rPr>
  </w:style>
  <w:style w:type="paragraph" w:customStyle="1" w:styleId="xl151">
    <w:name w:val="xl151"/>
    <w:basedOn w:val="a0"/>
    <w:link w:val="xl1510"/>
    <w:pPr>
      <w:spacing w:beforeAutospacing="1" w:afterAutospacing="1"/>
      <w:jc w:val="center"/>
    </w:pPr>
    <w:rPr>
      <w:sz w:val="24"/>
    </w:rPr>
  </w:style>
  <w:style w:type="character" w:customStyle="1" w:styleId="xl1510">
    <w:name w:val="xl151"/>
    <w:basedOn w:val="11"/>
    <w:link w:val="xl151"/>
    <w:rPr>
      <w:sz w:val="24"/>
    </w:rPr>
  </w:style>
  <w:style w:type="paragraph" w:customStyle="1" w:styleId="afffff3">
    <w:name w:val="Таблицы (моноширинный)"/>
    <w:basedOn w:val="a0"/>
    <w:next w:val="a0"/>
    <w:link w:val="afffff4"/>
    <w:pPr>
      <w:widowControl w:val="0"/>
    </w:pPr>
    <w:rPr>
      <w:rFonts w:ascii="Courier New" w:hAnsi="Courier New"/>
      <w:sz w:val="24"/>
    </w:rPr>
  </w:style>
  <w:style w:type="character" w:customStyle="1" w:styleId="afffff4">
    <w:name w:val="Таблицы (моноширинный)"/>
    <w:basedOn w:val="11"/>
    <w:link w:val="afffff3"/>
    <w:rPr>
      <w:rFonts w:ascii="Courier New" w:hAnsi="Courier New"/>
      <w:sz w:val="24"/>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0"/>
    <w:link w:val="41123"/>
    <w:pPr>
      <w:spacing w:beforeAutospacing="1" w:afterAutospacing="1"/>
      <w:jc w:val="both"/>
    </w:pPr>
    <w:rPr>
      <w:rFonts w:ascii="Tahoma" w:hAnsi="Tahoma"/>
    </w:rPr>
  </w:style>
  <w:style w:type="character" w:customStyle="1" w:styleId="41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11"/>
    <w:link w:val="41122"/>
    <w:rPr>
      <w:rFonts w:ascii="Tahoma" w:hAnsi="Tahoma"/>
    </w:rPr>
  </w:style>
  <w:style w:type="paragraph" w:customStyle="1" w:styleId="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0"/>
    <w:link w:val="11e"/>
    <w:pPr>
      <w:spacing w:beforeAutospacing="1" w:afterAutospacing="1"/>
    </w:pPr>
    <w:rPr>
      <w:rFonts w:ascii="Tahoma" w:hAnsi="Tahoma"/>
    </w:rPr>
  </w:style>
  <w:style w:type="character"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11"/>
    <w:link w:val="11d"/>
    <w:rPr>
      <w:rFonts w:ascii="Tahoma" w:hAnsi="Tahoma"/>
    </w:rPr>
  </w:style>
  <w:style w:type="paragraph" w:customStyle="1" w:styleId="news">
    <w:name w:val="news"/>
    <w:basedOn w:val="a0"/>
    <w:link w:val="news0"/>
    <w:pPr>
      <w:spacing w:beforeAutospacing="1" w:afterAutospacing="1"/>
    </w:pPr>
    <w:rPr>
      <w:sz w:val="24"/>
    </w:rPr>
  </w:style>
  <w:style w:type="character" w:customStyle="1" w:styleId="news0">
    <w:name w:val="news"/>
    <w:basedOn w:val="11"/>
    <w:link w:val="news"/>
    <w:rPr>
      <w:sz w:val="24"/>
    </w:rPr>
  </w:style>
  <w:style w:type="paragraph" w:customStyle="1" w:styleId="3fd">
    <w:name w:val="Знак Знак Знак Знак Знак Знак3"/>
    <w:basedOn w:val="a0"/>
    <w:link w:val="3fe"/>
    <w:pPr>
      <w:spacing w:beforeAutospacing="1" w:afterAutospacing="1"/>
      <w:jc w:val="both"/>
    </w:pPr>
    <w:rPr>
      <w:rFonts w:ascii="Tahoma" w:hAnsi="Tahoma"/>
    </w:rPr>
  </w:style>
  <w:style w:type="character" w:customStyle="1" w:styleId="3fe">
    <w:name w:val="Знак Знак Знак Знак Знак Знак3"/>
    <w:basedOn w:val="11"/>
    <w:link w:val="3fd"/>
    <w:rPr>
      <w:rFonts w:ascii="Tahoma" w:hAnsi="Tahoma"/>
    </w:rPr>
  </w:style>
  <w:style w:type="paragraph" w:customStyle="1" w:styleId="Footnote">
    <w:name w:val="Footnote"/>
    <w:basedOn w:val="a0"/>
    <w:link w:val="Footnote0"/>
    <w:pPr>
      <w:widowControl w:val="0"/>
    </w:pPr>
    <w:rPr>
      <w:rFonts w:ascii="Arial" w:hAnsi="Arial"/>
    </w:rPr>
  </w:style>
  <w:style w:type="character" w:customStyle="1" w:styleId="Footnote0">
    <w:name w:val="Footnote"/>
    <w:basedOn w:val="11"/>
    <w:link w:val="Footnote"/>
    <w:rPr>
      <w:rFonts w:ascii="Arial" w:hAnsi="Arial"/>
    </w:rPr>
  </w:style>
  <w:style w:type="paragraph" w:customStyle="1" w:styleId="1130">
    <w:name w:val="Знак Знак1 Знак Знак Знак1 Знак Знак Знак Знак Знак Знак Знак Знак Знак Знак Знак Знак Знак Знак Знак Знак3"/>
    <w:basedOn w:val="a0"/>
    <w:link w:val="1131"/>
    <w:pPr>
      <w:spacing w:beforeAutospacing="1" w:afterAutospacing="1"/>
    </w:pPr>
    <w:rPr>
      <w:rFonts w:ascii="Tahoma" w:hAnsi="Tahoma"/>
    </w:rPr>
  </w:style>
  <w:style w:type="character" w:customStyle="1" w:styleId="1131">
    <w:name w:val="Знак Знак1 Знак Знак Знак1 Знак Знак Знак Знак Знак Знак Знак Знак Знак Знак Знак Знак Знак Знак Знак Знак3"/>
    <w:basedOn w:val="11"/>
    <w:link w:val="1130"/>
    <w:rPr>
      <w:rFonts w:ascii="Tahoma" w:hAnsi="Tahoma"/>
    </w:rPr>
  </w:style>
  <w:style w:type="paragraph" w:customStyle="1" w:styleId="xl144">
    <w:name w:val="xl144"/>
    <w:basedOn w:val="a0"/>
    <w:link w:val="xl1440"/>
    <w:pPr>
      <w:spacing w:beforeAutospacing="1" w:afterAutospacing="1"/>
      <w:jc w:val="center"/>
    </w:pPr>
    <w:rPr>
      <w:sz w:val="24"/>
    </w:rPr>
  </w:style>
  <w:style w:type="character" w:customStyle="1" w:styleId="xl1440">
    <w:name w:val="xl144"/>
    <w:basedOn w:val="11"/>
    <w:link w:val="xl144"/>
    <w:rPr>
      <w:sz w:val="24"/>
    </w:rPr>
  </w:style>
  <w:style w:type="paragraph" w:customStyle="1" w:styleId="1fffffff4">
    <w:name w:val="Обычный1"/>
    <w:link w:val="1fffffff5"/>
  </w:style>
  <w:style w:type="character" w:customStyle="1" w:styleId="1fffffff5">
    <w:name w:val="Обычный1"/>
    <w:link w:val="1fffffff4"/>
  </w:style>
  <w:style w:type="paragraph" w:customStyle="1" w:styleId="xl97">
    <w:name w:val="xl97"/>
    <w:basedOn w:val="a0"/>
    <w:link w:val="xl970"/>
    <w:pPr>
      <w:spacing w:beforeAutospacing="1" w:afterAutospacing="1"/>
      <w:jc w:val="center"/>
    </w:pPr>
    <w:rPr>
      <w:b/>
      <w:sz w:val="24"/>
    </w:rPr>
  </w:style>
  <w:style w:type="character" w:customStyle="1" w:styleId="xl970">
    <w:name w:val="xl97"/>
    <w:basedOn w:val="11"/>
    <w:link w:val="xl97"/>
    <w:rPr>
      <w:b/>
      <w:sz w:val="24"/>
    </w:rPr>
  </w:style>
  <w:style w:type="paragraph" w:customStyle="1" w:styleId="21f5">
    <w:name w:val="Знак Знак2 Знак Знак Знак Знак Знак Знак1"/>
    <w:basedOn w:val="a0"/>
    <w:link w:val="21f6"/>
    <w:pPr>
      <w:spacing w:after="160" w:line="240" w:lineRule="exact"/>
    </w:pPr>
    <w:rPr>
      <w:rFonts w:ascii="Verdana" w:hAnsi="Verdana"/>
    </w:rPr>
  </w:style>
  <w:style w:type="character" w:customStyle="1" w:styleId="21f6">
    <w:name w:val="Знак Знак2 Знак Знак Знак Знак Знак Знак1"/>
    <w:basedOn w:val="11"/>
    <w:link w:val="21f5"/>
    <w:rPr>
      <w:rFonts w:ascii="Verdana" w:hAnsi="Verdana"/>
    </w:rPr>
  </w:style>
  <w:style w:type="paragraph" w:customStyle="1" w:styleId="12e">
    <w:name w:val="Знак Знак12"/>
    <w:basedOn w:val="a0"/>
    <w:link w:val="12f"/>
    <w:pPr>
      <w:spacing w:beforeAutospacing="1" w:afterAutospacing="1"/>
    </w:pPr>
    <w:rPr>
      <w:rFonts w:ascii="Tahoma" w:hAnsi="Tahoma"/>
    </w:rPr>
  </w:style>
  <w:style w:type="character" w:customStyle="1" w:styleId="12f">
    <w:name w:val="Знак Знак12"/>
    <w:basedOn w:val="11"/>
    <w:link w:val="12e"/>
    <w:rPr>
      <w:rFonts w:ascii="Tahoma" w:hAnsi="Tahoma"/>
    </w:rPr>
  </w:style>
  <w:style w:type="paragraph" w:customStyle="1" w:styleId="1fffffff6">
    <w:name w:val="Гиперссылка1"/>
    <w:link w:val="1fffffff7"/>
    <w:rPr>
      <w:color w:val="0000FF"/>
      <w:u w:val="single"/>
    </w:rPr>
  </w:style>
  <w:style w:type="character" w:customStyle="1" w:styleId="1fffffff7">
    <w:name w:val="Гиперссылка1"/>
    <w:link w:val="1fffffff6"/>
    <w:rPr>
      <w:color w:val="0000FF"/>
      <w:u w:val="single"/>
    </w:rPr>
  </w:style>
  <w:style w:type="paragraph" w:customStyle="1" w:styleId="1fffffff8">
    <w:name w:val="Сильное выделение1"/>
    <w:link w:val="1fffffff9"/>
    <w:rPr>
      <w:b/>
      <w:i/>
    </w:rPr>
  </w:style>
  <w:style w:type="character" w:customStyle="1" w:styleId="1fffffff9">
    <w:name w:val="Сильное выделение1"/>
    <w:link w:val="1fffffff8"/>
    <w:rPr>
      <w:b/>
      <w:i/>
    </w:rPr>
  </w:style>
  <w:style w:type="paragraph" w:customStyle="1" w:styleId="111f2">
    <w:name w:val="Знак1 Знак Знак Знак1 Знак Знак Знак Знак Знак Знак Знак Знак Знак1"/>
    <w:basedOn w:val="a0"/>
    <w:link w:val="111f3"/>
    <w:pPr>
      <w:spacing w:beforeAutospacing="1" w:afterAutospacing="1"/>
    </w:pPr>
    <w:rPr>
      <w:rFonts w:ascii="Tahoma" w:hAnsi="Tahoma"/>
    </w:rPr>
  </w:style>
  <w:style w:type="character" w:customStyle="1" w:styleId="111f3">
    <w:name w:val="Знак1 Знак Знак Знак1 Знак Знак Знак Знак Знак Знак Знак Знак Знак1"/>
    <w:basedOn w:val="11"/>
    <w:link w:val="111f2"/>
    <w:rPr>
      <w:rFonts w:ascii="Tahoma" w:hAnsi="Tahoma"/>
    </w:rPr>
  </w:style>
  <w:style w:type="paragraph" w:customStyle="1" w:styleId="1fffffffa">
    <w:name w:val="Указатель1"/>
    <w:basedOn w:val="a0"/>
    <w:link w:val="1fffffffb"/>
    <w:rPr>
      <w:rFonts w:ascii="Arial" w:hAnsi="Arial"/>
    </w:rPr>
  </w:style>
  <w:style w:type="character" w:customStyle="1" w:styleId="1fffffffb">
    <w:name w:val="Указатель1"/>
    <w:basedOn w:val="11"/>
    <w:link w:val="1fffffffa"/>
    <w:rPr>
      <w:rFonts w:ascii="Arial" w:hAnsi="Arial"/>
    </w:rPr>
  </w:style>
  <w:style w:type="paragraph" w:customStyle="1" w:styleId="Style2">
    <w:name w:val="Style2"/>
    <w:basedOn w:val="a0"/>
    <w:link w:val="Style20"/>
    <w:pPr>
      <w:widowControl w:val="0"/>
    </w:pPr>
    <w:rPr>
      <w:sz w:val="24"/>
    </w:rPr>
  </w:style>
  <w:style w:type="character" w:customStyle="1" w:styleId="Style20">
    <w:name w:val="Style2"/>
    <w:basedOn w:val="11"/>
    <w:link w:val="Style2"/>
    <w:rPr>
      <w:sz w:val="24"/>
    </w:rPr>
  </w:style>
  <w:style w:type="paragraph" w:customStyle="1" w:styleId="WW8Num9z1">
    <w:name w:val="WW8Num9z1"/>
    <w:link w:val="WW8Num9z10"/>
    <w:rPr>
      <w:rFonts w:ascii="Courier New" w:hAnsi="Courier New"/>
    </w:rPr>
  </w:style>
  <w:style w:type="character" w:customStyle="1" w:styleId="WW8Num9z10">
    <w:name w:val="WW8Num9z1"/>
    <w:link w:val="WW8Num9z1"/>
    <w:rPr>
      <w:rFonts w:ascii="Courier New" w:hAnsi="Courier New"/>
    </w:rPr>
  </w:style>
  <w:style w:type="paragraph" w:customStyle="1" w:styleId="menu3br1">
    <w:name w:val="menu3br1"/>
    <w:link w:val="menu3br10"/>
    <w:rPr>
      <w:rFonts w:ascii="Arial" w:hAnsi="Arial"/>
      <w:b/>
      <w:color w:val="FF0000"/>
      <w:sz w:val="18"/>
    </w:rPr>
  </w:style>
  <w:style w:type="character" w:customStyle="1" w:styleId="menu3br10">
    <w:name w:val="menu3br1"/>
    <w:link w:val="menu3br1"/>
    <w:rPr>
      <w:rFonts w:ascii="Arial" w:hAnsi="Arial"/>
      <w:b/>
      <w:color w:val="FF0000"/>
      <w:sz w:val="18"/>
    </w:rPr>
  </w:style>
  <w:style w:type="paragraph" w:customStyle="1" w:styleId="xl117">
    <w:name w:val="xl117"/>
    <w:basedOn w:val="a0"/>
    <w:link w:val="xl1170"/>
    <w:pPr>
      <w:spacing w:beforeAutospacing="1" w:afterAutospacing="1"/>
    </w:pPr>
    <w:rPr>
      <w:rFonts w:ascii="Times New Roman CYR" w:hAnsi="Times New Roman CYR"/>
      <w:sz w:val="24"/>
    </w:rPr>
  </w:style>
  <w:style w:type="character" w:customStyle="1" w:styleId="xl1170">
    <w:name w:val="xl117"/>
    <w:basedOn w:val="11"/>
    <w:link w:val="xl117"/>
    <w:rPr>
      <w:rFonts w:ascii="Times New Roman CYR" w:hAnsi="Times New Roman CYR"/>
      <w:sz w:val="24"/>
    </w:rPr>
  </w:style>
  <w:style w:type="paragraph" w:customStyle="1" w:styleId="2ff1">
    <w:name w:val="Основной шрифт абзаца2"/>
    <w:link w:val="2ff2"/>
  </w:style>
  <w:style w:type="character" w:customStyle="1" w:styleId="2ff2">
    <w:name w:val="Основной шрифт абзаца2"/>
    <w:link w:val="2ff1"/>
  </w:style>
  <w:style w:type="paragraph" w:customStyle="1" w:styleId="afffff5">
    <w:name w:val="Знак Знак"/>
    <w:basedOn w:val="a0"/>
    <w:link w:val="afffff6"/>
    <w:pPr>
      <w:spacing w:beforeAutospacing="1" w:afterAutospacing="1"/>
    </w:pPr>
    <w:rPr>
      <w:rFonts w:ascii="Tahoma" w:hAnsi="Tahoma"/>
    </w:rPr>
  </w:style>
  <w:style w:type="character" w:customStyle="1" w:styleId="afffff6">
    <w:name w:val="Знак Знак"/>
    <w:basedOn w:val="11"/>
    <w:link w:val="afffff5"/>
    <w:rPr>
      <w:rFonts w:ascii="Tahoma" w:hAnsi="Tahoma"/>
    </w:rPr>
  </w:style>
  <w:style w:type="paragraph" w:customStyle="1" w:styleId="1fffffffc">
    <w:name w:val="Основной текст1"/>
    <w:basedOn w:val="a0"/>
    <w:link w:val="1fffffffd"/>
    <w:pPr>
      <w:widowControl w:val="0"/>
      <w:spacing w:before="600" w:line="278" w:lineRule="exact"/>
      <w:jc w:val="center"/>
    </w:pPr>
    <w:rPr>
      <w:b/>
      <w:spacing w:val="-3"/>
    </w:rPr>
  </w:style>
  <w:style w:type="character" w:customStyle="1" w:styleId="1fffffffd">
    <w:name w:val="Основной текст1"/>
    <w:basedOn w:val="11"/>
    <w:link w:val="1fffffffc"/>
    <w:rPr>
      <w:b/>
      <w:spacing w:val="-3"/>
    </w:rPr>
  </w:style>
  <w:style w:type="paragraph" w:customStyle="1" w:styleId="ep">
    <w:name w:val="ep"/>
    <w:link w:val="ep0"/>
  </w:style>
  <w:style w:type="character" w:customStyle="1" w:styleId="ep0">
    <w:name w:val="ep"/>
    <w:link w:val="ep"/>
  </w:style>
  <w:style w:type="paragraph" w:customStyle="1" w:styleId="67">
    <w:name w:val="Основной шрифт абзаца6"/>
    <w:link w:val="68"/>
  </w:style>
  <w:style w:type="character" w:customStyle="1" w:styleId="68">
    <w:name w:val="Основной шрифт абзаца6"/>
    <w:link w:val="67"/>
  </w:style>
  <w:style w:type="paragraph" w:customStyle="1" w:styleId="1fffffffe">
    <w:name w:val="Название Знак1"/>
    <w:basedOn w:val="13"/>
    <w:link w:val="1ffffffff"/>
    <w:rPr>
      <w:rFonts w:ascii="Cambria" w:hAnsi="Cambria"/>
      <w:color w:val="17365D" w:themeColor="text2" w:themeShade="BF"/>
      <w:spacing w:val="5"/>
      <w:sz w:val="52"/>
    </w:rPr>
  </w:style>
  <w:style w:type="character" w:customStyle="1" w:styleId="1ffffffff">
    <w:name w:val="Название Знак1"/>
    <w:basedOn w:val="15"/>
    <w:link w:val="1fffffffe"/>
    <w:rPr>
      <w:rFonts w:ascii="Cambria" w:hAnsi="Cambria"/>
      <w:color w:val="17365D" w:themeColor="text2" w:themeShade="BF"/>
      <w:spacing w:val="5"/>
      <w:sz w:val="52"/>
    </w:rPr>
  </w:style>
  <w:style w:type="paragraph" w:customStyle="1" w:styleId="afffff7">
    <w:link w:val="afffff8"/>
    <w:semiHidden/>
    <w:unhideWhenUsed/>
  </w:style>
  <w:style w:type="character" w:customStyle="1" w:styleId="afffff8">
    <w:link w:val="afffff7"/>
    <w:semiHidden/>
    <w:unhideWhenUsed/>
  </w:style>
  <w:style w:type="paragraph" w:customStyle="1" w:styleId="2ff3">
    <w:name w:val="Знак Знак Знак2"/>
    <w:basedOn w:val="a0"/>
    <w:link w:val="2ff4"/>
    <w:pPr>
      <w:spacing w:beforeAutospacing="1" w:afterAutospacing="1"/>
    </w:pPr>
    <w:rPr>
      <w:rFonts w:ascii="Tahoma" w:hAnsi="Tahoma"/>
    </w:rPr>
  </w:style>
  <w:style w:type="character" w:customStyle="1" w:styleId="2ff4">
    <w:name w:val="Знак Знак Знак2"/>
    <w:basedOn w:val="11"/>
    <w:link w:val="2ff3"/>
    <w:rPr>
      <w:rFonts w:ascii="Tahoma" w:hAnsi="Tahoma"/>
    </w:rPr>
  </w:style>
  <w:style w:type="paragraph" w:customStyle="1" w:styleId="21f7">
    <w:name w:val="Знак Знак2 Знак Знак Знак Знак1 Знак Знак Знак Знак Знак Знак"/>
    <w:basedOn w:val="a0"/>
    <w:link w:val="21f8"/>
    <w:pPr>
      <w:spacing w:beforeAutospacing="1" w:afterAutospacing="1"/>
      <w:jc w:val="both"/>
    </w:pPr>
    <w:rPr>
      <w:rFonts w:ascii="Tahoma" w:hAnsi="Tahoma"/>
    </w:rPr>
  </w:style>
  <w:style w:type="character" w:customStyle="1" w:styleId="21f8">
    <w:name w:val="Знак Знак2 Знак Знак Знак Знак1 Знак Знак Знак Знак Знак Знак"/>
    <w:basedOn w:val="11"/>
    <w:link w:val="21f7"/>
    <w:rPr>
      <w:rFonts w:ascii="Tahoma" w:hAnsi="Tahoma"/>
    </w:rPr>
  </w:style>
  <w:style w:type="paragraph" w:customStyle="1" w:styleId="2ff5">
    <w:name w:val="Основной текст (2)_"/>
    <w:link w:val="2ff6"/>
    <w:rPr>
      <w:sz w:val="26"/>
      <w:highlight w:val="white"/>
    </w:rPr>
  </w:style>
  <w:style w:type="character" w:customStyle="1" w:styleId="2ff6">
    <w:name w:val="Основной текст (2)_"/>
    <w:link w:val="2ff5"/>
    <w:rPr>
      <w:sz w:val="26"/>
      <w:highlight w:val="white"/>
    </w:rPr>
  </w:style>
  <w:style w:type="paragraph" w:customStyle="1" w:styleId="xl111">
    <w:name w:val="xl111"/>
    <w:basedOn w:val="a0"/>
    <w:link w:val="xl1110"/>
    <w:pPr>
      <w:spacing w:beforeAutospacing="1" w:afterAutospacing="1"/>
    </w:pPr>
    <w:rPr>
      <w:sz w:val="24"/>
    </w:rPr>
  </w:style>
  <w:style w:type="character" w:customStyle="1" w:styleId="xl1110">
    <w:name w:val="xl111"/>
    <w:basedOn w:val="11"/>
    <w:link w:val="xl111"/>
    <w:rPr>
      <w:sz w:val="24"/>
    </w:rPr>
  </w:style>
  <w:style w:type="paragraph" w:customStyle="1" w:styleId="2ff7">
    <w:name w:val="Основной шрифт абзаца2"/>
    <w:link w:val="2ff8"/>
  </w:style>
  <w:style w:type="character" w:customStyle="1" w:styleId="2ff8">
    <w:name w:val="Основной шрифт абзаца2"/>
    <w:link w:val="2ff7"/>
  </w:style>
  <w:style w:type="paragraph" w:customStyle="1" w:styleId="1ffffffff0">
    <w:name w:val="Знак Знак Знак Знак Знак Знак Знак Знак Знак Знак Знак Знак Знак Знак1 Знак Знак Знак Знак Знак Знак Знак Знак Знак Знак"/>
    <w:basedOn w:val="a0"/>
    <w:link w:val="1ffffffff1"/>
    <w:pPr>
      <w:spacing w:beforeAutospacing="1" w:afterAutospacing="1"/>
      <w:jc w:val="both"/>
    </w:pPr>
    <w:rPr>
      <w:rFonts w:ascii="Tahoma" w:hAnsi="Tahoma"/>
    </w:rPr>
  </w:style>
  <w:style w:type="character" w:customStyle="1" w:styleId="1ffffffff1">
    <w:name w:val="Знак Знак Знак Знак Знак Знак Знак Знак Знак Знак Знак Знак Знак Знак1 Знак Знак Знак Знак Знак Знак Знак Знак Знак Знак"/>
    <w:basedOn w:val="11"/>
    <w:link w:val="1ffffffff0"/>
    <w:rPr>
      <w:rFonts w:ascii="Tahoma" w:hAnsi="Tahoma"/>
    </w:rPr>
  </w:style>
  <w:style w:type="paragraph" w:customStyle="1" w:styleId="2ff9">
    <w:name w:val="Знак2 Знак Знак Знак"/>
    <w:basedOn w:val="a0"/>
    <w:link w:val="2ffa"/>
    <w:pPr>
      <w:spacing w:after="160" w:line="240" w:lineRule="exact"/>
    </w:pPr>
    <w:rPr>
      <w:rFonts w:ascii="Verdana" w:hAnsi="Verdana"/>
    </w:rPr>
  </w:style>
  <w:style w:type="character" w:customStyle="1" w:styleId="2ffa">
    <w:name w:val="Знак2 Знак Знак Знак"/>
    <w:basedOn w:val="11"/>
    <w:link w:val="2ff9"/>
    <w:rPr>
      <w:rFonts w:ascii="Verdana" w:hAnsi="Verdana"/>
    </w:rPr>
  </w:style>
  <w:style w:type="paragraph" w:customStyle="1" w:styleId="BodyTextIndentChar">
    <w:name w:val="Body Text Indent Char"/>
    <w:link w:val="BodyTextIndentChar0"/>
  </w:style>
  <w:style w:type="character" w:customStyle="1" w:styleId="BodyTextIndentChar0">
    <w:name w:val="Body Text Indent Char"/>
    <w:link w:val="BodyTextIndentChar"/>
  </w:style>
  <w:style w:type="paragraph" w:customStyle="1" w:styleId="2ffb">
    <w:name w:val="Основной текст (2)"/>
    <w:basedOn w:val="a0"/>
    <w:link w:val="2ffc"/>
    <w:pPr>
      <w:widowControl w:val="0"/>
      <w:spacing w:before="360" w:after="900" w:line="0" w:lineRule="atLeast"/>
      <w:ind w:firstLine="567"/>
      <w:jc w:val="center"/>
    </w:pPr>
    <w:rPr>
      <w:sz w:val="26"/>
    </w:rPr>
  </w:style>
  <w:style w:type="character" w:customStyle="1" w:styleId="2ffc">
    <w:name w:val="Основной текст (2)"/>
    <w:basedOn w:val="11"/>
    <w:link w:val="2ffb"/>
    <w:rPr>
      <w:sz w:val="26"/>
    </w:rPr>
  </w:style>
  <w:style w:type="paragraph" w:customStyle="1" w:styleId="1ffffffff2">
    <w:name w:val="Обычный1"/>
    <w:link w:val="1ffffffff3"/>
  </w:style>
  <w:style w:type="character" w:customStyle="1" w:styleId="1ffffffff3">
    <w:name w:val="Обычный1"/>
    <w:link w:val="1ffffffff2"/>
  </w:style>
  <w:style w:type="paragraph" w:customStyle="1" w:styleId="1ffffffff4">
    <w:name w:val="Обычный1"/>
    <w:link w:val="1ffffffff5"/>
  </w:style>
  <w:style w:type="character" w:customStyle="1" w:styleId="1ffffffff5">
    <w:name w:val="Обычный1"/>
    <w:link w:val="1ffffffff4"/>
  </w:style>
  <w:style w:type="paragraph" w:customStyle="1" w:styleId="11f">
    <w:name w:val="Знак Знак1 Знак Знак Знак1 Знак Знак Знак Знак Знак Знак Знак Знак Знак Знак Знак Знак Знак Знак Знак Знак Знак Знак Знак Знак Знак"/>
    <w:basedOn w:val="a0"/>
    <w:link w:val="11f0"/>
    <w:pPr>
      <w:spacing w:beforeAutospacing="1" w:afterAutospacing="1"/>
    </w:pPr>
    <w:rPr>
      <w:rFonts w:ascii="Tahoma" w:hAnsi="Tahoma"/>
    </w:rPr>
  </w:style>
  <w:style w:type="character" w:customStyle="1" w:styleId="11f0">
    <w:name w:val="Знак Знак1 Знак Знак Знак1 Знак Знак Знак Знак Знак Знак Знак Знак Знак Знак Знак Знак Знак Знак Знак Знак Знак Знак Знак Знак Знак"/>
    <w:basedOn w:val="11"/>
    <w:link w:val="11f"/>
    <w:rPr>
      <w:rFonts w:ascii="Tahoma" w:hAnsi="Tahoma"/>
    </w:rPr>
  </w:style>
  <w:style w:type="paragraph" w:styleId="ae">
    <w:name w:val="Message Header"/>
    <w:basedOn w:val="a0"/>
    <w:link w:val="af0"/>
    <w:pPr>
      <w:ind w:left="1134" w:hanging="1134"/>
    </w:pPr>
    <w:rPr>
      <w:rFonts w:ascii="Arial" w:hAnsi="Arial"/>
      <w:sz w:val="24"/>
    </w:rPr>
  </w:style>
  <w:style w:type="character" w:customStyle="1" w:styleId="af0">
    <w:name w:val="Шапка Знак"/>
    <w:basedOn w:val="11"/>
    <w:link w:val="ae"/>
    <w:rPr>
      <w:rFonts w:ascii="Arial" w:hAnsi="Arial"/>
      <w:sz w:val="24"/>
    </w:rPr>
  </w:style>
  <w:style w:type="paragraph" w:customStyle="1" w:styleId="xl81">
    <w:name w:val="xl81"/>
    <w:basedOn w:val="a0"/>
    <w:link w:val="xl810"/>
    <w:pPr>
      <w:spacing w:beforeAutospacing="1" w:afterAutospacing="1"/>
    </w:pPr>
    <w:rPr>
      <w:sz w:val="24"/>
    </w:rPr>
  </w:style>
  <w:style w:type="character" w:customStyle="1" w:styleId="xl810">
    <w:name w:val="xl81"/>
    <w:basedOn w:val="11"/>
    <w:link w:val="xl81"/>
    <w:rPr>
      <w:sz w:val="24"/>
    </w:rPr>
  </w:style>
  <w:style w:type="paragraph" w:customStyle="1" w:styleId="1ffffffff6">
    <w:name w:val="Слабое выделение1"/>
    <w:link w:val="1ffffffff7"/>
    <w:rPr>
      <w:i/>
    </w:rPr>
  </w:style>
  <w:style w:type="character" w:customStyle="1" w:styleId="1ffffffff7">
    <w:name w:val="Слабое выделение1"/>
    <w:link w:val="1ffffffff6"/>
    <w:rPr>
      <w:i/>
    </w:rPr>
  </w:style>
  <w:style w:type="paragraph" w:customStyle="1" w:styleId="211b">
    <w:name w:val="Знак Знак2 Знак Знак Знак1 Знак Знак Знак Знак Знак Знак Знак Знак Знак Знак1"/>
    <w:basedOn w:val="a0"/>
    <w:link w:val="211c"/>
    <w:pPr>
      <w:spacing w:beforeAutospacing="1" w:afterAutospacing="1"/>
    </w:pPr>
    <w:rPr>
      <w:rFonts w:ascii="Tahoma" w:hAnsi="Tahoma"/>
    </w:rPr>
  </w:style>
  <w:style w:type="character" w:customStyle="1" w:styleId="211c">
    <w:name w:val="Знак Знак2 Знак Знак Знак1 Знак Знак Знак Знак Знак Знак Знак Знак Знак Знак1"/>
    <w:basedOn w:val="11"/>
    <w:link w:val="211b"/>
    <w:rPr>
      <w:rFonts w:ascii="Tahoma" w:hAnsi="Tahoma"/>
    </w:rPr>
  </w:style>
  <w:style w:type="paragraph" w:customStyle="1" w:styleId="WW8Num1z2">
    <w:name w:val="WW8Num1z2"/>
    <w:link w:val="WW8Num1z20"/>
    <w:rPr>
      <w:rFonts w:ascii="Wingdings" w:hAnsi="Wingdings"/>
    </w:rPr>
  </w:style>
  <w:style w:type="character" w:customStyle="1" w:styleId="WW8Num1z20">
    <w:name w:val="WW8Num1z2"/>
    <w:link w:val="WW8Num1z2"/>
    <w:rPr>
      <w:rFonts w:ascii="Wingdings" w:hAnsi="Wingdings"/>
    </w:rPr>
  </w:style>
  <w:style w:type="paragraph" w:customStyle="1" w:styleId="910">
    <w:name w:val="Знак Знак91"/>
    <w:link w:val="911"/>
  </w:style>
  <w:style w:type="character" w:customStyle="1" w:styleId="911">
    <w:name w:val="Знак Знак91"/>
    <w:link w:val="910"/>
  </w:style>
  <w:style w:type="paragraph" w:customStyle="1" w:styleId="3ff">
    <w:name w:val="Знак Знак Знак Знак Знак Знак Знак Знак Знак Знак Знак Знак Знак Знак Знак Знак3"/>
    <w:basedOn w:val="a0"/>
    <w:link w:val="3ff0"/>
    <w:pPr>
      <w:spacing w:beforeAutospacing="1" w:afterAutospacing="1"/>
    </w:pPr>
    <w:rPr>
      <w:rFonts w:ascii="Tahoma" w:hAnsi="Tahoma"/>
    </w:rPr>
  </w:style>
  <w:style w:type="character" w:customStyle="1" w:styleId="3ff0">
    <w:name w:val="Знак Знак Знак Знак Знак Знак Знак Знак Знак Знак Знак Знак Знак Знак Знак Знак3"/>
    <w:basedOn w:val="11"/>
    <w:link w:val="3ff"/>
    <w:rPr>
      <w:rFonts w:ascii="Tahoma" w:hAnsi="Tahoma"/>
    </w:rPr>
  </w:style>
  <w:style w:type="paragraph" w:customStyle="1" w:styleId="1ffffffff8">
    <w:name w:val="Основной шрифт абзаца1"/>
    <w:link w:val="1ffffffff9"/>
  </w:style>
  <w:style w:type="character" w:customStyle="1" w:styleId="1ffffffff9">
    <w:name w:val="Основной шрифт абзаца1"/>
    <w:link w:val="1ffffffff8"/>
  </w:style>
  <w:style w:type="paragraph" w:customStyle="1" w:styleId="xl40">
    <w:name w:val="xl40"/>
    <w:basedOn w:val="a0"/>
    <w:link w:val="xl400"/>
    <w:pPr>
      <w:spacing w:beforeAutospacing="1" w:afterAutospacing="1"/>
      <w:jc w:val="center"/>
    </w:pPr>
    <w:rPr>
      <w:sz w:val="24"/>
    </w:rPr>
  </w:style>
  <w:style w:type="character" w:customStyle="1" w:styleId="xl400">
    <w:name w:val="xl40"/>
    <w:basedOn w:val="11"/>
    <w:link w:val="xl40"/>
    <w:rPr>
      <w:sz w:val="24"/>
    </w:rPr>
  </w:style>
  <w:style w:type="paragraph" w:customStyle="1" w:styleId="xl54">
    <w:name w:val="xl54"/>
    <w:basedOn w:val="a0"/>
    <w:link w:val="xl540"/>
    <w:pPr>
      <w:spacing w:beforeAutospacing="1" w:afterAutospacing="1"/>
      <w:jc w:val="center"/>
    </w:pPr>
    <w:rPr>
      <w:sz w:val="24"/>
    </w:rPr>
  </w:style>
  <w:style w:type="character" w:customStyle="1" w:styleId="xl540">
    <w:name w:val="xl54"/>
    <w:basedOn w:val="11"/>
    <w:link w:val="xl54"/>
    <w:rPr>
      <w:sz w:val="24"/>
    </w:rPr>
  </w:style>
  <w:style w:type="paragraph" w:customStyle="1" w:styleId="21f9">
    <w:name w:val="Основной текст 2 Знак1"/>
    <w:basedOn w:val="13"/>
    <w:link w:val="21fa"/>
  </w:style>
  <w:style w:type="character" w:customStyle="1" w:styleId="21fa">
    <w:name w:val="Основной текст 2 Знак1"/>
    <w:basedOn w:val="15"/>
    <w:link w:val="21f9"/>
  </w:style>
  <w:style w:type="paragraph" w:customStyle="1" w:styleId="BodyTextIndent3Char">
    <w:name w:val="Body Text Indent 3 Char"/>
    <w:link w:val="BodyTextIndent3Char0"/>
    <w:rPr>
      <w:sz w:val="16"/>
    </w:rPr>
  </w:style>
  <w:style w:type="character" w:customStyle="1" w:styleId="BodyTextIndent3Char0">
    <w:name w:val="Body Text Indent 3 Char"/>
    <w:link w:val="BodyTextIndent3Char"/>
    <w:rPr>
      <w:sz w:val="16"/>
    </w:rPr>
  </w:style>
  <w:style w:type="paragraph" w:customStyle="1" w:styleId="afffff9">
    <w:name w:val="Знак"/>
    <w:basedOn w:val="a0"/>
    <w:link w:val="afffffa"/>
    <w:pPr>
      <w:spacing w:beforeAutospacing="1" w:afterAutospacing="1"/>
    </w:pPr>
    <w:rPr>
      <w:rFonts w:ascii="Tahoma" w:hAnsi="Tahoma"/>
    </w:rPr>
  </w:style>
  <w:style w:type="character" w:customStyle="1" w:styleId="afffffa">
    <w:name w:val="Знак"/>
    <w:basedOn w:val="11"/>
    <w:link w:val="afffff9"/>
    <w:rPr>
      <w:rFonts w:ascii="Tahoma" w:hAnsi="Tahoma"/>
    </w:rPr>
  </w:style>
  <w:style w:type="paragraph" w:customStyle="1" w:styleId="57">
    <w:name w:val="Основной шрифт абзаца5"/>
    <w:link w:val="58"/>
  </w:style>
  <w:style w:type="character" w:customStyle="1" w:styleId="58">
    <w:name w:val="Основной шрифт абзаца5"/>
    <w:link w:val="57"/>
  </w:style>
  <w:style w:type="paragraph" w:customStyle="1" w:styleId="afffffb">
    <w:link w:val="afffffc"/>
    <w:semiHidden/>
    <w:unhideWhenUsed/>
  </w:style>
  <w:style w:type="character" w:customStyle="1" w:styleId="afffffc">
    <w:link w:val="afffffb"/>
    <w:semiHidden/>
    <w:unhideWhenUsed/>
  </w:style>
  <w:style w:type="paragraph" w:customStyle="1" w:styleId="xl107">
    <w:name w:val="xl107"/>
    <w:basedOn w:val="a0"/>
    <w:link w:val="xl1070"/>
    <w:pPr>
      <w:spacing w:beforeAutospacing="1" w:afterAutospacing="1"/>
    </w:pPr>
    <w:rPr>
      <w:sz w:val="24"/>
    </w:rPr>
  </w:style>
  <w:style w:type="character" w:customStyle="1" w:styleId="xl1070">
    <w:name w:val="xl107"/>
    <w:basedOn w:val="11"/>
    <w:link w:val="xl107"/>
    <w:rPr>
      <w:sz w:val="24"/>
    </w:rPr>
  </w:style>
  <w:style w:type="paragraph" w:customStyle="1" w:styleId="WW8Num7z0">
    <w:name w:val="WW8Num7z0"/>
    <w:link w:val="WW8Num7z00"/>
    <w:rPr>
      <w:sz w:val="28"/>
    </w:rPr>
  </w:style>
  <w:style w:type="character" w:customStyle="1" w:styleId="WW8Num7z00">
    <w:name w:val="WW8Num7z0"/>
    <w:link w:val="WW8Num7z0"/>
    <w:rPr>
      <w:sz w:val="28"/>
    </w:rPr>
  </w:style>
  <w:style w:type="paragraph" w:customStyle="1" w:styleId="132">
    <w:name w:val="Знак Знак13"/>
    <w:link w:val="133"/>
    <w:rPr>
      <w:rFonts w:ascii="Arial" w:hAnsi="Arial"/>
      <w:b/>
      <w:sz w:val="26"/>
    </w:rPr>
  </w:style>
  <w:style w:type="character" w:customStyle="1" w:styleId="133">
    <w:name w:val="Знак Знак13"/>
    <w:link w:val="132"/>
    <w:rPr>
      <w:rFonts w:ascii="Arial" w:hAnsi="Arial"/>
      <w:b/>
      <w:sz w:val="26"/>
    </w:rPr>
  </w:style>
  <w:style w:type="paragraph" w:customStyle="1" w:styleId="FontStyle21">
    <w:name w:val="Font Style21"/>
    <w:link w:val="FontStyle210"/>
    <w:rPr>
      <w:sz w:val="26"/>
    </w:rPr>
  </w:style>
  <w:style w:type="character" w:customStyle="1" w:styleId="FontStyle210">
    <w:name w:val="Font Style21"/>
    <w:link w:val="FontStyle21"/>
    <w:rPr>
      <w:sz w:val="26"/>
    </w:rPr>
  </w:style>
  <w:style w:type="paragraph" w:customStyle="1" w:styleId="59">
    <w:name w:val="Знак Знак5"/>
    <w:link w:val="5a"/>
  </w:style>
  <w:style w:type="character" w:customStyle="1" w:styleId="5a">
    <w:name w:val="Знак Знак5"/>
    <w:link w:val="59"/>
  </w:style>
  <w:style w:type="paragraph" w:customStyle="1" w:styleId="1ffffffffa">
    <w:name w:val="Заголовок1"/>
    <w:basedOn w:val="a0"/>
    <w:next w:val="afff3"/>
    <w:link w:val="1ffffffffb"/>
    <w:pPr>
      <w:keepNext/>
      <w:spacing w:before="240" w:after="120"/>
    </w:pPr>
    <w:rPr>
      <w:rFonts w:ascii="Arial" w:hAnsi="Arial"/>
      <w:sz w:val="28"/>
    </w:rPr>
  </w:style>
  <w:style w:type="character" w:customStyle="1" w:styleId="1ffffffffb">
    <w:name w:val="Заголовок1"/>
    <w:basedOn w:val="11"/>
    <w:link w:val="1ffffffffa"/>
    <w:rPr>
      <w:rFonts w:ascii="Arial" w:hAnsi="Arial"/>
      <w:sz w:val="28"/>
    </w:rPr>
  </w:style>
  <w:style w:type="paragraph" w:customStyle="1" w:styleId="211d">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0"/>
    <w:link w:val="211e"/>
    <w:pPr>
      <w:spacing w:beforeAutospacing="1" w:afterAutospacing="1"/>
    </w:pPr>
    <w:rPr>
      <w:rFonts w:ascii="Tahoma" w:hAnsi="Tahoma"/>
    </w:rPr>
  </w:style>
  <w:style w:type="character" w:customStyle="1" w:styleId="211e">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11"/>
    <w:link w:val="211d"/>
    <w:rPr>
      <w:rFonts w:ascii="Tahoma" w:hAnsi="Tahoma"/>
    </w:rPr>
  </w:style>
  <w:style w:type="paragraph" w:customStyle="1" w:styleId="consnormal">
    <w:name w:val="consnormal"/>
    <w:basedOn w:val="a0"/>
    <w:link w:val="consnormal0"/>
    <w:pPr>
      <w:spacing w:before="100" w:after="100"/>
    </w:pPr>
    <w:rPr>
      <w:rFonts w:ascii="Arial" w:hAnsi="Arial"/>
    </w:rPr>
  </w:style>
  <w:style w:type="character" w:customStyle="1" w:styleId="consnormal0">
    <w:name w:val="consnormal"/>
    <w:basedOn w:val="11"/>
    <w:link w:val="consnormal"/>
    <w:rPr>
      <w:rFonts w:ascii="Arial" w:hAnsi="Arial"/>
    </w:rPr>
  </w:style>
  <w:style w:type="paragraph" w:customStyle="1" w:styleId="1ffffffffc">
    <w:name w:val="Знак Знак Знак Знак Знак Знак Знак1"/>
    <w:basedOn w:val="a0"/>
    <w:link w:val="1ffffffffd"/>
    <w:pPr>
      <w:spacing w:beforeAutospacing="1" w:afterAutospacing="1"/>
    </w:pPr>
    <w:rPr>
      <w:rFonts w:ascii="Tahoma" w:hAnsi="Tahoma"/>
    </w:rPr>
  </w:style>
  <w:style w:type="character" w:customStyle="1" w:styleId="1ffffffffd">
    <w:name w:val="Знак Знак Знак Знак Знак Знак Знак1"/>
    <w:basedOn w:val="11"/>
    <w:link w:val="1ffffffffc"/>
    <w:rPr>
      <w:rFonts w:ascii="Tahoma" w:hAnsi="Tahoma"/>
    </w:rPr>
  </w:style>
  <w:style w:type="paragraph" w:customStyle="1" w:styleId="230">
    <w:name w:val="Основной текст с отступом 23"/>
    <w:basedOn w:val="a0"/>
    <w:link w:val="231"/>
    <w:pPr>
      <w:ind w:firstLine="851"/>
      <w:jc w:val="both"/>
    </w:pPr>
    <w:rPr>
      <w:sz w:val="28"/>
    </w:rPr>
  </w:style>
  <w:style w:type="character" w:customStyle="1" w:styleId="231">
    <w:name w:val="Основной текст с отступом 23"/>
    <w:basedOn w:val="11"/>
    <w:link w:val="230"/>
    <w:rPr>
      <w:sz w:val="28"/>
    </w:rPr>
  </w:style>
  <w:style w:type="character" w:customStyle="1" w:styleId="50">
    <w:name w:val="Заголовок 5 Знак"/>
    <w:basedOn w:val="11"/>
    <w:link w:val="5"/>
    <w:rPr>
      <w:rFonts w:ascii="Arial" w:hAnsi="Arial"/>
      <w:b/>
      <w:i/>
      <w:sz w:val="26"/>
    </w:rPr>
  </w:style>
  <w:style w:type="paragraph" w:customStyle="1" w:styleId="xl145">
    <w:name w:val="xl145"/>
    <w:basedOn w:val="a0"/>
    <w:link w:val="xl1450"/>
    <w:pPr>
      <w:spacing w:beforeAutospacing="1" w:afterAutospacing="1"/>
    </w:pPr>
    <w:rPr>
      <w:sz w:val="24"/>
    </w:rPr>
  </w:style>
  <w:style w:type="character" w:customStyle="1" w:styleId="xl1450">
    <w:name w:val="xl145"/>
    <w:basedOn w:val="11"/>
    <w:link w:val="xl145"/>
    <w:rPr>
      <w:sz w:val="24"/>
    </w:rPr>
  </w:style>
  <w:style w:type="paragraph" w:styleId="3ff1">
    <w:name w:val="Body Text 3"/>
    <w:basedOn w:val="a0"/>
    <w:link w:val="3ff2"/>
    <w:pPr>
      <w:spacing w:after="120"/>
    </w:pPr>
    <w:rPr>
      <w:sz w:val="16"/>
    </w:rPr>
  </w:style>
  <w:style w:type="character" w:customStyle="1" w:styleId="3ff2">
    <w:name w:val="Основной текст 3 Знак"/>
    <w:basedOn w:val="11"/>
    <w:link w:val="3ff1"/>
    <w:rPr>
      <w:sz w:val="16"/>
    </w:rPr>
  </w:style>
  <w:style w:type="paragraph" w:customStyle="1" w:styleId="xl48">
    <w:name w:val="xl48"/>
    <w:basedOn w:val="a0"/>
    <w:link w:val="xl480"/>
    <w:pPr>
      <w:spacing w:beforeAutospacing="1" w:afterAutospacing="1"/>
      <w:jc w:val="center"/>
    </w:pPr>
    <w:rPr>
      <w:b/>
      <w:sz w:val="24"/>
    </w:rPr>
  </w:style>
  <w:style w:type="character" w:customStyle="1" w:styleId="xl480">
    <w:name w:val="xl48"/>
    <w:basedOn w:val="11"/>
    <w:link w:val="xl48"/>
    <w:rPr>
      <w:b/>
      <w:sz w:val="24"/>
    </w:rPr>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xl77">
    <w:name w:val="xl77"/>
    <w:basedOn w:val="a0"/>
    <w:link w:val="xl770"/>
    <w:pPr>
      <w:spacing w:beforeAutospacing="1" w:afterAutospacing="1"/>
    </w:pPr>
    <w:rPr>
      <w:sz w:val="24"/>
    </w:rPr>
  </w:style>
  <w:style w:type="character" w:customStyle="1" w:styleId="xl770">
    <w:name w:val="xl77"/>
    <w:basedOn w:val="11"/>
    <w:link w:val="xl77"/>
    <w:rPr>
      <w:sz w:val="24"/>
    </w:rPr>
  </w:style>
  <w:style w:type="paragraph" w:customStyle="1" w:styleId="xl42">
    <w:name w:val="xl42"/>
    <w:basedOn w:val="a0"/>
    <w:link w:val="xl420"/>
    <w:pPr>
      <w:spacing w:beforeAutospacing="1" w:afterAutospacing="1"/>
      <w:jc w:val="center"/>
    </w:pPr>
    <w:rPr>
      <w:b/>
      <w:sz w:val="24"/>
    </w:rPr>
  </w:style>
  <w:style w:type="character" w:customStyle="1" w:styleId="xl420">
    <w:name w:val="xl42"/>
    <w:basedOn w:val="11"/>
    <w:link w:val="xl42"/>
    <w:rPr>
      <w:b/>
      <w:sz w:val="24"/>
    </w:rPr>
  </w:style>
  <w:style w:type="paragraph" w:customStyle="1" w:styleId="11f1">
    <w:name w:val="Основной текст 1 Знак1"/>
    <w:basedOn w:val="46"/>
    <w:link w:val="11f2"/>
  </w:style>
  <w:style w:type="character" w:customStyle="1" w:styleId="11f2">
    <w:name w:val="Основной текст 1 Знак1"/>
    <w:basedOn w:val="47"/>
    <w:link w:val="11f1"/>
  </w:style>
  <w:style w:type="paragraph" w:customStyle="1" w:styleId="12f0">
    <w:name w:val="Знак Знак Знак Знак Знак Знак Знак Знак Знак Знак Знак Знак Знак Знак Знак Знак Знак Знак Знак Знак Знак Знак Знак Знак Знак12"/>
    <w:basedOn w:val="a0"/>
    <w:link w:val="12f1"/>
    <w:pPr>
      <w:spacing w:beforeAutospacing="1" w:afterAutospacing="1"/>
      <w:jc w:val="both"/>
    </w:pPr>
    <w:rPr>
      <w:rFonts w:ascii="Tahoma" w:hAnsi="Tahoma"/>
    </w:rPr>
  </w:style>
  <w:style w:type="character" w:customStyle="1" w:styleId="12f1">
    <w:name w:val="Знак Знак Знак Знак Знак Знак Знак Знак Знак Знак Знак Знак Знак Знак Знак Знак Знак Знак Знак Знак Знак Знак Знак Знак Знак12"/>
    <w:basedOn w:val="11"/>
    <w:link w:val="12f0"/>
    <w:rPr>
      <w:rFonts w:ascii="Tahoma" w:hAnsi="Tahoma"/>
    </w:rPr>
  </w:style>
  <w:style w:type="paragraph" w:customStyle="1" w:styleId="1ffffffffe">
    <w:name w:val="Знак Знак Знак Знак Знак Знак Знак Знак Знак Знак Знак Знак1"/>
    <w:basedOn w:val="a0"/>
    <w:link w:val="1fffffffff"/>
    <w:pPr>
      <w:spacing w:beforeAutospacing="1" w:afterAutospacing="1"/>
    </w:pPr>
    <w:rPr>
      <w:rFonts w:ascii="Tahoma" w:hAnsi="Tahoma"/>
    </w:rPr>
  </w:style>
  <w:style w:type="character" w:customStyle="1" w:styleId="1fffffffff">
    <w:name w:val="Знак Знак Знак Знак Знак Знак Знак Знак Знак Знак Знак Знак1"/>
    <w:basedOn w:val="11"/>
    <w:link w:val="1ffffffffe"/>
    <w:rPr>
      <w:rFonts w:ascii="Tahoma" w:hAnsi="Tahoma"/>
    </w:rPr>
  </w:style>
  <w:style w:type="paragraph" w:customStyle="1" w:styleId="2ffd">
    <w:name w:val="Номер строки2"/>
    <w:link w:val="2ffe"/>
  </w:style>
  <w:style w:type="character" w:customStyle="1" w:styleId="2ffe">
    <w:name w:val="Номер строки2"/>
    <w:link w:val="2ffd"/>
  </w:style>
  <w:style w:type="paragraph" w:customStyle="1" w:styleId="5b">
    <w:name w:val="Основной шрифт абзаца5"/>
    <w:link w:val="5c"/>
  </w:style>
  <w:style w:type="character" w:customStyle="1" w:styleId="5c">
    <w:name w:val="Основной шрифт абзаца5"/>
    <w:link w:val="5b"/>
  </w:style>
  <w:style w:type="paragraph" w:customStyle="1" w:styleId="79">
    <w:name w:val="Гиперссылка7"/>
    <w:link w:val="7a"/>
    <w:rPr>
      <w:color w:val="0000FF"/>
      <w:u w:val="single"/>
    </w:rPr>
  </w:style>
  <w:style w:type="character" w:customStyle="1" w:styleId="7a">
    <w:name w:val="Гиперссылка7"/>
    <w:link w:val="79"/>
    <w:rPr>
      <w:color w:val="0000FF"/>
      <w:u w:val="single"/>
    </w:rPr>
  </w:style>
  <w:style w:type="paragraph" w:customStyle="1" w:styleId="consplusnormal1">
    <w:name w:val="consplusnormal"/>
    <w:basedOn w:val="a0"/>
    <w:link w:val="consplusnormal2"/>
    <w:pPr>
      <w:spacing w:before="100" w:after="100"/>
    </w:pPr>
    <w:rPr>
      <w:rFonts w:ascii="Arial" w:hAnsi="Arial"/>
    </w:rPr>
  </w:style>
  <w:style w:type="character" w:customStyle="1" w:styleId="consplusnormal2">
    <w:name w:val="consplusnormal"/>
    <w:basedOn w:val="11"/>
    <w:link w:val="consplusnormal1"/>
    <w:rPr>
      <w:rFonts w:ascii="Arial" w:hAnsi="Arial"/>
    </w:rPr>
  </w:style>
  <w:style w:type="paragraph" w:customStyle="1" w:styleId="414">
    <w:name w:val="Знак4 Знак Знак Знак Знак Знак Знак Знак Знак Знак1 Знак Знак Знак"/>
    <w:basedOn w:val="a0"/>
    <w:link w:val="415"/>
    <w:pPr>
      <w:spacing w:beforeAutospacing="1" w:afterAutospacing="1"/>
      <w:jc w:val="both"/>
    </w:pPr>
    <w:rPr>
      <w:rFonts w:ascii="Tahoma" w:hAnsi="Tahoma"/>
    </w:rPr>
  </w:style>
  <w:style w:type="character" w:customStyle="1" w:styleId="415">
    <w:name w:val="Знак4 Знак Знак Знак Знак Знак Знак Знак Знак Знак1 Знак Знак Знак"/>
    <w:basedOn w:val="11"/>
    <w:link w:val="414"/>
    <w:rPr>
      <w:rFonts w:ascii="Tahoma" w:hAnsi="Tahoma"/>
    </w:rPr>
  </w:style>
  <w:style w:type="paragraph" w:customStyle="1" w:styleId="xl44">
    <w:name w:val="xl44"/>
    <w:basedOn w:val="a0"/>
    <w:link w:val="xl440"/>
    <w:pPr>
      <w:spacing w:beforeAutospacing="1" w:afterAutospacing="1"/>
      <w:jc w:val="center"/>
    </w:pPr>
    <w:rPr>
      <w:b/>
      <w:sz w:val="24"/>
    </w:rPr>
  </w:style>
  <w:style w:type="character" w:customStyle="1" w:styleId="xl440">
    <w:name w:val="xl44"/>
    <w:basedOn w:val="11"/>
    <w:link w:val="xl44"/>
    <w:rPr>
      <w:b/>
      <w:sz w:val="24"/>
    </w:rPr>
  </w:style>
  <w:style w:type="paragraph" w:customStyle="1" w:styleId="HTML11">
    <w:name w:val="Стандартный HTML Знак1"/>
    <w:basedOn w:val="13"/>
    <w:link w:val="HTML12"/>
    <w:rPr>
      <w:rFonts w:ascii="Consolas" w:hAnsi="Consolas"/>
    </w:rPr>
  </w:style>
  <w:style w:type="character" w:customStyle="1" w:styleId="HTML12">
    <w:name w:val="Стандартный HTML Знак1"/>
    <w:basedOn w:val="15"/>
    <w:link w:val="HTML11"/>
    <w:rPr>
      <w:rFonts w:ascii="Consolas" w:hAnsi="Consola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0"/>
    <w:link w:val="1128"/>
    <w:pPr>
      <w:spacing w:beforeAutospacing="1" w:afterAutospacing="1"/>
    </w:pPr>
    <w:rPr>
      <w:rFonts w:ascii="Tahoma" w:hAnsi="Tahoma"/>
    </w:rPr>
  </w:style>
  <w:style w:type="character" w:customStyle="1" w:styleId="1128">
    <w:name w:val="Знак Знак Знак Знак Знак Знак Знак Знак Знак Знак Знак Знак Знак Знак Знак Знак1 Знак Знак Знак1 Знак Знак Знак Знак Знак Знак2"/>
    <w:basedOn w:val="11"/>
    <w:link w:val="1127"/>
    <w:rPr>
      <w:rFonts w:ascii="Tahoma" w:hAnsi="Tahoma"/>
    </w:rPr>
  </w:style>
  <w:style w:type="paragraph" w:customStyle="1" w:styleId="2fff">
    <w:name w:val="Выделение2"/>
    <w:link w:val="2fff0"/>
    <w:rPr>
      <w:b/>
      <w:i/>
      <w:spacing w:val="10"/>
    </w:rPr>
  </w:style>
  <w:style w:type="character" w:customStyle="1" w:styleId="2fff0">
    <w:name w:val="Выделение2"/>
    <w:link w:val="2fff"/>
    <w:rPr>
      <w:b/>
      <w:i/>
      <w:spacing w:val="10"/>
    </w:rPr>
  </w:style>
  <w:style w:type="paragraph" w:customStyle="1" w:styleId="430">
    <w:name w:val="Знак4 Знак Знак Знак Знак Знак Знак Знак Знак Знак3"/>
    <w:basedOn w:val="a0"/>
    <w:link w:val="431"/>
    <w:pPr>
      <w:spacing w:beforeAutospacing="1" w:afterAutospacing="1"/>
      <w:jc w:val="both"/>
    </w:pPr>
    <w:rPr>
      <w:rFonts w:ascii="Tahoma" w:hAnsi="Tahoma"/>
    </w:rPr>
  </w:style>
  <w:style w:type="character" w:customStyle="1" w:styleId="431">
    <w:name w:val="Знак4 Знак Знак Знак Знак Знак Знак Знак Знак Знак3"/>
    <w:basedOn w:val="11"/>
    <w:link w:val="430"/>
    <w:rPr>
      <w:rFonts w:ascii="Tahoma" w:hAnsi="Tahoma"/>
    </w:rPr>
  </w:style>
  <w:style w:type="paragraph" w:customStyle="1" w:styleId="3ff3">
    <w:name w:val="Знак Знак3"/>
    <w:link w:val="3ff4"/>
    <w:rPr>
      <w:sz w:val="24"/>
    </w:rPr>
  </w:style>
  <w:style w:type="character" w:customStyle="1" w:styleId="3ff4">
    <w:name w:val="Знак Знак3"/>
    <w:link w:val="3ff3"/>
    <w:rPr>
      <w:sz w:val="24"/>
    </w:rPr>
  </w:style>
  <w:style w:type="paragraph" w:customStyle="1" w:styleId="xl109">
    <w:name w:val="xl109"/>
    <w:basedOn w:val="a0"/>
    <w:link w:val="xl1090"/>
    <w:pPr>
      <w:spacing w:beforeAutospacing="1" w:afterAutospacing="1"/>
    </w:pPr>
    <w:rPr>
      <w:sz w:val="24"/>
    </w:rPr>
  </w:style>
  <w:style w:type="character" w:customStyle="1" w:styleId="xl1090">
    <w:name w:val="xl109"/>
    <w:basedOn w:val="11"/>
    <w:link w:val="xl109"/>
    <w:rPr>
      <w:sz w:val="24"/>
    </w:rPr>
  </w:style>
  <w:style w:type="paragraph" w:customStyle="1" w:styleId="2fff1">
    <w:name w:val="Без интервала2"/>
    <w:basedOn w:val="1fff6"/>
    <w:link w:val="2fff2"/>
    <w:rPr>
      <w:sz w:val="28"/>
    </w:rPr>
  </w:style>
  <w:style w:type="character" w:customStyle="1" w:styleId="2fff2">
    <w:name w:val="Без интервала2"/>
    <w:basedOn w:val="1fff7"/>
    <w:link w:val="2fff1"/>
    <w:rPr>
      <w:sz w:val="28"/>
    </w:rPr>
  </w:style>
  <w:style w:type="paragraph" w:customStyle="1" w:styleId="810">
    <w:name w:val="Заголовок 81"/>
    <w:basedOn w:val="a0"/>
    <w:next w:val="a0"/>
    <w:link w:val="811"/>
    <w:pPr>
      <w:ind w:firstLine="709"/>
      <w:jc w:val="both"/>
      <w:outlineLvl w:val="7"/>
    </w:pPr>
    <w:rPr>
      <w:b/>
      <w:color w:val="7F7F7F"/>
    </w:rPr>
  </w:style>
  <w:style w:type="character" w:customStyle="1" w:styleId="811">
    <w:name w:val="Заголовок 81"/>
    <w:basedOn w:val="11"/>
    <w:link w:val="810"/>
    <w:rPr>
      <w:b/>
      <w:color w:val="7F7F7F"/>
    </w:rPr>
  </w:style>
  <w:style w:type="paragraph" w:customStyle="1" w:styleId="xl101">
    <w:name w:val="xl101"/>
    <w:basedOn w:val="a0"/>
    <w:link w:val="xl1010"/>
    <w:pPr>
      <w:spacing w:beforeAutospacing="1" w:afterAutospacing="1"/>
    </w:pPr>
    <w:rPr>
      <w:sz w:val="28"/>
    </w:rPr>
  </w:style>
  <w:style w:type="character" w:customStyle="1" w:styleId="xl1010">
    <w:name w:val="xl101"/>
    <w:basedOn w:val="11"/>
    <w:link w:val="xl101"/>
    <w:rPr>
      <w:sz w:val="28"/>
    </w:rPr>
  </w:style>
  <w:style w:type="paragraph" w:customStyle="1" w:styleId="1ff5">
    <w:name w:val="Обычный1"/>
    <w:link w:val="1ff7"/>
  </w:style>
  <w:style w:type="character" w:customStyle="1" w:styleId="1ff7">
    <w:name w:val="Обычный1"/>
    <w:link w:val="1ff5"/>
  </w:style>
  <w:style w:type="paragraph" w:customStyle="1" w:styleId="21fb">
    <w:name w:val="Знак Знак Знак Знак Знак Знак2 Знак Знак Знак Знак Знак Знак Знак Знак Знак Знак1"/>
    <w:basedOn w:val="a0"/>
    <w:link w:val="21fc"/>
    <w:pPr>
      <w:spacing w:beforeAutospacing="1" w:afterAutospacing="1"/>
    </w:pPr>
    <w:rPr>
      <w:rFonts w:ascii="Tahoma" w:hAnsi="Tahoma"/>
    </w:rPr>
  </w:style>
  <w:style w:type="character" w:customStyle="1" w:styleId="21fc">
    <w:name w:val="Знак Знак Знак Знак Знак Знак2 Знак Знак Знак Знак Знак Знак Знак Знак Знак Знак1"/>
    <w:basedOn w:val="11"/>
    <w:link w:val="21fb"/>
    <w:rPr>
      <w:rFonts w:ascii="Tahoma" w:hAnsi="Tahoma"/>
    </w:rPr>
  </w:style>
  <w:style w:type="paragraph" w:customStyle="1" w:styleId="xl148">
    <w:name w:val="xl148"/>
    <w:basedOn w:val="a0"/>
    <w:link w:val="xl1480"/>
    <w:pPr>
      <w:spacing w:beforeAutospacing="1" w:afterAutospacing="1"/>
      <w:jc w:val="center"/>
    </w:pPr>
    <w:rPr>
      <w:sz w:val="24"/>
    </w:rPr>
  </w:style>
  <w:style w:type="character" w:customStyle="1" w:styleId="xl1480">
    <w:name w:val="xl148"/>
    <w:basedOn w:val="11"/>
    <w:link w:val="xl148"/>
    <w:rPr>
      <w:sz w:val="24"/>
    </w:rPr>
  </w:style>
  <w:style w:type="paragraph" w:customStyle="1" w:styleId="1fffffffff0">
    <w:name w:val="Схема документа Знак1"/>
    <w:basedOn w:val="13"/>
    <w:link w:val="1fffffffff1"/>
    <w:rPr>
      <w:rFonts w:ascii="Tahoma" w:hAnsi="Tahoma"/>
      <w:sz w:val="16"/>
    </w:rPr>
  </w:style>
  <w:style w:type="character" w:customStyle="1" w:styleId="1fffffffff1">
    <w:name w:val="Схема документа Знак1"/>
    <w:basedOn w:val="15"/>
    <w:link w:val="1fffffffff0"/>
    <w:rPr>
      <w:rFonts w:ascii="Tahoma" w:hAnsi="Tahoma"/>
      <w:sz w:val="16"/>
    </w:rPr>
  </w:style>
  <w:style w:type="paragraph" w:customStyle="1" w:styleId="4c">
    <w:name w:val="Основной шрифт абзаца4"/>
    <w:link w:val="4d"/>
  </w:style>
  <w:style w:type="character" w:customStyle="1" w:styleId="4d">
    <w:name w:val="Основной шрифт абзаца4"/>
    <w:link w:val="4c"/>
  </w:style>
  <w:style w:type="paragraph" w:customStyle="1" w:styleId="510">
    <w:name w:val="Знак Знак51"/>
    <w:link w:val="511"/>
  </w:style>
  <w:style w:type="character" w:customStyle="1" w:styleId="511">
    <w:name w:val="Знак Знак51"/>
    <w:link w:val="510"/>
  </w:style>
  <w:style w:type="character" w:customStyle="1" w:styleId="10">
    <w:name w:val="Заголовок 1 Знак"/>
    <w:basedOn w:val="11"/>
    <w:link w:val="1"/>
    <w:rPr>
      <w:rFonts w:ascii="AG Souvenir" w:hAnsi="AG Souvenir"/>
      <w:b/>
      <w:spacing w:val="38"/>
      <w:sz w:val="28"/>
    </w:rPr>
  </w:style>
  <w:style w:type="paragraph" w:customStyle="1" w:styleId="1fffffffff2">
    <w:name w:val="Знак Знак Знак Знак Знак Знак Знак Знак Знак Знак Знак Знак Знак Знак Знак Знак1 Знак Знак Знак"/>
    <w:basedOn w:val="a0"/>
    <w:link w:val="1fffffffff3"/>
    <w:pPr>
      <w:spacing w:beforeAutospacing="1" w:afterAutospacing="1"/>
    </w:pPr>
    <w:rPr>
      <w:rFonts w:ascii="Tahoma" w:hAnsi="Tahoma"/>
    </w:rPr>
  </w:style>
  <w:style w:type="character" w:customStyle="1" w:styleId="1fffffffff3">
    <w:name w:val="Знак Знак Знак Знак Знак Знак Знак Знак Знак Знак Знак Знак Знак Знак Знак Знак1 Знак Знак Знак"/>
    <w:basedOn w:val="11"/>
    <w:link w:val="1fffffffff2"/>
    <w:rPr>
      <w:rFonts w:ascii="Tahoma" w:hAnsi="Tahoma"/>
    </w:rPr>
  </w:style>
  <w:style w:type="paragraph" w:customStyle="1" w:styleId="Style41">
    <w:name w:val="Style4"/>
    <w:basedOn w:val="a0"/>
    <w:link w:val="Style42"/>
    <w:pPr>
      <w:widowControl w:val="0"/>
      <w:spacing w:line="324" w:lineRule="exact"/>
      <w:ind w:firstLine="552"/>
      <w:jc w:val="both"/>
    </w:pPr>
    <w:rPr>
      <w:sz w:val="24"/>
    </w:rPr>
  </w:style>
  <w:style w:type="character" w:customStyle="1" w:styleId="Style42">
    <w:name w:val="Style4"/>
    <w:basedOn w:val="11"/>
    <w:link w:val="Style41"/>
    <w:rPr>
      <w:sz w:val="24"/>
    </w:rPr>
  </w:style>
  <w:style w:type="paragraph" w:customStyle="1" w:styleId="21fd">
    <w:name w:val="Знак2 Знак Знак Знак Знак Знак Знак Знак Знак Знак Знак Знак1"/>
    <w:basedOn w:val="a0"/>
    <w:link w:val="21fe"/>
    <w:pPr>
      <w:spacing w:beforeAutospacing="1" w:afterAutospacing="1"/>
      <w:jc w:val="both"/>
    </w:pPr>
    <w:rPr>
      <w:rFonts w:ascii="Tahoma" w:hAnsi="Tahoma"/>
    </w:rPr>
  </w:style>
  <w:style w:type="character" w:customStyle="1" w:styleId="21fe">
    <w:name w:val="Знак2 Знак Знак Знак Знак Знак Знак Знак Знак Знак Знак Знак1"/>
    <w:basedOn w:val="11"/>
    <w:link w:val="21fd"/>
    <w:rPr>
      <w:rFonts w:ascii="Tahoma" w:hAnsi="Tahoma"/>
    </w:rPr>
  </w:style>
  <w:style w:type="paragraph" w:customStyle="1" w:styleId="1fffffffff4">
    <w:name w:val="Обычный1"/>
    <w:link w:val="1fffffffff5"/>
  </w:style>
  <w:style w:type="character" w:customStyle="1" w:styleId="1fffffffff5">
    <w:name w:val="Обычный1"/>
    <w:link w:val="1fffffffff4"/>
  </w:style>
  <w:style w:type="paragraph" w:customStyle="1" w:styleId="318">
    <w:name w:val="Основной текст с отступом 3 Знак1"/>
    <w:basedOn w:val="13"/>
    <w:link w:val="319"/>
    <w:rPr>
      <w:sz w:val="16"/>
    </w:rPr>
  </w:style>
  <w:style w:type="character" w:customStyle="1" w:styleId="319">
    <w:name w:val="Основной текст с отступом 3 Знак1"/>
    <w:basedOn w:val="15"/>
    <w:link w:val="318"/>
    <w:rPr>
      <w:sz w:val="16"/>
    </w:rPr>
  </w:style>
  <w:style w:type="paragraph" w:customStyle="1" w:styleId="22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27"/>
    <w:pPr>
      <w:spacing w:beforeAutospacing="1" w:afterAutospacing="1"/>
      <w:jc w:val="both"/>
    </w:pPr>
    <w:rPr>
      <w:rFonts w:ascii="Tahoma" w:hAnsi="Tahoma"/>
    </w:rPr>
  </w:style>
  <w:style w:type="character"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26"/>
    <w:rPr>
      <w:rFonts w:ascii="Tahoma" w:hAnsi="Tahoma"/>
    </w:rPr>
  </w:style>
  <w:style w:type="paragraph" w:customStyle="1" w:styleId="228">
    <w:name w:val="Знак Знак Знак Знак Знак Знак2 Знак Знак Знак Знак Знак Знак Знак Знак Знак Знак2"/>
    <w:basedOn w:val="a0"/>
    <w:link w:val="229"/>
    <w:pPr>
      <w:spacing w:beforeAutospacing="1" w:afterAutospacing="1"/>
    </w:pPr>
    <w:rPr>
      <w:rFonts w:ascii="Tahoma" w:hAnsi="Tahoma"/>
    </w:rPr>
  </w:style>
  <w:style w:type="character" w:customStyle="1" w:styleId="229">
    <w:name w:val="Знак Знак Знак Знак Знак Знак2 Знак Знак Знак Знак Знак Знак Знак Знак Знак Знак2"/>
    <w:basedOn w:val="11"/>
    <w:link w:val="228"/>
    <w:rPr>
      <w:rFonts w:ascii="Tahoma" w:hAnsi="Tahoma"/>
    </w:rPr>
  </w:style>
  <w:style w:type="paragraph" w:customStyle="1" w:styleId="324">
    <w:name w:val="Знак Знак32"/>
    <w:link w:val="325"/>
    <w:rPr>
      <w:sz w:val="24"/>
    </w:rPr>
  </w:style>
  <w:style w:type="character" w:customStyle="1" w:styleId="325">
    <w:name w:val="Знак Знак32"/>
    <w:link w:val="324"/>
    <w:rPr>
      <w:sz w:val="24"/>
    </w:rPr>
  </w:style>
  <w:style w:type="paragraph" w:customStyle="1" w:styleId="1410">
    <w:name w:val="Знак Знак141"/>
    <w:link w:val="1411"/>
    <w:rPr>
      <w:sz w:val="28"/>
    </w:rPr>
  </w:style>
  <w:style w:type="character" w:customStyle="1" w:styleId="1411">
    <w:name w:val="Знак Знак141"/>
    <w:link w:val="1410"/>
    <w:rPr>
      <w:sz w:val="28"/>
    </w:rPr>
  </w:style>
  <w:style w:type="paragraph" w:styleId="HTML">
    <w:name w:val="HTML Preformatted"/>
    <w:basedOn w:val="a0"/>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0">
    <w:name w:val="Стандартный HTML Знак"/>
    <w:basedOn w:val="11"/>
    <w:link w:val="HTML"/>
    <w:rPr>
      <w:rFonts w:ascii="Courier New" w:hAnsi="Courier New"/>
      <w:sz w:val="28"/>
    </w:rPr>
  </w:style>
  <w:style w:type="paragraph" w:customStyle="1" w:styleId="CharChar">
    <w:name w:val="Char Char"/>
    <w:basedOn w:val="a0"/>
    <w:link w:val="CharChar0"/>
    <w:pPr>
      <w:spacing w:after="160" w:line="240" w:lineRule="exact"/>
    </w:pPr>
    <w:rPr>
      <w:rFonts w:ascii="Verdana" w:hAnsi="Verdana"/>
    </w:rPr>
  </w:style>
  <w:style w:type="character" w:customStyle="1" w:styleId="CharChar0">
    <w:name w:val="Char Char"/>
    <w:basedOn w:val="11"/>
    <w:link w:val="CharChar"/>
    <w:rPr>
      <w:rFonts w:ascii="Verdana" w:hAnsi="Verdana"/>
    </w:rPr>
  </w:style>
  <w:style w:type="paragraph" w:customStyle="1" w:styleId="11f3">
    <w:name w:val="Знак Знак Знак Знак Знак Знак Знак Знак Знак Знак Знак Знак Знак Знак Знак Знак1 Знак Знак Знак1 Знак Знак Знак Знак Знак Знак Знак Знак"/>
    <w:basedOn w:val="a0"/>
    <w:link w:val="11f4"/>
    <w:pPr>
      <w:spacing w:beforeAutospacing="1" w:afterAutospacing="1"/>
    </w:pPr>
    <w:rPr>
      <w:rFonts w:ascii="Tahoma" w:hAnsi="Tahoma"/>
    </w:rPr>
  </w:style>
  <w:style w:type="character" w:customStyle="1" w:styleId="11f4">
    <w:name w:val="Знак Знак Знак Знак Знак Знак Знак Знак Знак Знак Знак Знак Знак Знак Знак Знак1 Знак Знак Знак1 Знак Знак Знак Знак Знак Знак Знак Знак"/>
    <w:basedOn w:val="11"/>
    <w:link w:val="11f3"/>
    <w:rPr>
      <w:rFonts w:ascii="Tahoma" w:hAnsi="Tahoma"/>
    </w:rPr>
  </w:style>
  <w:style w:type="paragraph" w:customStyle="1" w:styleId="xl98">
    <w:name w:val="xl98"/>
    <w:basedOn w:val="a0"/>
    <w:link w:val="xl980"/>
    <w:pPr>
      <w:spacing w:beforeAutospacing="1" w:afterAutospacing="1"/>
      <w:jc w:val="center"/>
    </w:pPr>
    <w:rPr>
      <w:b/>
      <w:sz w:val="24"/>
    </w:rPr>
  </w:style>
  <w:style w:type="character" w:customStyle="1" w:styleId="xl980">
    <w:name w:val="xl98"/>
    <w:basedOn w:val="11"/>
    <w:link w:val="xl98"/>
    <w:rPr>
      <w:b/>
      <w:sz w:val="24"/>
    </w:rPr>
  </w:style>
  <w:style w:type="paragraph" w:customStyle="1" w:styleId="7b">
    <w:name w:val="Знак Знак7"/>
    <w:link w:val="7c"/>
    <w:rPr>
      <w:b/>
      <w:sz w:val="28"/>
    </w:rPr>
  </w:style>
  <w:style w:type="character" w:customStyle="1" w:styleId="7c">
    <w:name w:val="Знак Знак7"/>
    <w:link w:val="7b"/>
    <w:rPr>
      <w:b/>
      <w:sz w:val="28"/>
    </w:rPr>
  </w:style>
  <w:style w:type="paragraph" w:customStyle="1" w:styleId="WW8Num7z3">
    <w:name w:val="WW8Num7z3"/>
    <w:link w:val="WW8Num7z30"/>
    <w:rPr>
      <w:rFonts w:ascii="Symbol" w:hAnsi="Symbol"/>
    </w:rPr>
  </w:style>
  <w:style w:type="character" w:customStyle="1" w:styleId="WW8Num7z30">
    <w:name w:val="WW8Num7z3"/>
    <w:link w:val="WW8Num7z3"/>
    <w:rPr>
      <w:rFonts w:ascii="Symbol" w:hAnsi="Symbol"/>
    </w:rPr>
  </w:style>
  <w:style w:type="paragraph" w:customStyle="1" w:styleId="1fffffffff6">
    <w:name w:val="1"/>
    <w:basedOn w:val="a0"/>
    <w:link w:val="1fffffffff7"/>
    <w:pPr>
      <w:spacing w:beforeAutospacing="1" w:afterAutospacing="1"/>
    </w:pPr>
    <w:rPr>
      <w:rFonts w:ascii="Tahoma" w:hAnsi="Tahoma"/>
    </w:rPr>
  </w:style>
  <w:style w:type="character" w:customStyle="1" w:styleId="1fffffffff7">
    <w:name w:val="1"/>
    <w:basedOn w:val="11"/>
    <w:link w:val="1fffffffff6"/>
    <w:rPr>
      <w:rFonts w:ascii="Tahoma" w:hAnsi="Tahoma"/>
    </w:rPr>
  </w:style>
  <w:style w:type="paragraph" w:customStyle="1" w:styleId="1fffffffff8">
    <w:name w:val="Абзац списка1"/>
    <w:basedOn w:val="a0"/>
    <w:link w:val="1fffffffff9"/>
    <w:pPr>
      <w:spacing w:after="200" w:line="276" w:lineRule="auto"/>
      <w:ind w:left="720"/>
    </w:pPr>
    <w:rPr>
      <w:rFonts w:ascii="Calibri" w:hAnsi="Calibri"/>
      <w:sz w:val="22"/>
    </w:rPr>
  </w:style>
  <w:style w:type="character" w:customStyle="1" w:styleId="1fffffffff9">
    <w:name w:val="Абзац списка1"/>
    <w:basedOn w:val="11"/>
    <w:link w:val="1fffffffff8"/>
    <w:rPr>
      <w:rFonts w:ascii="Calibri" w:hAnsi="Calibri"/>
      <w:sz w:val="22"/>
    </w:rPr>
  </w:style>
  <w:style w:type="paragraph" w:styleId="2fff3">
    <w:name w:val="Body Text Indent 2"/>
    <w:basedOn w:val="a0"/>
    <w:link w:val="2fff4"/>
    <w:pPr>
      <w:widowControl w:val="0"/>
      <w:ind w:left="884"/>
    </w:pPr>
    <w:rPr>
      <w:rFonts w:ascii="Arial" w:hAnsi="Arial"/>
      <w:sz w:val="28"/>
    </w:rPr>
  </w:style>
  <w:style w:type="character" w:customStyle="1" w:styleId="2fff4">
    <w:name w:val="Основной текст с отступом 2 Знак"/>
    <w:basedOn w:val="11"/>
    <w:link w:val="2fff3"/>
    <w:rPr>
      <w:rFonts w:ascii="Arial" w:hAnsi="Arial"/>
      <w:sz w:val="28"/>
    </w:rPr>
  </w:style>
  <w:style w:type="paragraph" w:customStyle="1" w:styleId="ww--">
    <w:name w:val="ww-содержимое-таблицы"/>
    <w:basedOn w:val="a0"/>
    <w:link w:val="ww--0"/>
    <w:pPr>
      <w:spacing w:beforeAutospacing="1" w:after="119"/>
    </w:pPr>
    <w:rPr>
      <w:sz w:val="24"/>
    </w:rPr>
  </w:style>
  <w:style w:type="character" w:customStyle="1" w:styleId="ww--0">
    <w:name w:val="ww-содержимое-таблицы"/>
    <w:basedOn w:val="11"/>
    <w:link w:val="ww--"/>
    <w:rPr>
      <w:sz w:val="24"/>
    </w:rPr>
  </w:style>
  <w:style w:type="paragraph" w:customStyle="1" w:styleId="2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fff6"/>
    <w:pPr>
      <w:spacing w:beforeAutospacing="1" w:afterAutospacing="1"/>
      <w:jc w:val="both"/>
    </w:pPr>
    <w:rPr>
      <w:rFonts w:ascii="Tahoma" w:hAnsi="Tahoma"/>
    </w:rPr>
  </w:style>
  <w:style w:type="character" w:customStyle="1" w:styleId="2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fff5"/>
    <w:rPr>
      <w:rFonts w:ascii="Tahoma" w:hAnsi="Tahoma"/>
    </w:rPr>
  </w:style>
  <w:style w:type="paragraph" w:customStyle="1" w:styleId="xl85">
    <w:name w:val="xl85"/>
    <w:basedOn w:val="a0"/>
    <w:link w:val="xl850"/>
    <w:pPr>
      <w:spacing w:beforeAutospacing="1" w:afterAutospacing="1"/>
      <w:jc w:val="center"/>
    </w:pPr>
    <w:rPr>
      <w:sz w:val="24"/>
    </w:rPr>
  </w:style>
  <w:style w:type="character" w:customStyle="1" w:styleId="xl850">
    <w:name w:val="xl85"/>
    <w:basedOn w:val="11"/>
    <w:link w:val="xl85"/>
    <w:rPr>
      <w:sz w:val="24"/>
    </w:rPr>
  </w:style>
  <w:style w:type="paragraph" w:customStyle="1" w:styleId="afffffd">
    <w:name w:val="Стиль"/>
    <w:link w:val="afffffe"/>
    <w:pPr>
      <w:widowControl w:val="0"/>
    </w:pPr>
    <w:rPr>
      <w:sz w:val="24"/>
    </w:rPr>
  </w:style>
  <w:style w:type="character" w:customStyle="1" w:styleId="afffffe">
    <w:name w:val="Стиль"/>
    <w:link w:val="afffffd"/>
    <w:rPr>
      <w:sz w:val="24"/>
    </w:rPr>
  </w:style>
  <w:style w:type="paragraph" w:customStyle="1" w:styleId="212c">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0"/>
    <w:link w:val="212d"/>
    <w:pPr>
      <w:spacing w:beforeAutospacing="1" w:afterAutospacing="1"/>
    </w:pPr>
    <w:rPr>
      <w:rFonts w:ascii="Tahoma" w:hAnsi="Tahoma"/>
    </w:rPr>
  </w:style>
  <w:style w:type="character" w:customStyle="1" w:styleId="212d">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11"/>
    <w:link w:val="212c"/>
    <w:rPr>
      <w:rFonts w:ascii="Tahoma" w:hAnsi="Tahoma"/>
    </w:rPr>
  </w:style>
  <w:style w:type="paragraph" w:customStyle="1" w:styleId="422">
    <w:name w:val="Знак4 Знак Знак Знак Знак Знак Знак Знак Знак Знак2"/>
    <w:basedOn w:val="a0"/>
    <w:link w:val="423"/>
    <w:pPr>
      <w:spacing w:beforeAutospacing="1" w:afterAutospacing="1"/>
      <w:jc w:val="both"/>
    </w:pPr>
    <w:rPr>
      <w:rFonts w:ascii="Tahoma" w:hAnsi="Tahoma"/>
    </w:rPr>
  </w:style>
  <w:style w:type="character" w:customStyle="1" w:styleId="423">
    <w:name w:val="Знак4 Знак Знак Знак Знак Знак Знак Знак Знак Знак2"/>
    <w:basedOn w:val="11"/>
    <w:link w:val="422"/>
    <w:rPr>
      <w:rFonts w:ascii="Tahoma" w:hAnsi="Tahoma"/>
    </w:rPr>
  </w:style>
  <w:style w:type="paragraph" w:customStyle="1" w:styleId="11f5">
    <w:name w:val="Знак1 Знак Знак Знак Знак Знак Знак Знак Знак Знак Знак Знак1"/>
    <w:basedOn w:val="a0"/>
    <w:link w:val="11f6"/>
    <w:pPr>
      <w:spacing w:after="160" w:line="240" w:lineRule="exact"/>
    </w:pPr>
    <w:rPr>
      <w:rFonts w:ascii="Verdana" w:hAnsi="Verdana"/>
    </w:rPr>
  </w:style>
  <w:style w:type="character" w:customStyle="1" w:styleId="11f6">
    <w:name w:val="Знак1 Знак Знак Знак Знак Знак Знак Знак Знак Знак Знак Знак1"/>
    <w:basedOn w:val="11"/>
    <w:link w:val="11f5"/>
    <w:rPr>
      <w:rFonts w:ascii="Verdana" w:hAnsi="Verdana"/>
    </w:rPr>
  </w:style>
  <w:style w:type="paragraph" w:customStyle="1" w:styleId="111f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0"/>
    <w:link w:val="111f5"/>
    <w:pPr>
      <w:spacing w:beforeAutospacing="1" w:afterAutospacing="1"/>
      <w:jc w:val="both"/>
    </w:pPr>
    <w:rPr>
      <w:rFonts w:ascii="Tahoma" w:hAnsi="Tahoma"/>
    </w:rPr>
  </w:style>
  <w:style w:type="character" w:customStyle="1" w:styleId="111f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11"/>
    <w:link w:val="111f4"/>
    <w:rPr>
      <w:rFonts w:ascii="Tahoma" w:hAnsi="Tahoma"/>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0"/>
    <w:link w:val="112a"/>
    <w:pPr>
      <w:spacing w:beforeAutospacing="1" w:afterAutospacing="1"/>
    </w:pPr>
    <w:rPr>
      <w:rFonts w:ascii="Tahoma" w:hAnsi="Tahoma"/>
    </w:rPr>
  </w:style>
  <w:style w:type="character" w:customStyle="1" w:styleId="112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11"/>
    <w:link w:val="1129"/>
    <w:rPr>
      <w:rFonts w:ascii="Tahoma" w:hAnsi="Tahoma"/>
    </w:rPr>
  </w:style>
  <w:style w:type="paragraph" w:customStyle="1" w:styleId="94">
    <w:name w:val="Гиперссылка9"/>
    <w:link w:val="affffff"/>
    <w:rPr>
      <w:color w:val="0000FF"/>
      <w:u w:val="single"/>
    </w:rPr>
  </w:style>
  <w:style w:type="character" w:styleId="affffff">
    <w:name w:val="Hyperlink"/>
    <w:link w:val="94"/>
    <w:rPr>
      <w:color w:val="0000FF"/>
      <w:u w:val="single"/>
    </w:rPr>
  </w:style>
  <w:style w:type="paragraph" w:customStyle="1" w:styleId="Footnote1">
    <w:name w:val="Footnote"/>
    <w:basedOn w:val="a0"/>
    <w:link w:val="Footnote2"/>
    <w:rPr>
      <w:rFonts w:ascii="Verdana" w:hAnsi="Verdana"/>
      <w:sz w:val="18"/>
    </w:rPr>
  </w:style>
  <w:style w:type="character" w:customStyle="1" w:styleId="Footnote2">
    <w:name w:val="Footnote"/>
    <w:basedOn w:val="11"/>
    <w:link w:val="Footnote1"/>
    <w:rPr>
      <w:rFonts w:ascii="Verdana" w:hAnsi="Verdana"/>
      <w:sz w:val="18"/>
    </w:rPr>
  </w:style>
  <w:style w:type="paragraph" w:customStyle="1" w:styleId="85">
    <w:name w:val="Знак Знак8"/>
    <w:link w:val="86"/>
    <w:rPr>
      <w:sz w:val="28"/>
    </w:rPr>
  </w:style>
  <w:style w:type="character" w:customStyle="1" w:styleId="86">
    <w:name w:val="Знак Знак8"/>
    <w:link w:val="85"/>
    <w:rPr>
      <w:sz w:val="28"/>
    </w:rPr>
  </w:style>
  <w:style w:type="character" w:customStyle="1" w:styleId="80">
    <w:name w:val="Заголовок 8 Знак"/>
    <w:basedOn w:val="11"/>
    <w:link w:val="8"/>
    <w:rPr>
      <w:b/>
      <w:color w:val="7F7F7F"/>
    </w:rPr>
  </w:style>
  <w:style w:type="paragraph" w:customStyle="1" w:styleId="111f6">
    <w:name w:val="Знак Знак1 Знак Знак Знак1 Знак Знак Знак Знак Знак Знак Знак Знак Знак Знак Знак Знак Знак Знак Знак Знак1"/>
    <w:basedOn w:val="a0"/>
    <w:link w:val="111f7"/>
    <w:pPr>
      <w:spacing w:beforeAutospacing="1" w:afterAutospacing="1"/>
    </w:pPr>
    <w:rPr>
      <w:rFonts w:ascii="Tahoma" w:hAnsi="Tahoma"/>
    </w:rPr>
  </w:style>
  <w:style w:type="character" w:customStyle="1" w:styleId="111f7">
    <w:name w:val="Знак Знак1 Знак Знак Знак1 Знак Знак Знак Знак Знак Знак Знак Знак Знак Знак Знак Знак Знак Знак Знак Знак1"/>
    <w:basedOn w:val="11"/>
    <w:link w:val="111f6"/>
    <w:rPr>
      <w:rFonts w:ascii="Tahoma" w:hAnsi="Tahoma"/>
    </w:rPr>
  </w:style>
  <w:style w:type="paragraph" w:customStyle="1" w:styleId="a30">
    <w:name w:val="a3"/>
    <w:basedOn w:val="a0"/>
    <w:link w:val="a31"/>
    <w:pPr>
      <w:spacing w:before="64" w:after="64"/>
    </w:pPr>
    <w:rPr>
      <w:rFonts w:ascii="Arial" w:hAnsi="Arial"/>
    </w:rPr>
  </w:style>
  <w:style w:type="character" w:customStyle="1" w:styleId="a31">
    <w:name w:val="a3"/>
    <w:basedOn w:val="11"/>
    <w:link w:val="a30"/>
    <w:rPr>
      <w:rFonts w:ascii="Arial" w:hAnsi="Arial"/>
    </w:rPr>
  </w:style>
  <w:style w:type="paragraph" w:styleId="affffff0">
    <w:name w:val="Plain Text"/>
    <w:basedOn w:val="a0"/>
    <w:link w:val="affffff1"/>
    <w:pPr>
      <w:spacing w:before="64" w:after="64"/>
    </w:pPr>
    <w:rPr>
      <w:rFonts w:ascii="Arial" w:hAnsi="Arial"/>
    </w:rPr>
  </w:style>
  <w:style w:type="character" w:customStyle="1" w:styleId="affffff1">
    <w:name w:val="Текст Знак"/>
    <w:basedOn w:val="11"/>
    <w:link w:val="affffff0"/>
    <w:rPr>
      <w:rFonts w:ascii="Arial" w:hAnsi="Arial"/>
    </w:rPr>
  </w:style>
  <w:style w:type="paragraph" w:customStyle="1" w:styleId="31a">
    <w:name w:val="Знак Знак31"/>
    <w:link w:val="31b"/>
    <w:rPr>
      <w:sz w:val="24"/>
    </w:rPr>
  </w:style>
  <w:style w:type="character" w:customStyle="1" w:styleId="31b">
    <w:name w:val="Знак Знак31"/>
    <w:link w:val="31a"/>
    <w:rPr>
      <w:sz w:val="24"/>
    </w:rPr>
  </w:style>
  <w:style w:type="paragraph" w:customStyle="1" w:styleId="4e">
    <w:name w:val="Без интервала4"/>
    <w:link w:val="4f"/>
    <w:rPr>
      <w:rFonts w:ascii="Calibri" w:hAnsi="Calibri"/>
      <w:sz w:val="22"/>
    </w:rPr>
  </w:style>
  <w:style w:type="character" w:customStyle="1" w:styleId="4f">
    <w:name w:val="Без интервала4"/>
    <w:link w:val="4e"/>
    <w:rPr>
      <w:rFonts w:ascii="Calibri" w:hAnsi="Calibri"/>
      <w:sz w:val="22"/>
    </w:rPr>
  </w:style>
  <w:style w:type="paragraph" w:customStyle="1" w:styleId="ConsPlusTitle">
    <w:name w:val="ConsPlusTitle"/>
    <w:link w:val="ConsPlusTitle0"/>
    <w:rPr>
      <w:rFonts w:ascii="Arial" w:hAnsi="Arial"/>
      <w:b/>
    </w:rPr>
  </w:style>
  <w:style w:type="character" w:customStyle="1" w:styleId="ConsPlusTitle0">
    <w:name w:val="ConsPlusTitle"/>
    <w:link w:val="ConsPlusTitle"/>
    <w:rPr>
      <w:rFonts w:ascii="Arial" w:hAnsi="Arial"/>
      <w:b/>
    </w:rPr>
  </w:style>
  <w:style w:type="paragraph" w:customStyle="1" w:styleId="1fffffffffa">
    <w:name w:val="Обычный1"/>
    <w:link w:val="1fffffffffb"/>
  </w:style>
  <w:style w:type="character" w:customStyle="1" w:styleId="1fffffffffb">
    <w:name w:val="Обычный1"/>
    <w:link w:val="1fffffffffa"/>
  </w:style>
  <w:style w:type="paragraph" w:customStyle="1" w:styleId="xl47">
    <w:name w:val="xl47"/>
    <w:basedOn w:val="a0"/>
    <w:link w:val="xl470"/>
    <w:pPr>
      <w:spacing w:beforeAutospacing="1" w:afterAutospacing="1"/>
      <w:jc w:val="center"/>
    </w:pPr>
    <w:rPr>
      <w:b/>
      <w:sz w:val="24"/>
    </w:rPr>
  </w:style>
  <w:style w:type="character" w:customStyle="1" w:styleId="xl470">
    <w:name w:val="xl47"/>
    <w:basedOn w:val="11"/>
    <w:link w:val="xl47"/>
    <w:rPr>
      <w:b/>
      <w:sz w:val="24"/>
    </w:rPr>
  </w:style>
  <w:style w:type="paragraph" w:styleId="1fffffffffc">
    <w:name w:val="toc 1"/>
    <w:next w:val="a0"/>
    <w:link w:val="1fffffffffd"/>
    <w:uiPriority w:val="39"/>
    <w:rPr>
      <w:rFonts w:ascii="XO Thames" w:hAnsi="XO Thames"/>
      <w:b/>
      <w:sz w:val="28"/>
    </w:rPr>
  </w:style>
  <w:style w:type="character" w:customStyle="1" w:styleId="1fffffffffd">
    <w:name w:val="Оглавление 1 Знак"/>
    <w:link w:val="1fffffffffc"/>
    <w:rPr>
      <w:rFonts w:ascii="XO Thames" w:hAnsi="XO Thames"/>
      <w:b/>
      <w:sz w:val="28"/>
    </w:rPr>
  </w:style>
  <w:style w:type="paragraph" w:customStyle="1" w:styleId="Web">
    <w:name w:val="Обычный (Web)"/>
    <w:basedOn w:val="a0"/>
    <w:link w:val="Web0"/>
    <w:pPr>
      <w:widowControl w:val="0"/>
    </w:pPr>
    <w:rPr>
      <w:sz w:val="24"/>
    </w:rPr>
  </w:style>
  <w:style w:type="character" w:customStyle="1" w:styleId="Web0">
    <w:name w:val="Обычный (Web)"/>
    <w:basedOn w:val="11"/>
    <w:link w:val="Web"/>
    <w:rPr>
      <w:sz w:val="24"/>
    </w:rPr>
  </w:style>
  <w:style w:type="paragraph" w:customStyle="1" w:styleId="411c">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0"/>
    <w:link w:val="411d"/>
    <w:pPr>
      <w:spacing w:beforeAutospacing="1" w:afterAutospacing="1"/>
      <w:jc w:val="both"/>
    </w:pPr>
    <w:rPr>
      <w:rFonts w:ascii="Tahoma" w:hAnsi="Tahoma"/>
    </w:rPr>
  </w:style>
  <w:style w:type="character" w:customStyle="1" w:styleId="411d">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11"/>
    <w:link w:val="411c"/>
    <w:rPr>
      <w:rFonts w:ascii="Tahoma" w:hAnsi="Tahoma"/>
    </w:rPr>
  </w:style>
  <w:style w:type="paragraph" w:customStyle="1" w:styleId="212e">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0"/>
    <w:link w:val="212f"/>
    <w:pPr>
      <w:spacing w:beforeAutospacing="1" w:afterAutospacing="1"/>
    </w:pPr>
    <w:rPr>
      <w:rFonts w:ascii="Tahoma" w:hAnsi="Tahoma"/>
    </w:rPr>
  </w:style>
  <w:style w:type="character" w:customStyle="1" w:styleId="212f">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11"/>
    <w:link w:val="212e"/>
    <w:rPr>
      <w:rFonts w:ascii="Tahoma" w:hAnsi="Tahoma"/>
    </w:rPr>
  </w:style>
  <w:style w:type="paragraph" w:customStyle="1" w:styleId="PlainTextChar">
    <w:name w:val="Plain Text Char"/>
    <w:link w:val="PlainTextChar0"/>
    <w:rPr>
      <w:rFonts w:ascii="Courier New" w:hAnsi="Courier New"/>
    </w:rPr>
  </w:style>
  <w:style w:type="character" w:customStyle="1" w:styleId="PlainTextChar0">
    <w:name w:val="Plain Text Char"/>
    <w:link w:val="PlainTextChar"/>
    <w:rPr>
      <w:rFonts w:ascii="Courier New" w:hAnsi="Courier New"/>
    </w:rPr>
  </w:style>
  <w:style w:type="paragraph" w:customStyle="1" w:styleId="4126">
    <w:name w:val="Знак4 Знак Знак Знак Знак Знак Знак Знак Знак Знак1 Знак Знак Знак Знак Знак Знак2"/>
    <w:basedOn w:val="a0"/>
    <w:link w:val="4127"/>
    <w:pPr>
      <w:spacing w:beforeAutospacing="1" w:afterAutospacing="1"/>
      <w:jc w:val="both"/>
    </w:pPr>
    <w:rPr>
      <w:rFonts w:ascii="Tahoma" w:hAnsi="Tahoma"/>
    </w:rPr>
  </w:style>
  <w:style w:type="character" w:customStyle="1" w:styleId="4127">
    <w:name w:val="Знак4 Знак Знак Знак Знак Знак Знак Знак Знак Знак1 Знак Знак Знак Знак Знак Знак2"/>
    <w:basedOn w:val="11"/>
    <w:link w:val="4126"/>
    <w:rPr>
      <w:rFonts w:ascii="Tahoma" w:hAnsi="Tahoma"/>
    </w:rPr>
  </w:style>
  <w:style w:type="paragraph" w:customStyle="1" w:styleId="xl87">
    <w:name w:val="xl87"/>
    <w:basedOn w:val="a0"/>
    <w:link w:val="xl870"/>
    <w:pPr>
      <w:spacing w:beforeAutospacing="1" w:afterAutospacing="1"/>
      <w:jc w:val="center"/>
    </w:pPr>
    <w:rPr>
      <w:sz w:val="24"/>
    </w:rPr>
  </w:style>
  <w:style w:type="character" w:customStyle="1" w:styleId="xl870">
    <w:name w:val="xl87"/>
    <w:basedOn w:val="11"/>
    <w:link w:val="xl87"/>
    <w:rPr>
      <w:sz w:val="24"/>
    </w:rPr>
  </w:style>
  <w:style w:type="paragraph" w:customStyle="1" w:styleId="1fffffffffe">
    <w:name w:val="Вертикальный отступ 1"/>
    <w:basedOn w:val="a0"/>
    <w:link w:val="1ffffffffff"/>
    <w:pPr>
      <w:jc w:val="center"/>
    </w:pPr>
    <w:rPr>
      <w:sz w:val="28"/>
    </w:rPr>
  </w:style>
  <w:style w:type="character" w:customStyle="1" w:styleId="1ffffffffff">
    <w:name w:val="Вертикальный отступ 1"/>
    <w:basedOn w:val="11"/>
    <w:link w:val="1fffffffffe"/>
    <w:rPr>
      <w:sz w:val="28"/>
    </w:rPr>
  </w:style>
  <w:style w:type="paragraph" w:customStyle="1" w:styleId="11f7">
    <w:name w:val="Знак Знак Знак Знак Знак Знак Знак Знак Знак Знак Знак Знак Знак Знак Знак Знак1 Знак Знак Знак1 Знак Знак Знак Знак Знак Знак"/>
    <w:basedOn w:val="a0"/>
    <w:link w:val="11f8"/>
    <w:pPr>
      <w:spacing w:beforeAutospacing="1" w:afterAutospacing="1"/>
    </w:pPr>
    <w:rPr>
      <w:rFonts w:ascii="Tahoma" w:hAnsi="Tahoma"/>
    </w:rPr>
  </w:style>
  <w:style w:type="character" w:customStyle="1" w:styleId="11f8">
    <w:name w:val="Знак Знак Знак Знак Знак Знак Знак Знак Знак Знак Знак Знак Знак Знак Знак Знак1 Знак Знак Знак1 Знак Знак Знак Знак Знак Знак"/>
    <w:basedOn w:val="11"/>
    <w:link w:val="11f7"/>
    <w:rPr>
      <w:rFonts w:ascii="Tahoma" w:hAnsi="Tahoma"/>
    </w:rPr>
  </w:style>
  <w:style w:type="paragraph" w:customStyle="1" w:styleId="xl45">
    <w:name w:val="xl45"/>
    <w:basedOn w:val="a0"/>
    <w:link w:val="xl450"/>
    <w:pPr>
      <w:spacing w:beforeAutospacing="1" w:afterAutospacing="1"/>
      <w:jc w:val="center"/>
    </w:pPr>
    <w:rPr>
      <w:b/>
      <w:sz w:val="24"/>
    </w:rPr>
  </w:style>
  <w:style w:type="character" w:customStyle="1" w:styleId="xl450">
    <w:name w:val="xl45"/>
    <w:basedOn w:val="11"/>
    <w:link w:val="xl45"/>
    <w:rPr>
      <w:b/>
      <w:sz w:val="24"/>
    </w:rPr>
  </w:style>
  <w:style w:type="paragraph" w:customStyle="1" w:styleId="1ffffffffff0">
    <w:name w:val="Сильная ссылка1"/>
    <w:link w:val="1ffffffffff1"/>
    <w:rPr>
      <w:b/>
      <w:smallCaps/>
    </w:rPr>
  </w:style>
  <w:style w:type="character" w:customStyle="1" w:styleId="1ffffffffff1">
    <w:name w:val="Сильная ссылка1"/>
    <w:link w:val="1ffffffffff0"/>
    <w:rPr>
      <w:b/>
      <w:smallCaps/>
    </w:rPr>
  </w:style>
  <w:style w:type="paragraph" w:customStyle="1" w:styleId="affffff2">
    <w:name w:val="Знак"/>
    <w:basedOn w:val="a0"/>
    <w:link w:val="affffff3"/>
    <w:pPr>
      <w:spacing w:after="160" w:line="240" w:lineRule="exact"/>
    </w:pPr>
    <w:rPr>
      <w:rFonts w:ascii="Verdana" w:hAnsi="Verdana"/>
    </w:rPr>
  </w:style>
  <w:style w:type="character" w:customStyle="1" w:styleId="affffff3">
    <w:name w:val="Знак"/>
    <w:basedOn w:val="11"/>
    <w:link w:val="affffff2"/>
    <w:rPr>
      <w:rFonts w:ascii="Verdana" w:hAnsi="Verdana"/>
    </w:rPr>
  </w:style>
  <w:style w:type="paragraph" w:customStyle="1" w:styleId="affffff4">
    <w:name w:val="Основной текст_ Знак"/>
    <w:link w:val="affffff5"/>
    <w:rPr>
      <w:rFonts w:ascii="Arial Unicode MS" w:hAnsi="Arial Unicode MS"/>
      <w:sz w:val="27"/>
      <w:highlight w:val="white"/>
    </w:rPr>
  </w:style>
  <w:style w:type="character" w:customStyle="1" w:styleId="affffff5">
    <w:name w:val="Основной текст_ Знак"/>
    <w:link w:val="affffff4"/>
    <w:rPr>
      <w:rFonts w:ascii="Arial Unicode MS" w:hAnsi="Arial Unicode MS"/>
      <w:sz w:val="27"/>
      <w:highlight w:val="white"/>
    </w:rPr>
  </w:style>
  <w:style w:type="paragraph" w:customStyle="1" w:styleId="710">
    <w:name w:val="Знак Знак71"/>
    <w:link w:val="711"/>
    <w:rPr>
      <w:b/>
      <w:sz w:val="28"/>
    </w:rPr>
  </w:style>
  <w:style w:type="character" w:customStyle="1" w:styleId="711">
    <w:name w:val="Знак Знак71"/>
    <w:link w:val="710"/>
    <w:rPr>
      <w:b/>
      <w:sz w:val="28"/>
    </w:rPr>
  </w:style>
  <w:style w:type="paragraph" w:customStyle="1" w:styleId="111f8">
    <w:name w:val="Знак1 Знак Знак Знак1 Знак Знак Знак Знак Знак Знак Знак Знак1"/>
    <w:basedOn w:val="a0"/>
    <w:link w:val="111f9"/>
    <w:pPr>
      <w:spacing w:beforeAutospacing="1" w:afterAutospacing="1"/>
    </w:pPr>
    <w:rPr>
      <w:rFonts w:ascii="Tahoma" w:hAnsi="Tahoma"/>
    </w:rPr>
  </w:style>
  <w:style w:type="character" w:customStyle="1" w:styleId="111f9">
    <w:name w:val="Знак1 Знак Знак Знак1 Знак Знак Знак Знак Знак Знак Знак Знак1"/>
    <w:basedOn w:val="11"/>
    <w:link w:val="111f8"/>
    <w:rPr>
      <w:rFonts w:ascii="Tahoma" w:hAnsi="Tahoma"/>
    </w:rPr>
  </w:style>
  <w:style w:type="paragraph" w:customStyle="1" w:styleId="142">
    <w:name w:val="Стиль 14 пт"/>
    <w:basedOn w:val="a0"/>
    <w:link w:val="143"/>
    <w:pPr>
      <w:ind w:firstLine="567"/>
      <w:jc w:val="both"/>
    </w:pPr>
    <w:rPr>
      <w:sz w:val="28"/>
    </w:rPr>
  </w:style>
  <w:style w:type="character" w:customStyle="1" w:styleId="143">
    <w:name w:val="Стиль 14 пт"/>
    <w:basedOn w:val="11"/>
    <w:link w:val="142"/>
    <w:rPr>
      <w:sz w:val="28"/>
    </w:rPr>
  </w:style>
  <w:style w:type="paragraph" w:customStyle="1" w:styleId="2fff7">
    <w:name w:val="Знак Знак Знак Знак Знак Знак Знак Знак Знак Знак2"/>
    <w:basedOn w:val="a0"/>
    <w:link w:val="2fff8"/>
    <w:pPr>
      <w:spacing w:beforeAutospacing="1" w:afterAutospacing="1"/>
      <w:jc w:val="both"/>
    </w:pPr>
    <w:rPr>
      <w:rFonts w:ascii="Tahoma" w:hAnsi="Tahoma"/>
    </w:rPr>
  </w:style>
  <w:style w:type="character" w:customStyle="1" w:styleId="2fff8">
    <w:name w:val="Знак Знак Знак Знак Знак Знак Знак Знак Знак Знак2"/>
    <w:basedOn w:val="11"/>
    <w:link w:val="2fff7"/>
    <w:rPr>
      <w:rFonts w:ascii="Tahoma" w:hAnsi="Tahoma"/>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111fa">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0"/>
    <w:link w:val="111fb"/>
    <w:pPr>
      <w:spacing w:beforeAutospacing="1" w:afterAutospacing="1"/>
      <w:jc w:val="both"/>
    </w:pPr>
    <w:rPr>
      <w:rFonts w:ascii="Tahoma" w:hAnsi="Tahoma"/>
    </w:rPr>
  </w:style>
  <w:style w:type="character"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1"/>
    <w:basedOn w:val="11"/>
    <w:link w:val="111fa"/>
    <w:rPr>
      <w:rFonts w:ascii="Tahoma" w:hAnsi="Tahoma"/>
    </w:rPr>
  </w:style>
  <w:style w:type="paragraph" w:customStyle="1" w:styleId="4f0">
    <w:name w:val="Гиперссылка4"/>
    <w:link w:val="4f1"/>
    <w:rPr>
      <w:color w:val="0000FF"/>
      <w:u w:val="single"/>
    </w:rPr>
  </w:style>
  <w:style w:type="character" w:customStyle="1" w:styleId="4f1">
    <w:name w:val="Гиперссылка4"/>
    <w:link w:val="4f0"/>
    <w:rPr>
      <w:color w:val="0000FF"/>
      <w:u w:val="single"/>
    </w:rPr>
  </w:style>
  <w:style w:type="paragraph" w:customStyle="1" w:styleId="326">
    <w:name w:val="Знак Знак3 Знак Знак Знак Знак2"/>
    <w:basedOn w:val="a0"/>
    <w:link w:val="327"/>
    <w:pPr>
      <w:spacing w:beforeAutospacing="1" w:afterAutospacing="1"/>
    </w:pPr>
    <w:rPr>
      <w:rFonts w:ascii="Tahoma" w:hAnsi="Tahoma"/>
    </w:rPr>
  </w:style>
  <w:style w:type="character" w:customStyle="1" w:styleId="327">
    <w:name w:val="Знак Знак3 Знак Знак Знак Знак2"/>
    <w:basedOn w:val="11"/>
    <w:link w:val="326"/>
    <w:rPr>
      <w:rFonts w:ascii="Tahoma" w:hAnsi="Tahoma"/>
    </w:rPr>
  </w:style>
  <w:style w:type="paragraph" w:customStyle="1" w:styleId="xl37">
    <w:name w:val="xl37"/>
    <w:basedOn w:val="a0"/>
    <w:link w:val="xl370"/>
    <w:pPr>
      <w:spacing w:beforeAutospacing="1" w:afterAutospacing="1"/>
      <w:jc w:val="center"/>
    </w:pPr>
    <w:rPr>
      <w:sz w:val="24"/>
    </w:rPr>
  </w:style>
  <w:style w:type="character" w:customStyle="1" w:styleId="xl370">
    <w:name w:val="xl37"/>
    <w:basedOn w:val="11"/>
    <w:link w:val="xl37"/>
    <w:rPr>
      <w:sz w:val="24"/>
    </w:rPr>
  </w:style>
  <w:style w:type="paragraph" w:customStyle="1" w:styleId="416">
    <w:name w:val="Знак4 Знак Знак Знак Знак Знак Знак Знак Знак Знак1 Знак Знак Знак Знак Знак Знак"/>
    <w:basedOn w:val="a0"/>
    <w:link w:val="417"/>
    <w:pPr>
      <w:spacing w:beforeAutospacing="1" w:afterAutospacing="1"/>
      <w:jc w:val="both"/>
    </w:pPr>
    <w:rPr>
      <w:rFonts w:ascii="Tahoma" w:hAnsi="Tahoma"/>
    </w:rPr>
  </w:style>
  <w:style w:type="character" w:customStyle="1" w:styleId="417">
    <w:name w:val="Знак4 Знак Знак Знак Знак Знак Знак Знак Знак Знак1 Знак Знак Знак Знак Знак Знак"/>
    <w:basedOn w:val="11"/>
    <w:link w:val="416"/>
    <w:rPr>
      <w:rFonts w:ascii="Tahoma" w:hAnsi="Tahoma"/>
    </w:rPr>
  </w:style>
  <w:style w:type="paragraph" w:customStyle="1" w:styleId="xl30">
    <w:name w:val="xl30"/>
    <w:basedOn w:val="a0"/>
    <w:link w:val="xl300"/>
    <w:pPr>
      <w:spacing w:beforeAutospacing="1" w:afterAutospacing="1"/>
      <w:jc w:val="center"/>
    </w:pPr>
    <w:rPr>
      <w:b/>
      <w:sz w:val="24"/>
    </w:rPr>
  </w:style>
  <w:style w:type="character" w:customStyle="1" w:styleId="xl300">
    <w:name w:val="xl30"/>
    <w:basedOn w:val="11"/>
    <w:link w:val="xl30"/>
    <w:rPr>
      <w:b/>
      <w:sz w:val="24"/>
    </w:rPr>
  </w:style>
  <w:style w:type="paragraph" w:customStyle="1" w:styleId="4f2">
    <w:name w:val="Основной шрифт абзаца4"/>
    <w:link w:val="4f3"/>
  </w:style>
  <w:style w:type="character" w:customStyle="1" w:styleId="4f3">
    <w:name w:val="Основной шрифт абзаца4"/>
    <w:link w:val="4f2"/>
  </w:style>
  <w:style w:type="paragraph" w:customStyle="1" w:styleId="xl149">
    <w:name w:val="xl149"/>
    <w:basedOn w:val="a0"/>
    <w:link w:val="xl1490"/>
    <w:pPr>
      <w:spacing w:beforeAutospacing="1" w:afterAutospacing="1"/>
      <w:jc w:val="center"/>
    </w:pPr>
    <w:rPr>
      <w:sz w:val="24"/>
    </w:rPr>
  </w:style>
  <w:style w:type="character" w:customStyle="1" w:styleId="xl1490">
    <w:name w:val="xl149"/>
    <w:basedOn w:val="11"/>
    <w:link w:val="xl149"/>
    <w:rPr>
      <w:sz w:val="24"/>
    </w:rPr>
  </w:style>
  <w:style w:type="paragraph" w:styleId="2fff9">
    <w:name w:val="Body Text 2"/>
    <w:basedOn w:val="a0"/>
    <w:link w:val="2fffa"/>
    <w:pPr>
      <w:spacing w:after="120" w:line="480" w:lineRule="auto"/>
    </w:pPr>
    <w:rPr>
      <w:rFonts w:ascii="Arial" w:hAnsi="Arial"/>
    </w:rPr>
  </w:style>
  <w:style w:type="character" w:customStyle="1" w:styleId="2fffa">
    <w:name w:val="Основной текст 2 Знак"/>
    <w:basedOn w:val="11"/>
    <w:link w:val="2fff9"/>
    <w:rPr>
      <w:rFonts w:ascii="Arial" w:hAnsi="Arial"/>
    </w:rPr>
  </w:style>
  <w:style w:type="paragraph" w:customStyle="1" w:styleId="xl126">
    <w:name w:val="xl126"/>
    <w:basedOn w:val="a0"/>
    <w:link w:val="xl1260"/>
    <w:pPr>
      <w:spacing w:beforeAutospacing="1" w:afterAutospacing="1"/>
      <w:jc w:val="center"/>
    </w:pPr>
    <w:rPr>
      <w:sz w:val="24"/>
    </w:rPr>
  </w:style>
  <w:style w:type="character" w:customStyle="1" w:styleId="xl1260">
    <w:name w:val="xl126"/>
    <w:basedOn w:val="11"/>
    <w:link w:val="xl126"/>
    <w:rPr>
      <w:sz w:val="24"/>
    </w:rPr>
  </w:style>
  <w:style w:type="paragraph" w:customStyle="1" w:styleId="2fffb">
    <w:name w:val="Верхний колонтитул2"/>
    <w:basedOn w:val="a0"/>
    <w:link w:val="2fffc"/>
    <w:pPr>
      <w:ind w:left="400"/>
      <w:jc w:val="center"/>
    </w:pPr>
    <w:rPr>
      <w:rFonts w:ascii="Arial" w:hAnsi="Arial"/>
      <w:b/>
      <w:color w:val="3560A7"/>
      <w:sz w:val="28"/>
    </w:rPr>
  </w:style>
  <w:style w:type="character" w:customStyle="1" w:styleId="2fffc">
    <w:name w:val="Верхний колонтитул2"/>
    <w:basedOn w:val="11"/>
    <w:link w:val="2fffb"/>
    <w:rPr>
      <w:rFonts w:ascii="Arial" w:hAnsi="Arial"/>
      <w:b/>
      <w:color w:val="3560A7"/>
      <w:sz w:val="28"/>
    </w:rPr>
  </w:style>
  <w:style w:type="paragraph"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0"/>
    <w:link w:val="111fd"/>
    <w:pPr>
      <w:spacing w:beforeAutospacing="1" w:afterAutospacing="1"/>
    </w:pPr>
    <w:rPr>
      <w:rFonts w:ascii="Tahoma" w:hAnsi="Tahoma"/>
    </w:rPr>
  </w:style>
  <w:style w:type="character" w:customStyle="1" w:styleId="111f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11"/>
    <w:link w:val="111fc"/>
    <w:rPr>
      <w:rFonts w:ascii="Tahoma" w:hAnsi="Tahoma"/>
    </w:rPr>
  </w:style>
  <w:style w:type="paragraph" w:customStyle="1" w:styleId="affffff6">
    <w:name w:val="Знак Знак Знак Знак Знак Знак Знак Знак Знак Знак Знак Знак"/>
    <w:basedOn w:val="a0"/>
    <w:link w:val="affffff7"/>
    <w:pPr>
      <w:spacing w:beforeAutospacing="1" w:afterAutospacing="1"/>
    </w:pPr>
    <w:rPr>
      <w:rFonts w:ascii="Tahoma" w:hAnsi="Tahoma"/>
    </w:rPr>
  </w:style>
  <w:style w:type="character" w:customStyle="1" w:styleId="affffff7">
    <w:name w:val="Знак Знак Знак Знак Знак Знак Знак Знак Знак Знак Знак Знак"/>
    <w:basedOn w:val="11"/>
    <w:link w:val="affffff6"/>
    <w:rPr>
      <w:rFonts w:ascii="Tahoma" w:hAnsi="Tahoma"/>
    </w:rPr>
  </w:style>
  <w:style w:type="paragraph" w:customStyle="1" w:styleId="BodyTextIndent2Char">
    <w:name w:val="Body Text Indent 2 Char"/>
    <w:link w:val="BodyTextIndent2Char0"/>
  </w:style>
  <w:style w:type="character" w:customStyle="1" w:styleId="BodyTextIndent2Char0">
    <w:name w:val="Body Text Indent 2 Char"/>
    <w:link w:val="BodyTextIndent2Char"/>
  </w:style>
  <w:style w:type="paragraph" w:customStyle="1" w:styleId="1ffffffffff2">
    <w:name w:val="Выделение1"/>
    <w:link w:val="1ffffffffff3"/>
    <w:rPr>
      <w:i/>
    </w:rPr>
  </w:style>
  <w:style w:type="character" w:customStyle="1" w:styleId="1ffffffffff3">
    <w:name w:val="Выделение1"/>
    <w:link w:val="1ffffffffff2"/>
    <w:rPr>
      <w:i/>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0"/>
    <w:link w:val="112c"/>
    <w:pPr>
      <w:spacing w:beforeAutospacing="1" w:afterAutospacing="1"/>
    </w:pPr>
    <w:rPr>
      <w:rFonts w:ascii="Tahoma" w:hAnsi="Tahoma"/>
    </w:rPr>
  </w:style>
  <w:style w:type="character" w:customStyle="1" w:styleId="112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11"/>
    <w:link w:val="112b"/>
    <w:rPr>
      <w:rFonts w:ascii="Tahoma" w:hAnsi="Tahoma"/>
    </w:rPr>
  </w:style>
  <w:style w:type="paragraph" w:customStyle="1" w:styleId="affffff8">
    <w:name w:val="Текст протокола"/>
    <w:link w:val="affffff9"/>
    <w:pPr>
      <w:ind w:firstLine="369"/>
      <w:jc w:val="both"/>
    </w:pPr>
    <w:rPr>
      <w:sz w:val="22"/>
    </w:rPr>
  </w:style>
  <w:style w:type="character" w:customStyle="1" w:styleId="affffff9">
    <w:name w:val="Текст протокола"/>
    <w:link w:val="affffff8"/>
    <w:rPr>
      <w:sz w:val="22"/>
    </w:rPr>
  </w:style>
  <w:style w:type="paragraph" w:customStyle="1" w:styleId="xl51">
    <w:name w:val="xl51"/>
    <w:basedOn w:val="a0"/>
    <w:link w:val="xl510"/>
    <w:pPr>
      <w:spacing w:beforeAutospacing="1" w:afterAutospacing="1"/>
      <w:jc w:val="center"/>
    </w:pPr>
    <w:rPr>
      <w:b/>
      <w:sz w:val="24"/>
    </w:rPr>
  </w:style>
  <w:style w:type="character" w:customStyle="1" w:styleId="xl510">
    <w:name w:val="xl51"/>
    <w:basedOn w:val="11"/>
    <w:link w:val="xl51"/>
    <w:rPr>
      <w:b/>
      <w:sz w:val="24"/>
    </w:rPr>
  </w:style>
  <w:style w:type="paragraph" w:customStyle="1" w:styleId="1ffffffffff4">
    <w:name w:val="Гиперссылка1"/>
    <w:link w:val="1ffffffffff5"/>
    <w:rPr>
      <w:color w:val="0000FF"/>
      <w:u w:val="single"/>
    </w:rPr>
  </w:style>
  <w:style w:type="character" w:customStyle="1" w:styleId="1ffffffffff5">
    <w:name w:val="Гиперссылка1"/>
    <w:link w:val="1ffffffffff4"/>
    <w:rPr>
      <w:color w:val="0000FF"/>
      <w:u w:val="single"/>
    </w:rPr>
  </w:style>
  <w:style w:type="paragraph" w:customStyle="1" w:styleId="1ffffffffff6">
    <w:name w:val="Просмотренная гиперссылка1"/>
    <w:link w:val="1ffffffffff7"/>
    <w:rPr>
      <w:color w:val="800080"/>
      <w:u w:val="single"/>
    </w:rPr>
  </w:style>
  <w:style w:type="character" w:customStyle="1" w:styleId="1ffffffffff7">
    <w:name w:val="Просмотренная гиперссылка1"/>
    <w:link w:val="1ffffffffff6"/>
    <w:rPr>
      <w:color w:val="800080"/>
      <w:u w:val="single"/>
    </w:rPr>
  </w:style>
  <w:style w:type="paragraph" w:customStyle="1" w:styleId="1ffffffffff8">
    <w:name w:val="Основной шрифт абзаца1"/>
    <w:link w:val="1ffffffffff9"/>
  </w:style>
  <w:style w:type="character" w:customStyle="1" w:styleId="1ffffffffff9">
    <w:name w:val="Основной шрифт абзаца1"/>
    <w:link w:val="1ffffffffff8"/>
  </w:style>
  <w:style w:type="paragraph" w:customStyle="1" w:styleId="3ff5">
    <w:name w:val="Абзац списка3"/>
    <w:basedOn w:val="a0"/>
    <w:link w:val="3ff6"/>
    <w:pPr>
      <w:widowControl w:val="0"/>
      <w:ind w:left="720"/>
      <w:contextualSpacing/>
    </w:pPr>
    <w:rPr>
      <w:sz w:val="28"/>
    </w:rPr>
  </w:style>
  <w:style w:type="character" w:customStyle="1" w:styleId="3ff6">
    <w:name w:val="Абзац списка3"/>
    <w:basedOn w:val="11"/>
    <w:link w:val="3ff5"/>
    <w:rPr>
      <w:sz w:val="28"/>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1ffffffffffa">
    <w:name w:val="Слабая ссылка1"/>
    <w:link w:val="1ffffffffffb"/>
    <w:rPr>
      <w:smallCaps/>
    </w:rPr>
  </w:style>
  <w:style w:type="character" w:customStyle="1" w:styleId="1ffffffffffb">
    <w:name w:val="Слабая ссылка1"/>
    <w:link w:val="1ffffffffffa"/>
    <w:rPr>
      <w:smallCaps/>
    </w:rPr>
  </w:style>
  <w:style w:type="paragraph" w:customStyle="1" w:styleId="418">
    <w:name w:val="Знак41"/>
    <w:basedOn w:val="a0"/>
    <w:link w:val="419"/>
    <w:pPr>
      <w:spacing w:beforeAutospacing="1" w:afterAutospacing="1"/>
      <w:jc w:val="both"/>
    </w:pPr>
    <w:rPr>
      <w:rFonts w:ascii="Tahoma" w:hAnsi="Tahoma"/>
    </w:rPr>
  </w:style>
  <w:style w:type="character" w:customStyle="1" w:styleId="419">
    <w:name w:val="Знак41"/>
    <w:basedOn w:val="11"/>
    <w:link w:val="418"/>
    <w:rPr>
      <w:rFonts w:ascii="Tahoma" w:hAnsi="Tahoma"/>
    </w:rPr>
  </w:style>
  <w:style w:type="paragraph" w:customStyle="1" w:styleId="1210">
    <w:name w:val="Знак Знак121"/>
    <w:link w:val="1211"/>
    <w:rPr>
      <w:color w:val="555555"/>
      <w:sz w:val="24"/>
    </w:rPr>
  </w:style>
  <w:style w:type="character" w:customStyle="1" w:styleId="1211">
    <w:name w:val="Знак Знак121"/>
    <w:link w:val="1210"/>
    <w:rPr>
      <w:color w:val="555555"/>
      <w:sz w:val="24"/>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link w:val="2CharCharCharCharCharCharCharCharCharCharCharCharCharCharCharChar10"/>
    <w:pPr>
      <w:spacing w:beforeAutospacing="1" w:afterAutospacing="1"/>
    </w:pPr>
    <w:rPr>
      <w:rFonts w:ascii="Tahoma" w:hAnsi="Tahoma"/>
    </w:rPr>
  </w:style>
  <w:style w:type="character" w:customStyle="1" w:styleId="2CharCharCharCharCharCharCharCharCharCharCharCharCharCharCharChar10">
    <w:name w:val="Знак Знак2 Char Char Знак Знак Char Char Знак Знак Char Char Знак Знак Char Char Знак Знак Char Char Знак Знак Char Char Знак Знак Char Char Знак Знак Char Char1"/>
    <w:basedOn w:val="11"/>
    <w:link w:val="2CharCharCharCharCharCharCharCharCharCharCharCharCharCharCharChar1"/>
    <w:rPr>
      <w:rFonts w:ascii="Tahoma" w:hAnsi="Tahoma"/>
    </w:rPr>
  </w:style>
  <w:style w:type="paragraph" w:customStyle="1" w:styleId="affffffa">
    <w:name w:val="Знак Знак Знак Знак Знак Знак"/>
    <w:basedOn w:val="a0"/>
    <w:link w:val="affffffb"/>
    <w:pPr>
      <w:spacing w:beforeAutospacing="1" w:afterAutospacing="1"/>
      <w:jc w:val="both"/>
    </w:pPr>
    <w:rPr>
      <w:rFonts w:ascii="Tahoma" w:hAnsi="Tahoma"/>
    </w:rPr>
  </w:style>
  <w:style w:type="character" w:customStyle="1" w:styleId="affffffb">
    <w:name w:val="Знак Знак Знак Знак Знак Знак"/>
    <w:basedOn w:val="11"/>
    <w:link w:val="affffffa"/>
    <w:rPr>
      <w:rFonts w:ascii="Tahoma" w:hAnsi="Tahoma"/>
    </w:rPr>
  </w:style>
  <w:style w:type="paragraph" w:customStyle="1" w:styleId="affffffc">
    <w:name w:val="Таб_заг Знак"/>
    <w:link w:val="affffffd"/>
    <w:rPr>
      <w:sz w:val="24"/>
    </w:rPr>
  </w:style>
  <w:style w:type="character" w:customStyle="1" w:styleId="affffffd">
    <w:name w:val="Таб_заг Знак"/>
    <w:link w:val="affffffc"/>
    <w:rPr>
      <w:sz w:val="24"/>
    </w:rPr>
  </w:style>
  <w:style w:type="paragraph" w:customStyle="1" w:styleId="4f4">
    <w:name w:val="Основной текст4"/>
    <w:basedOn w:val="a0"/>
    <w:link w:val="4f5"/>
    <w:pPr>
      <w:widowControl w:val="0"/>
      <w:jc w:val="both"/>
    </w:pPr>
    <w:rPr>
      <w:sz w:val="24"/>
    </w:rPr>
  </w:style>
  <w:style w:type="character" w:customStyle="1" w:styleId="4f5">
    <w:name w:val="Основной текст4"/>
    <w:basedOn w:val="11"/>
    <w:link w:val="4f4"/>
    <w:rPr>
      <w:sz w:val="24"/>
    </w:rPr>
  </w:style>
  <w:style w:type="paragraph" w:customStyle="1" w:styleId="1ffffffffffc">
    <w:name w:val="Обычный1"/>
    <w:link w:val="1ffffffffffd"/>
  </w:style>
  <w:style w:type="character" w:customStyle="1" w:styleId="1ffffffffffd">
    <w:name w:val="Обычный1"/>
    <w:link w:val="1ffffffffffc"/>
  </w:style>
  <w:style w:type="paragraph" w:customStyle="1" w:styleId="xl28">
    <w:name w:val="xl28"/>
    <w:basedOn w:val="a0"/>
    <w:link w:val="xl280"/>
    <w:pPr>
      <w:spacing w:beforeAutospacing="1" w:afterAutospacing="1"/>
      <w:jc w:val="both"/>
    </w:pPr>
    <w:rPr>
      <w:sz w:val="24"/>
    </w:rPr>
  </w:style>
  <w:style w:type="character" w:customStyle="1" w:styleId="xl280">
    <w:name w:val="xl28"/>
    <w:basedOn w:val="11"/>
    <w:link w:val="xl28"/>
    <w:rPr>
      <w:sz w:val="24"/>
    </w:rPr>
  </w:style>
  <w:style w:type="paragraph" w:customStyle="1" w:styleId="xl124">
    <w:name w:val="xl124"/>
    <w:basedOn w:val="a0"/>
    <w:link w:val="xl1240"/>
    <w:pPr>
      <w:spacing w:beforeAutospacing="1" w:afterAutospacing="1"/>
      <w:jc w:val="center"/>
    </w:pPr>
    <w:rPr>
      <w:sz w:val="24"/>
    </w:rPr>
  </w:style>
  <w:style w:type="character" w:customStyle="1" w:styleId="xl1240">
    <w:name w:val="xl124"/>
    <w:basedOn w:val="11"/>
    <w:link w:val="xl124"/>
    <w:rPr>
      <w:sz w:val="24"/>
    </w:rPr>
  </w:style>
  <w:style w:type="paragraph" w:customStyle="1" w:styleId="WW8Num7z2">
    <w:name w:val="WW8Num7z2"/>
    <w:link w:val="WW8Num7z20"/>
    <w:rPr>
      <w:rFonts w:ascii="Wingdings" w:hAnsi="Wingdings"/>
    </w:rPr>
  </w:style>
  <w:style w:type="character" w:customStyle="1" w:styleId="WW8Num7z20">
    <w:name w:val="WW8Num7z2"/>
    <w:link w:val="WW8Num7z2"/>
    <w:rPr>
      <w:rFonts w:ascii="Wingdings" w:hAnsi="Wingdings"/>
    </w:rPr>
  </w:style>
  <w:style w:type="paragraph" w:customStyle="1" w:styleId="11f9">
    <w:name w:val="Знак Знак Знак Знак Знак Знак Знак Знак Знак Знак Знак Знак Знак Знак Знак Знак Знак Знак Знак Знак Знак Знак Знак Знак Знак11"/>
    <w:basedOn w:val="a0"/>
    <w:link w:val="11fa"/>
    <w:pPr>
      <w:spacing w:beforeAutospacing="1" w:afterAutospacing="1"/>
      <w:jc w:val="both"/>
    </w:pPr>
    <w:rPr>
      <w:rFonts w:ascii="Tahoma" w:hAnsi="Tahoma"/>
    </w:rPr>
  </w:style>
  <w:style w:type="character" w:customStyle="1" w:styleId="11fa">
    <w:name w:val="Знак Знак Знак Знак Знак Знак Знак Знак Знак Знак Знак Знак Знак Знак Знак Знак Знак Знак Знак Знак Знак Знак Знак Знак Знак11"/>
    <w:basedOn w:val="11"/>
    <w:link w:val="11f9"/>
    <w:rPr>
      <w:rFonts w:ascii="Tahoma" w:hAnsi="Tahoma"/>
    </w:rPr>
  </w:style>
  <w:style w:type="paragraph" w:customStyle="1" w:styleId="1ffffffffffe">
    <w:name w:val="Обычный1"/>
    <w:link w:val="1fffffffffff"/>
  </w:style>
  <w:style w:type="character" w:customStyle="1" w:styleId="1fffffffffff">
    <w:name w:val="Обычный1"/>
    <w:link w:val="1ffffffffffe"/>
  </w:style>
  <w:style w:type="paragraph" w:customStyle="1" w:styleId="affffffe">
    <w:basedOn w:val="a0"/>
    <w:next w:val="a7"/>
    <w:link w:val="afffffff"/>
    <w:semiHidden/>
    <w:unhideWhenUsed/>
    <w:pPr>
      <w:jc w:val="center"/>
    </w:pPr>
    <w:rPr>
      <w:b/>
      <w:sz w:val="28"/>
    </w:rPr>
  </w:style>
  <w:style w:type="character" w:customStyle="1" w:styleId="afffffff">
    <w:basedOn w:val="11"/>
    <w:link w:val="affffffe"/>
    <w:semiHidden/>
    <w:unhideWhenUsed/>
    <w:rPr>
      <w:b/>
      <w:sz w:val="28"/>
    </w:rPr>
  </w:style>
  <w:style w:type="paragraph" w:styleId="2fffd">
    <w:name w:val="Quote"/>
    <w:basedOn w:val="a0"/>
    <w:next w:val="a0"/>
    <w:link w:val="2fffe"/>
    <w:pPr>
      <w:ind w:firstLine="709"/>
      <w:jc w:val="both"/>
    </w:pPr>
    <w:rPr>
      <w:i/>
      <w:sz w:val="28"/>
    </w:rPr>
  </w:style>
  <w:style w:type="character" w:customStyle="1" w:styleId="2fffe">
    <w:name w:val="Цитата 2 Знак"/>
    <w:basedOn w:val="11"/>
    <w:link w:val="2fffd"/>
    <w:rPr>
      <w:i/>
      <w:sz w:val="28"/>
    </w:rPr>
  </w:style>
  <w:style w:type="paragraph" w:customStyle="1" w:styleId="xl57">
    <w:name w:val="xl57"/>
    <w:basedOn w:val="a0"/>
    <w:link w:val="xl570"/>
    <w:pPr>
      <w:spacing w:beforeAutospacing="1" w:afterAutospacing="1"/>
    </w:pPr>
    <w:rPr>
      <w:sz w:val="24"/>
    </w:rPr>
  </w:style>
  <w:style w:type="character" w:customStyle="1" w:styleId="xl570">
    <w:name w:val="xl57"/>
    <w:basedOn w:val="11"/>
    <w:link w:val="xl57"/>
    <w:rPr>
      <w:sz w:val="24"/>
    </w:rPr>
  </w:style>
  <w:style w:type="paragraph" w:styleId="95">
    <w:name w:val="toc 9"/>
    <w:next w:val="a0"/>
    <w:link w:val="96"/>
    <w:uiPriority w:val="39"/>
    <w:pPr>
      <w:ind w:left="1600"/>
    </w:pPr>
    <w:rPr>
      <w:rFonts w:ascii="XO Thames" w:hAnsi="XO Thames"/>
      <w:sz w:val="28"/>
    </w:rPr>
  </w:style>
  <w:style w:type="character" w:customStyle="1" w:styleId="96">
    <w:name w:val="Оглавление 9 Знак"/>
    <w:link w:val="95"/>
    <w:rPr>
      <w:rFonts w:ascii="XO Thames" w:hAnsi="XO Thames"/>
      <w:sz w:val="28"/>
    </w:rPr>
  </w:style>
  <w:style w:type="paragraph"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w:basedOn w:val="a0"/>
    <w:link w:val="41b"/>
    <w:pPr>
      <w:spacing w:beforeAutospacing="1" w:afterAutospacing="1"/>
      <w:jc w:val="both"/>
    </w:pPr>
    <w:rPr>
      <w:rFonts w:ascii="Tahoma" w:hAnsi="Tahoma"/>
    </w:rPr>
  </w:style>
  <w:style w:type="character" w:customStyle="1" w:styleId="41b">
    <w:name w:val="Знак4 Знак Знак Знак Знак Знак Знак Знак Знак Знак1 Знак Знак Знак Знак Знак Знак Знак Знак Знак Знак Знак Знак Знак Знак Знак Знак Знак Знак"/>
    <w:basedOn w:val="11"/>
    <w:link w:val="41a"/>
    <w:rPr>
      <w:rFonts w:ascii="Tahoma" w:hAnsi="Tahoma"/>
    </w:rPr>
  </w:style>
  <w:style w:type="paragraph" w:customStyle="1" w:styleId="1fffffffffff0">
    <w:name w:val="Обычный1"/>
    <w:link w:val="1fffffffffff1"/>
  </w:style>
  <w:style w:type="character" w:customStyle="1" w:styleId="1fffffffffff1">
    <w:name w:val="Обычный1"/>
    <w:link w:val="1fffffffffff0"/>
  </w:style>
  <w:style w:type="paragraph" w:customStyle="1" w:styleId="afffffff0">
    <w:name w:val="Цветовое выделение"/>
    <w:link w:val="afffffff1"/>
    <w:rPr>
      <w:b/>
      <w:color w:val="000080"/>
    </w:rPr>
  </w:style>
  <w:style w:type="character" w:customStyle="1" w:styleId="afffffff1">
    <w:name w:val="Цветовое выделение"/>
    <w:link w:val="afffffff0"/>
    <w:rPr>
      <w:b/>
      <w:color w:val="000080"/>
    </w:rPr>
  </w:style>
  <w:style w:type="paragraph" w:styleId="afffffff2">
    <w:name w:val="List"/>
    <w:basedOn w:val="afff3"/>
    <w:link w:val="afffffff3"/>
    <w:pPr>
      <w:widowControl w:val="0"/>
      <w:spacing w:after="120" w:line="300" w:lineRule="auto"/>
      <w:ind w:firstLine="540"/>
      <w:jc w:val="both"/>
    </w:pPr>
    <w:rPr>
      <w:rFonts w:ascii="Arial" w:hAnsi="Arial"/>
      <w:sz w:val="16"/>
    </w:rPr>
  </w:style>
  <w:style w:type="character" w:customStyle="1" w:styleId="afffffff3">
    <w:name w:val="Список Знак"/>
    <w:basedOn w:val="afff4"/>
    <w:link w:val="afffffff2"/>
    <w:rPr>
      <w:rFonts w:ascii="Arial" w:hAnsi="Arial"/>
      <w:sz w:val="16"/>
    </w:rPr>
  </w:style>
  <w:style w:type="paragraph" w:customStyle="1" w:styleId="SubtitleChar">
    <w:name w:val="Subtitle Char"/>
    <w:link w:val="SubtitleChar0"/>
    <w:rPr>
      <w:rFonts w:ascii="Cambria" w:hAnsi="Cambria"/>
      <w:sz w:val="24"/>
    </w:rPr>
  </w:style>
  <w:style w:type="character" w:customStyle="1" w:styleId="SubtitleChar0">
    <w:name w:val="Subtitle Char"/>
    <w:link w:val="SubtitleChar"/>
    <w:rPr>
      <w:rFonts w:ascii="Cambria" w:hAnsi="Cambria"/>
      <w:sz w:val="24"/>
    </w:rPr>
  </w:style>
  <w:style w:type="paragraph" w:customStyle="1" w:styleId="11fb">
    <w:name w:val="Знак Знак Знак Знак1 Знак Знак Знак Знак Знак Знак Знак Знак1"/>
    <w:basedOn w:val="a0"/>
    <w:link w:val="11fc"/>
    <w:pPr>
      <w:spacing w:beforeAutospacing="1" w:afterAutospacing="1"/>
      <w:jc w:val="both"/>
    </w:pPr>
    <w:rPr>
      <w:rFonts w:ascii="Tahoma" w:hAnsi="Tahoma"/>
    </w:rPr>
  </w:style>
  <w:style w:type="character" w:customStyle="1" w:styleId="11fc">
    <w:name w:val="Знак Знак Знак Знак1 Знак Знак Знак Знак Знак Знак Знак Знак1"/>
    <w:basedOn w:val="11"/>
    <w:link w:val="11fb"/>
    <w:rPr>
      <w:rFonts w:ascii="Tahoma" w:hAnsi="Tahoma"/>
    </w:rPr>
  </w:style>
  <w:style w:type="paragraph" w:customStyle="1" w:styleId="xl103">
    <w:name w:val="xl103"/>
    <w:basedOn w:val="a0"/>
    <w:link w:val="xl1030"/>
    <w:pPr>
      <w:spacing w:beforeAutospacing="1" w:afterAutospacing="1"/>
      <w:jc w:val="center"/>
    </w:pPr>
    <w:rPr>
      <w:sz w:val="24"/>
    </w:rPr>
  </w:style>
  <w:style w:type="character" w:customStyle="1" w:styleId="xl1030">
    <w:name w:val="xl103"/>
    <w:basedOn w:val="11"/>
    <w:link w:val="xl103"/>
    <w:rPr>
      <w:sz w:val="24"/>
    </w:rPr>
  </w:style>
  <w:style w:type="paragraph" w:customStyle="1" w:styleId="97">
    <w:name w:val="Гиперссылка9"/>
    <w:link w:val="98"/>
    <w:rPr>
      <w:color w:val="0000FF"/>
      <w:u w:val="single"/>
    </w:rPr>
  </w:style>
  <w:style w:type="character" w:customStyle="1" w:styleId="98">
    <w:name w:val="Гиперссылка9"/>
    <w:link w:val="97"/>
    <w:rPr>
      <w:color w:val="0000FF"/>
      <w:u w:val="single"/>
    </w:rPr>
  </w:style>
  <w:style w:type="paragraph" w:customStyle="1" w:styleId="1fffffffffff2">
    <w:name w:val="Основной шрифт абзаца1"/>
    <w:link w:val="1fffffffffff3"/>
  </w:style>
  <w:style w:type="character" w:customStyle="1" w:styleId="1fffffffffff3">
    <w:name w:val="Основной шрифт абзаца1"/>
    <w:link w:val="1fffffffffff2"/>
  </w:style>
  <w:style w:type="paragraph" w:customStyle="1" w:styleId="1fffffffffff4">
    <w:name w:val="Замещающий текст1"/>
    <w:link w:val="1fffffffffff5"/>
    <w:rPr>
      <w:color w:val="808080"/>
    </w:rPr>
  </w:style>
  <w:style w:type="character" w:customStyle="1" w:styleId="1fffffffffff5">
    <w:name w:val="Замещающий текст1"/>
    <w:link w:val="1fffffffffff4"/>
    <w:rPr>
      <w:color w:val="808080"/>
    </w:rPr>
  </w:style>
  <w:style w:type="paragraph" w:customStyle="1" w:styleId="ListParagraph1">
    <w:name w:val="List Paragraph1"/>
    <w:basedOn w:val="a0"/>
    <w:link w:val="ListParagraph10"/>
    <w:pPr>
      <w:spacing w:after="200" w:line="276" w:lineRule="auto"/>
      <w:ind w:left="720"/>
      <w:contextualSpacing/>
    </w:pPr>
    <w:rPr>
      <w:rFonts w:ascii="Calibri" w:hAnsi="Calibri"/>
      <w:sz w:val="22"/>
    </w:rPr>
  </w:style>
  <w:style w:type="character" w:customStyle="1" w:styleId="ListParagraph10">
    <w:name w:val="List Paragraph1"/>
    <w:basedOn w:val="11"/>
    <w:link w:val="ListParagraph1"/>
    <w:rPr>
      <w:rFonts w:ascii="Calibri" w:hAnsi="Calibri"/>
      <w:sz w:val="22"/>
    </w:rPr>
  </w:style>
  <w:style w:type="paragraph" w:customStyle="1" w:styleId="xl70">
    <w:name w:val="xl70"/>
    <w:basedOn w:val="a0"/>
    <w:link w:val="xl700"/>
    <w:pPr>
      <w:spacing w:beforeAutospacing="1" w:afterAutospacing="1"/>
      <w:jc w:val="center"/>
    </w:pPr>
    <w:rPr>
      <w:sz w:val="24"/>
    </w:rPr>
  </w:style>
  <w:style w:type="character" w:customStyle="1" w:styleId="xl700">
    <w:name w:val="xl70"/>
    <w:basedOn w:val="11"/>
    <w:link w:val="xl70"/>
    <w:rPr>
      <w:sz w:val="24"/>
    </w:rPr>
  </w:style>
  <w:style w:type="paragraph" w:customStyle="1" w:styleId="111fe">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0"/>
    <w:link w:val="111ff"/>
    <w:pPr>
      <w:spacing w:beforeAutospacing="1" w:afterAutospacing="1"/>
      <w:jc w:val="both"/>
    </w:pPr>
    <w:rPr>
      <w:rFonts w:ascii="Tahoma" w:hAnsi="Tahoma"/>
    </w:rPr>
  </w:style>
  <w:style w:type="character" w:customStyle="1" w:styleId="111ff">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11"/>
    <w:link w:val="111fe"/>
    <w:rPr>
      <w:rFonts w:ascii="Tahoma" w:hAnsi="Tahoma"/>
    </w:rPr>
  </w:style>
  <w:style w:type="paragraph" w:customStyle="1" w:styleId="3ff7">
    <w:name w:val="Знак Знак3 Знак Знак Знак Знак"/>
    <w:basedOn w:val="a0"/>
    <w:link w:val="3ff8"/>
    <w:pPr>
      <w:spacing w:beforeAutospacing="1" w:afterAutospacing="1"/>
    </w:pPr>
    <w:rPr>
      <w:rFonts w:ascii="Tahoma" w:hAnsi="Tahoma"/>
    </w:rPr>
  </w:style>
  <w:style w:type="character" w:customStyle="1" w:styleId="3ff8">
    <w:name w:val="Знак Знак3 Знак Знак Знак Знак"/>
    <w:basedOn w:val="11"/>
    <w:link w:val="3ff7"/>
    <w:rPr>
      <w:rFonts w:ascii="Tahoma" w:hAnsi="Tahoma"/>
    </w:rPr>
  </w:style>
  <w:style w:type="paragraph" w:customStyle="1" w:styleId="-FN">
    <w:name w:val="Текст сноски-FN Знак"/>
    <w:link w:val="-FN0"/>
  </w:style>
  <w:style w:type="character" w:customStyle="1" w:styleId="-FN0">
    <w:name w:val="Текст сноски-FN Знак"/>
    <w:link w:val="-FN"/>
  </w:style>
  <w:style w:type="paragraph" w:customStyle="1" w:styleId="211f">
    <w:name w:val="Знак Знак2 Знак Знак Знак1 Знак Знак Знак Знак Знак Знак Знак Знак Знак Знак Знак Знак Знак Знак Знак Знак Знак Знак Знак Знак Знак1"/>
    <w:basedOn w:val="a0"/>
    <w:link w:val="211f0"/>
    <w:pPr>
      <w:spacing w:beforeAutospacing="1" w:afterAutospacing="1"/>
    </w:pPr>
    <w:rPr>
      <w:rFonts w:ascii="Tahoma" w:hAnsi="Tahoma"/>
    </w:rPr>
  </w:style>
  <w:style w:type="character" w:customStyle="1" w:styleId="211f0">
    <w:name w:val="Знак Знак2 Знак Знак Знак1 Знак Знак Знак Знак Знак Знак Знак Знак Знак Знак Знак Знак Знак Знак Знак Знак Знак Знак Знак Знак Знак1"/>
    <w:basedOn w:val="11"/>
    <w:link w:val="211f"/>
    <w:rPr>
      <w:rFonts w:ascii="Tahoma" w:hAnsi="Tahoma"/>
    </w:rPr>
  </w:style>
  <w:style w:type="paragraph" w:customStyle="1" w:styleId="211f1">
    <w:name w:val="Знак Знак2 Знак Знак Знак1 Знак Знак Знак1"/>
    <w:basedOn w:val="a0"/>
    <w:link w:val="211f2"/>
    <w:pPr>
      <w:spacing w:beforeAutospacing="1" w:afterAutospacing="1"/>
    </w:pPr>
    <w:rPr>
      <w:rFonts w:ascii="Tahoma" w:hAnsi="Tahoma"/>
    </w:rPr>
  </w:style>
  <w:style w:type="character" w:customStyle="1" w:styleId="211f2">
    <w:name w:val="Знак Знак2 Знак Знак Знак1 Знак Знак Знак1"/>
    <w:basedOn w:val="11"/>
    <w:link w:val="211f1"/>
    <w:rPr>
      <w:rFonts w:ascii="Tahoma" w:hAnsi="Tahoma"/>
    </w:rPr>
  </w:style>
  <w:style w:type="paragraph" w:customStyle="1" w:styleId="21ff">
    <w:name w:val="Знак Знак2 Знак Знак Знак1 Знак Знак Знак"/>
    <w:basedOn w:val="a0"/>
    <w:link w:val="21ff0"/>
    <w:pPr>
      <w:spacing w:beforeAutospacing="1" w:afterAutospacing="1"/>
    </w:pPr>
    <w:rPr>
      <w:rFonts w:ascii="Tahoma" w:hAnsi="Tahoma"/>
    </w:rPr>
  </w:style>
  <w:style w:type="character" w:customStyle="1" w:styleId="21ff0">
    <w:name w:val="Знак Знак2 Знак Знак Знак1 Знак Знак Знак"/>
    <w:basedOn w:val="11"/>
    <w:link w:val="21ff"/>
    <w:rPr>
      <w:rFonts w:ascii="Tahoma" w:hAnsi="Tahoma"/>
    </w:rPr>
  </w:style>
  <w:style w:type="paragraph" w:customStyle="1" w:styleId="21ff1">
    <w:name w:val="Знак Знак2 Знак1"/>
    <w:basedOn w:val="a0"/>
    <w:link w:val="21ff2"/>
    <w:pPr>
      <w:spacing w:beforeAutospacing="1" w:afterAutospacing="1"/>
    </w:pPr>
    <w:rPr>
      <w:rFonts w:ascii="Tahoma" w:hAnsi="Tahoma"/>
    </w:rPr>
  </w:style>
  <w:style w:type="character" w:customStyle="1" w:styleId="21ff2">
    <w:name w:val="Знак Знак2 Знак1"/>
    <w:basedOn w:val="11"/>
    <w:link w:val="21ff1"/>
    <w:rPr>
      <w:rFonts w:ascii="Tahoma" w:hAnsi="Tahoma"/>
    </w:rPr>
  </w:style>
  <w:style w:type="paragraph" w:customStyle="1" w:styleId="1fffffffffff6">
    <w:name w:val="Знак Знак Знак Знак1"/>
    <w:basedOn w:val="a0"/>
    <w:link w:val="1fffffffffff7"/>
    <w:pPr>
      <w:spacing w:beforeAutospacing="1" w:afterAutospacing="1"/>
      <w:jc w:val="both"/>
    </w:pPr>
    <w:rPr>
      <w:rFonts w:ascii="Tahoma" w:hAnsi="Tahoma"/>
    </w:rPr>
  </w:style>
  <w:style w:type="character" w:customStyle="1" w:styleId="1fffffffffff7">
    <w:name w:val="Знак Знак Знак Знак1"/>
    <w:basedOn w:val="11"/>
    <w:link w:val="1fffffffffff6"/>
    <w:rPr>
      <w:rFonts w:ascii="Tahoma" w:hAnsi="Tahoma"/>
    </w:rPr>
  </w:style>
  <w:style w:type="paragraph" w:customStyle="1" w:styleId="1fffffffffff8">
    <w:name w:val="Знак1"/>
    <w:basedOn w:val="a0"/>
    <w:link w:val="1fffffffffff9"/>
    <w:pPr>
      <w:spacing w:beforeAutospacing="1" w:afterAutospacing="1"/>
    </w:pPr>
    <w:rPr>
      <w:rFonts w:ascii="Tahoma" w:hAnsi="Tahoma"/>
    </w:rPr>
  </w:style>
  <w:style w:type="character" w:customStyle="1" w:styleId="1fffffffffff9">
    <w:name w:val="Знак1"/>
    <w:basedOn w:val="11"/>
    <w:link w:val="1fffffffffff8"/>
    <w:rPr>
      <w:rFonts w:ascii="Tahoma" w:hAnsi="Tahoma"/>
    </w:rPr>
  </w:style>
  <w:style w:type="paragraph" w:customStyle="1" w:styleId="1fffffffffffa">
    <w:name w:val="Обычный1"/>
    <w:link w:val="1fffffffffffb"/>
  </w:style>
  <w:style w:type="character" w:customStyle="1" w:styleId="1fffffffffffb">
    <w:name w:val="Обычный1"/>
    <w:link w:val="1fffffffffffa"/>
  </w:style>
  <w:style w:type="paragraph" w:customStyle="1" w:styleId="afffffff4">
    <w:name w:val="_АБЗАЦ_"/>
    <w:basedOn w:val="a0"/>
    <w:link w:val="afffffff5"/>
    <w:pPr>
      <w:spacing w:line="360" w:lineRule="auto"/>
      <w:ind w:firstLine="567"/>
      <w:jc w:val="both"/>
    </w:pPr>
    <w:rPr>
      <w:rFonts w:ascii="Arial" w:hAnsi="Arial"/>
      <w:sz w:val="24"/>
    </w:rPr>
  </w:style>
  <w:style w:type="character" w:customStyle="1" w:styleId="afffffff5">
    <w:name w:val="_АБЗАЦ_"/>
    <w:basedOn w:val="11"/>
    <w:link w:val="afffffff4"/>
    <w:rPr>
      <w:rFonts w:ascii="Arial" w:hAnsi="Arial"/>
      <w:sz w:val="24"/>
    </w:rPr>
  </w:style>
  <w:style w:type="paragraph" w:customStyle="1" w:styleId="xl132">
    <w:name w:val="xl132"/>
    <w:basedOn w:val="a0"/>
    <w:link w:val="xl1320"/>
    <w:pPr>
      <w:spacing w:beforeAutospacing="1" w:afterAutospacing="1"/>
    </w:pPr>
    <w:rPr>
      <w:sz w:val="24"/>
    </w:rPr>
  </w:style>
  <w:style w:type="character" w:customStyle="1" w:styleId="xl1320">
    <w:name w:val="xl132"/>
    <w:basedOn w:val="11"/>
    <w:link w:val="xl132"/>
    <w:rPr>
      <w:sz w:val="24"/>
    </w:rPr>
  </w:style>
  <w:style w:type="paragraph" w:customStyle="1" w:styleId="2ffff">
    <w:name w:val="Текст сноски Знак2"/>
    <w:link w:val="2ffff0"/>
  </w:style>
  <w:style w:type="character" w:customStyle="1" w:styleId="2ffff0">
    <w:name w:val="Текст сноски Знак2"/>
    <w:link w:val="2ffff"/>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0"/>
    <w:link w:val="21123"/>
    <w:pPr>
      <w:spacing w:beforeAutospacing="1" w:afterAutospacing="1"/>
    </w:pPr>
    <w:rPr>
      <w:rFonts w:ascii="Tahoma" w:hAnsi="Tahoma"/>
    </w:rPr>
  </w:style>
  <w:style w:type="character"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11"/>
    <w:link w:val="21122"/>
    <w:rPr>
      <w:rFonts w:ascii="Tahoma" w:hAnsi="Tahoma"/>
    </w:rPr>
  </w:style>
  <w:style w:type="paragraph" w:customStyle="1" w:styleId="af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afffffff7"/>
    <w:pPr>
      <w:spacing w:beforeAutospacing="1" w:afterAutospacing="1"/>
      <w:jc w:val="both"/>
    </w:pPr>
    <w:rPr>
      <w:rFonts w:ascii="Tahoma" w:hAnsi="Tahoma"/>
    </w:rPr>
  </w:style>
  <w:style w:type="character" w:customStyle="1" w:styleId="af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1"/>
    <w:link w:val="afffffff6"/>
    <w:rPr>
      <w:rFonts w:ascii="Tahoma" w:hAnsi="Tahoma"/>
    </w:rPr>
  </w:style>
  <w:style w:type="paragraph" w:customStyle="1" w:styleId="afffffff8">
    <w:name w:val="Таблотст"/>
    <w:basedOn w:val="ad"/>
    <w:link w:val="afffffff9"/>
    <w:pPr>
      <w:ind w:left="85"/>
    </w:pPr>
  </w:style>
  <w:style w:type="character" w:customStyle="1" w:styleId="afffffff9">
    <w:name w:val="Таблотст"/>
    <w:basedOn w:val="af"/>
    <w:link w:val="afffffff8"/>
    <w:rPr>
      <w:rFonts w:ascii="Arial" w:hAnsi="Arial"/>
      <w:sz w:val="20"/>
    </w:rPr>
  </w:style>
  <w:style w:type="paragraph"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0"/>
    <w:link w:val="111ff1"/>
    <w:pPr>
      <w:spacing w:beforeAutospacing="1" w:afterAutospacing="1"/>
    </w:pPr>
    <w:rPr>
      <w:rFonts w:ascii="Tahoma" w:hAnsi="Tahoma"/>
    </w:rPr>
  </w:style>
  <w:style w:type="character" w:customStyle="1" w:styleId="111f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11"/>
    <w:link w:val="111ff0"/>
    <w:rPr>
      <w:rFonts w:ascii="Tahoma" w:hAnsi="Tahoma"/>
    </w:rPr>
  </w:style>
  <w:style w:type="paragraph" w:customStyle="1" w:styleId="xl118">
    <w:name w:val="xl118"/>
    <w:basedOn w:val="a0"/>
    <w:link w:val="xl1180"/>
    <w:pPr>
      <w:spacing w:beforeAutospacing="1" w:afterAutospacing="1"/>
      <w:jc w:val="center"/>
    </w:pPr>
    <w:rPr>
      <w:sz w:val="24"/>
    </w:rPr>
  </w:style>
  <w:style w:type="character" w:customStyle="1" w:styleId="xl1180">
    <w:name w:val="xl118"/>
    <w:basedOn w:val="11"/>
    <w:link w:val="xl118"/>
    <w:rPr>
      <w:sz w:val="24"/>
    </w:rPr>
  </w:style>
  <w:style w:type="paragraph" w:customStyle="1" w:styleId="1fffffffffffc">
    <w:name w:val="Обычный1"/>
    <w:link w:val="1fffffffffffd"/>
  </w:style>
  <w:style w:type="character" w:customStyle="1" w:styleId="1fffffffffffd">
    <w:name w:val="Обычный1"/>
    <w:link w:val="1fffffffffffc"/>
  </w:style>
  <w:style w:type="paragraph" w:customStyle="1" w:styleId="69">
    <w:name w:val="Основной шрифт абзаца6"/>
    <w:link w:val="6a"/>
  </w:style>
  <w:style w:type="character" w:customStyle="1" w:styleId="6a">
    <w:name w:val="Основной шрифт абзаца6"/>
    <w:link w:val="69"/>
  </w:style>
  <w:style w:type="paragraph" w:customStyle="1" w:styleId="12f2">
    <w:name w:val="Знак Знак Знак Знак Знак Знак Знак Знак Знак Знак Знак Знак Знак Знак Знак Знак1 Знак Знак Знак2"/>
    <w:basedOn w:val="a0"/>
    <w:link w:val="12f3"/>
    <w:pPr>
      <w:spacing w:beforeAutospacing="1" w:afterAutospacing="1"/>
    </w:pPr>
    <w:rPr>
      <w:rFonts w:ascii="Tahoma" w:hAnsi="Tahoma"/>
    </w:rPr>
  </w:style>
  <w:style w:type="character" w:customStyle="1" w:styleId="12f3">
    <w:name w:val="Знак Знак Знак Знак Знак Знак Знак Знак Знак Знак Знак Знак Знак Знак Знак Знак1 Знак Знак Знак2"/>
    <w:basedOn w:val="11"/>
    <w:link w:val="12f2"/>
    <w:rPr>
      <w:rFonts w:ascii="Tahoma" w:hAnsi="Tahoma"/>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HTML13">
    <w:name w:val="Цитата HTML1"/>
    <w:link w:val="HTML14"/>
    <w:rPr>
      <w:color w:val="009933"/>
    </w:rPr>
  </w:style>
  <w:style w:type="character" w:customStyle="1" w:styleId="HTML14">
    <w:name w:val="Цитата HTML1"/>
    <w:link w:val="HTML13"/>
    <w:rPr>
      <w:color w:val="009933"/>
    </w:rPr>
  </w:style>
  <w:style w:type="paragraph" w:customStyle="1" w:styleId="102">
    <w:name w:val="Основной шрифт абзаца10"/>
    <w:link w:val="103"/>
  </w:style>
  <w:style w:type="character" w:customStyle="1" w:styleId="103">
    <w:name w:val="Основной шрифт абзаца10"/>
    <w:link w:val="102"/>
  </w:style>
  <w:style w:type="paragraph" w:customStyle="1" w:styleId="xl52">
    <w:name w:val="xl52"/>
    <w:basedOn w:val="a0"/>
    <w:link w:val="xl520"/>
    <w:pPr>
      <w:spacing w:beforeAutospacing="1" w:afterAutospacing="1"/>
      <w:jc w:val="both"/>
    </w:pPr>
    <w:rPr>
      <w:sz w:val="24"/>
    </w:rPr>
  </w:style>
  <w:style w:type="character" w:customStyle="1" w:styleId="xl520">
    <w:name w:val="xl52"/>
    <w:basedOn w:val="11"/>
    <w:link w:val="xl52"/>
    <w:rPr>
      <w:sz w:val="24"/>
    </w:rPr>
  </w:style>
  <w:style w:type="paragraph" w:customStyle="1" w:styleId="5d">
    <w:name w:val="Основной шрифт абзаца5"/>
    <w:link w:val="5e"/>
  </w:style>
  <w:style w:type="character" w:customStyle="1" w:styleId="5e">
    <w:name w:val="Основной шрифт абзаца5"/>
    <w:link w:val="5d"/>
  </w:style>
  <w:style w:type="paragraph" w:customStyle="1" w:styleId="22a">
    <w:name w:val="Знак Знак2 Знак2"/>
    <w:basedOn w:val="a0"/>
    <w:link w:val="22b"/>
    <w:pPr>
      <w:spacing w:beforeAutospacing="1" w:afterAutospacing="1"/>
    </w:pPr>
    <w:rPr>
      <w:rFonts w:ascii="Tahoma" w:hAnsi="Tahoma"/>
    </w:rPr>
  </w:style>
  <w:style w:type="character" w:customStyle="1" w:styleId="22b">
    <w:name w:val="Знак Знак2 Знак2"/>
    <w:basedOn w:val="11"/>
    <w:link w:val="22a"/>
    <w:rPr>
      <w:rFonts w:ascii="Tahoma" w:hAnsi="Tahoma"/>
    </w:rPr>
  </w:style>
  <w:style w:type="paragraph" w:customStyle="1" w:styleId="2ffff1">
    <w:name w:val="Слабая ссылка2"/>
    <w:link w:val="2ffff2"/>
    <w:rPr>
      <w:smallCaps/>
    </w:rPr>
  </w:style>
  <w:style w:type="character" w:customStyle="1" w:styleId="2ffff2">
    <w:name w:val="Слабая ссылка2"/>
    <w:link w:val="2ffff1"/>
    <w:rPr>
      <w:smallCaps/>
    </w:rPr>
  </w:style>
  <w:style w:type="paragraph" w:customStyle="1" w:styleId="afffffffa">
    <w:name w:val="Основной"/>
    <w:basedOn w:val="a0"/>
    <w:link w:val="afffffffb"/>
    <w:pPr>
      <w:widowControl w:val="0"/>
      <w:ind w:firstLine="720"/>
      <w:jc w:val="both"/>
    </w:pPr>
    <w:rPr>
      <w:sz w:val="28"/>
    </w:rPr>
  </w:style>
  <w:style w:type="character" w:customStyle="1" w:styleId="afffffffb">
    <w:name w:val="Основной"/>
    <w:basedOn w:val="11"/>
    <w:link w:val="afffffffa"/>
    <w:rPr>
      <w:sz w:val="28"/>
    </w:rPr>
  </w:style>
  <w:style w:type="paragraph" w:customStyle="1" w:styleId="FooterChar2">
    <w:name w:val="Footer Char2"/>
    <w:link w:val="FooterChar20"/>
  </w:style>
  <w:style w:type="character" w:customStyle="1" w:styleId="FooterChar20">
    <w:name w:val="Footer Char2"/>
    <w:link w:val="FooterChar2"/>
  </w:style>
  <w:style w:type="paragraph" w:customStyle="1" w:styleId="Footnote3">
    <w:name w:val="Footnote"/>
    <w:basedOn w:val="a0"/>
    <w:link w:val="Footnote4"/>
  </w:style>
  <w:style w:type="character" w:customStyle="1" w:styleId="Footnote4">
    <w:name w:val="Footnote"/>
    <w:basedOn w:val="11"/>
    <w:link w:val="Footnote3"/>
  </w:style>
  <w:style w:type="paragraph" w:customStyle="1" w:styleId="ConsPlusNormal3">
    <w:name w:val="ConsPlusNormal"/>
    <w:link w:val="ConsPlusNormal4"/>
    <w:pPr>
      <w:widowControl w:val="0"/>
    </w:pPr>
    <w:rPr>
      <w:rFonts w:ascii="Calibri" w:hAnsi="Calibri"/>
      <w:sz w:val="22"/>
    </w:rPr>
  </w:style>
  <w:style w:type="character" w:customStyle="1" w:styleId="ConsPlusNormal4">
    <w:name w:val="ConsPlusNormal"/>
    <w:link w:val="ConsPlusNormal3"/>
    <w:rPr>
      <w:rFonts w:ascii="Calibri" w:hAnsi="Calibri"/>
      <w:sz w:val="22"/>
    </w:rPr>
  </w:style>
  <w:style w:type="paragraph" w:customStyle="1" w:styleId="xl27">
    <w:name w:val="xl27"/>
    <w:basedOn w:val="a0"/>
    <w:link w:val="xl270"/>
    <w:pPr>
      <w:spacing w:beforeAutospacing="1" w:afterAutospacing="1"/>
      <w:jc w:val="center"/>
    </w:pPr>
    <w:rPr>
      <w:sz w:val="24"/>
    </w:rPr>
  </w:style>
  <w:style w:type="character" w:customStyle="1" w:styleId="xl270">
    <w:name w:val="xl27"/>
    <w:basedOn w:val="11"/>
    <w:link w:val="xl27"/>
    <w:rPr>
      <w:sz w:val="24"/>
    </w:rPr>
  </w:style>
  <w:style w:type="paragraph" w:customStyle="1" w:styleId="99">
    <w:name w:val="Гиперссылка9"/>
    <w:link w:val="9a"/>
    <w:rPr>
      <w:color w:val="0000FF"/>
      <w:u w:val="single"/>
    </w:rPr>
  </w:style>
  <w:style w:type="character" w:customStyle="1" w:styleId="9a">
    <w:name w:val="Гиперссылка9"/>
    <w:link w:val="99"/>
    <w:rPr>
      <w:color w:val="0000FF"/>
      <w:u w:val="single"/>
    </w:rPr>
  </w:style>
  <w:style w:type="paragraph" w:customStyle="1" w:styleId="2ffff3">
    <w:name w:val="Строгий2"/>
    <w:link w:val="2ffff4"/>
    <w:rPr>
      <w:b/>
    </w:rPr>
  </w:style>
  <w:style w:type="character" w:customStyle="1" w:styleId="2ffff4">
    <w:name w:val="Строгий2"/>
    <w:link w:val="2ffff3"/>
    <w:rPr>
      <w:b/>
    </w:rPr>
  </w:style>
  <w:style w:type="paragraph" w:styleId="afffffffc">
    <w:name w:val="caption"/>
    <w:basedOn w:val="a0"/>
    <w:next w:val="a0"/>
    <w:link w:val="afffffffd"/>
    <w:pPr>
      <w:spacing w:after="200"/>
    </w:pPr>
    <w:rPr>
      <w:b/>
      <w:color w:val="4F81BD"/>
      <w:sz w:val="18"/>
    </w:rPr>
  </w:style>
  <w:style w:type="character" w:customStyle="1" w:styleId="afffffffd">
    <w:name w:val="Название объекта Знак"/>
    <w:basedOn w:val="11"/>
    <w:link w:val="afffffffc"/>
    <w:rPr>
      <w:b/>
      <w:color w:val="4F81BD"/>
      <w:sz w:val="18"/>
    </w:rPr>
  </w:style>
  <w:style w:type="paragraph" w:customStyle="1" w:styleId="6b">
    <w:name w:val="Гиперссылка6"/>
    <w:link w:val="6c"/>
    <w:rPr>
      <w:color w:val="0000FF"/>
      <w:u w:val="single"/>
    </w:rPr>
  </w:style>
  <w:style w:type="character" w:customStyle="1" w:styleId="6c">
    <w:name w:val="Гиперссылка6"/>
    <w:link w:val="6b"/>
    <w:rPr>
      <w:color w:val="0000FF"/>
      <w:u w:val="single"/>
    </w:rPr>
  </w:style>
  <w:style w:type="paragraph" w:customStyle="1" w:styleId="xl119">
    <w:name w:val="xl119"/>
    <w:basedOn w:val="a0"/>
    <w:link w:val="xl1190"/>
    <w:pPr>
      <w:spacing w:beforeAutospacing="1" w:afterAutospacing="1"/>
    </w:pPr>
    <w:rPr>
      <w:sz w:val="24"/>
    </w:rPr>
  </w:style>
  <w:style w:type="character" w:customStyle="1" w:styleId="xl1190">
    <w:name w:val="xl119"/>
    <w:basedOn w:val="11"/>
    <w:link w:val="xl119"/>
    <w:rPr>
      <w:sz w:val="24"/>
    </w:rPr>
  </w:style>
  <w:style w:type="paragraph" w:customStyle="1" w:styleId="87">
    <w:name w:val="Гиперссылка8"/>
    <w:link w:val="88"/>
    <w:rPr>
      <w:color w:val="0000FF"/>
      <w:u w:val="single"/>
    </w:rPr>
  </w:style>
  <w:style w:type="character" w:customStyle="1" w:styleId="88">
    <w:name w:val="Гиперссылка8"/>
    <w:link w:val="87"/>
    <w:rPr>
      <w:color w:val="0000FF"/>
      <w:u w:val="single"/>
    </w:rPr>
  </w:style>
  <w:style w:type="paragraph" w:customStyle="1" w:styleId="xl137">
    <w:name w:val="xl137"/>
    <w:basedOn w:val="a0"/>
    <w:link w:val="xl1370"/>
    <w:pPr>
      <w:spacing w:beforeAutospacing="1" w:afterAutospacing="1"/>
      <w:jc w:val="center"/>
    </w:pPr>
    <w:rPr>
      <w:sz w:val="24"/>
    </w:rPr>
  </w:style>
  <w:style w:type="character" w:customStyle="1" w:styleId="xl1370">
    <w:name w:val="xl137"/>
    <w:basedOn w:val="11"/>
    <w:link w:val="xl137"/>
    <w:rPr>
      <w:sz w:val="24"/>
    </w:rPr>
  </w:style>
  <w:style w:type="paragraph" w:customStyle="1" w:styleId="BodyText2Char">
    <w:name w:val="Body Text 2 Char"/>
    <w:link w:val="BodyText2Char0"/>
  </w:style>
  <w:style w:type="character" w:customStyle="1" w:styleId="BodyText2Char0">
    <w:name w:val="Body Text 2 Char"/>
    <w:link w:val="BodyText2Char"/>
  </w:style>
  <w:style w:type="paragraph" w:customStyle="1" w:styleId="2210">
    <w:name w:val="Основной текст с отступом 221"/>
    <w:basedOn w:val="a0"/>
    <w:link w:val="2211"/>
    <w:pPr>
      <w:ind w:firstLine="851"/>
      <w:jc w:val="both"/>
    </w:pPr>
    <w:rPr>
      <w:sz w:val="28"/>
    </w:rPr>
  </w:style>
  <w:style w:type="character" w:customStyle="1" w:styleId="2211">
    <w:name w:val="Основной текст с отступом 221"/>
    <w:basedOn w:val="11"/>
    <w:link w:val="2210"/>
    <w:rPr>
      <w:sz w:val="28"/>
    </w:rPr>
  </w:style>
  <w:style w:type="paragraph" w:customStyle="1" w:styleId="41c">
    <w:name w:val="Знак4 Знак Знак Знак Знак Знак Знак Знак Знак Знак1 Знак Знак Знак Знак Знак Знак Знак Знак"/>
    <w:basedOn w:val="a0"/>
    <w:link w:val="41d"/>
    <w:pPr>
      <w:spacing w:beforeAutospacing="1" w:afterAutospacing="1"/>
      <w:jc w:val="both"/>
    </w:pPr>
    <w:rPr>
      <w:rFonts w:ascii="Tahoma" w:hAnsi="Tahoma"/>
    </w:rPr>
  </w:style>
  <w:style w:type="character" w:customStyle="1" w:styleId="41d">
    <w:name w:val="Знак4 Знак Знак Знак Знак Знак Знак Знак Знак Знак1 Знак Знак Знак Знак Знак Знак Знак Знак"/>
    <w:basedOn w:val="11"/>
    <w:link w:val="41c"/>
    <w:rPr>
      <w:rFonts w:ascii="Tahoma" w:hAnsi="Tahoma"/>
    </w:rPr>
  </w:style>
  <w:style w:type="paragraph" w:customStyle="1" w:styleId="headertext">
    <w:name w:val="headertext"/>
    <w:basedOn w:val="a0"/>
    <w:link w:val="headertext0"/>
    <w:pPr>
      <w:spacing w:beforeAutospacing="1" w:afterAutospacing="1"/>
    </w:pPr>
    <w:rPr>
      <w:sz w:val="24"/>
    </w:rPr>
  </w:style>
  <w:style w:type="character" w:customStyle="1" w:styleId="headertext0">
    <w:name w:val="headertext"/>
    <w:basedOn w:val="11"/>
    <w:link w:val="headertext"/>
    <w:rPr>
      <w:sz w:val="24"/>
    </w:rPr>
  </w:style>
  <w:style w:type="paragraph" w:styleId="89">
    <w:name w:val="toc 8"/>
    <w:next w:val="a0"/>
    <w:link w:val="8a"/>
    <w:uiPriority w:val="39"/>
    <w:pPr>
      <w:ind w:left="1400"/>
    </w:pPr>
    <w:rPr>
      <w:rFonts w:ascii="XO Thames" w:hAnsi="XO Thames"/>
      <w:sz w:val="28"/>
    </w:rPr>
  </w:style>
  <w:style w:type="character" w:customStyle="1" w:styleId="8a">
    <w:name w:val="Оглавление 8 Знак"/>
    <w:link w:val="89"/>
    <w:rPr>
      <w:rFonts w:ascii="XO Thames" w:hAnsi="XO Thames"/>
      <w:sz w:val="28"/>
    </w:rPr>
  </w:style>
  <w:style w:type="paragraph" w:customStyle="1" w:styleId="Postan">
    <w:name w:val="Postan"/>
    <w:basedOn w:val="a0"/>
    <w:link w:val="Postan0"/>
    <w:pPr>
      <w:jc w:val="center"/>
    </w:pPr>
    <w:rPr>
      <w:sz w:val="28"/>
    </w:rPr>
  </w:style>
  <w:style w:type="character" w:customStyle="1" w:styleId="Postan0">
    <w:name w:val="Postan"/>
    <w:basedOn w:val="11"/>
    <w:link w:val="Postan"/>
    <w:rPr>
      <w:sz w:val="28"/>
    </w:rPr>
  </w:style>
  <w:style w:type="paragraph" w:customStyle="1" w:styleId="4f6">
    <w:name w:val="Знак Знак4"/>
    <w:link w:val="4f7"/>
  </w:style>
  <w:style w:type="character" w:customStyle="1" w:styleId="4f7">
    <w:name w:val="Знак Знак4"/>
    <w:link w:val="4f6"/>
  </w:style>
  <w:style w:type="paragraph" w:customStyle="1" w:styleId="8b">
    <w:name w:val="Гиперссылка8"/>
    <w:link w:val="8c"/>
    <w:rPr>
      <w:color w:val="0000FF"/>
      <w:u w:val="single"/>
    </w:rPr>
  </w:style>
  <w:style w:type="character" w:customStyle="1" w:styleId="8c">
    <w:name w:val="Гиперссылка8"/>
    <w:link w:val="8b"/>
    <w:rPr>
      <w:color w:val="0000FF"/>
      <w:u w:val="single"/>
    </w:rPr>
  </w:style>
  <w:style w:type="paragraph" w:customStyle="1" w:styleId="xl142">
    <w:name w:val="xl142"/>
    <w:basedOn w:val="a0"/>
    <w:link w:val="xl1420"/>
    <w:pPr>
      <w:spacing w:beforeAutospacing="1" w:afterAutospacing="1"/>
      <w:jc w:val="center"/>
    </w:pPr>
    <w:rPr>
      <w:sz w:val="24"/>
    </w:rPr>
  </w:style>
  <w:style w:type="character" w:customStyle="1" w:styleId="xl1420">
    <w:name w:val="xl142"/>
    <w:basedOn w:val="11"/>
    <w:link w:val="xl142"/>
    <w:rPr>
      <w:sz w:val="24"/>
    </w:rPr>
  </w:style>
  <w:style w:type="paragraph" w:customStyle="1" w:styleId="2ffff5">
    <w:name w:val="Знак Знак Знак Знак Знак Знак2"/>
    <w:basedOn w:val="a0"/>
    <w:link w:val="2ffff6"/>
    <w:pPr>
      <w:spacing w:beforeAutospacing="1" w:afterAutospacing="1"/>
      <w:jc w:val="both"/>
    </w:pPr>
    <w:rPr>
      <w:rFonts w:ascii="Tahoma" w:hAnsi="Tahoma"/>
    </w:rPr>
  </w:style>
  <w:style w:type="character" w:customStyle="1" w:styleId="2ffff6">
    <w:name w:val="Знак Знак Знак Знак Знак Знак2"/>
    <w:basedOn w:val="11"/>
    <w:link w:val="2ffff5"/>
    <w:rPr>
      <w:rFonts w:ascii="Tahoma" w:hAnsi="Tahoma"/>
    </w:rPr>
  </w:style>
  <w:style w:type="paragraph" w:customStyle="1" w:styleId="112d">
    <w:name w:val="Знак Знак1 Знак Знак Знак1 Знак Знак Знак2"/>
    <w:basedOn w:val="a0"/>
    <w:link w:val="112e"/>
    <w:pPr>
      <w:spacing w:beforeAutospacing="1" w:afterAutospacing="1"/>
    </w:pPr>
    <w:rPr>
      <w:rFonts w:ascii="Tahoma" w:hAnsi="Tahoma"/>
    </w:rPr>
  </w:style>
  <w:style w:type="character" w:customStyle="1" w:styleId="112e">
    <w:name w:val="Знак Знак1 Знак Знак Знак1 Знак Знак Знак2"/>
    <w:basedOn w:val="11"/>
    <w:link w:val="112d"/>
    <w:rPr>
      <w:rFonts w:ascii="Tahoma" w:hAnsi="Tahoma"/>
    </w:rPr>
  </w:style>
  <w:style w:type="paragraph" w:customStyle="1" w:styleId="Standard1">
    <w:name w:val="Standard"/>
    <w:link w:val="Standard2"/>
    <w:pPr>
      <w:widowControl w:val="0"/>
    </w:pPr>
    <w:rPr>
      <w:rFonts w:ascii="Arial" w:hAnsi="Arial"/>
      <w:sz w:val="24"/>
    </w:rPr>
  </w:style>
  <w:style w:type="character" w:customStyle="1" w:styleId="Standard2">
    <w:name w:val="Standard"/>
    <w:link w:val="Standard1"/>
    <w:rPr>
      <w:rFonts w:ascii="Arial" w:hAnsi="Arial"/>
      <w:sz w:val="24"/>
    </w:rPr>
  </w:style>
  <w:style w:type="paragraph" w:customStyle="1" w:styleId="4128">
    <w:name w:val="Знак4 Знак Знак Знак Знак Знак Знак Знак Знак Знак12"/>
    <w:basedOn w:val="a0"/>
    <w:link w:val="4129"/>
    <w:pPr>
      <w:spacing w:beforeAutospacing="1" w:afterAutospacing="1"/>
      <w:jc w:val="both"/>
    </w:pPr>
    <w:rPr>
      <w:rFonts w:ascii="Tahoma" w:hAnsi="Tahoma"/>
    </w:rPr>
  </w:style>
  <w:style w:type="character" w:customStyle="1" w:styleId="4129">
    <w:name w:val="Знак4 Знак Знак Знак Знак Знак Знак Знак Знак Знак12"/>
    <w:basedOn w:val="11"/>
    <w:link w:val="4128"/>
    <w:rPr>
      <w:rFonts w:ascii="Tahoma" w:hAnsi="Tahoma"/>
    </w:rPr>
  </w:style>
  <w:style w:type="paragraph" w:customStyle="1" w:styleId="1010">
    <w:name w:val="Знак Знак101"/>
    <w:link w:val="1011"/>
    <w:rPr>
      <w:sz w:val="28"/>
    </w:rPr>
  </w:style>
  <w:style w:type="character" w:customStyle="1" w:styleId="1011">
    <w:name w:val="Знак Знак101"/>
    <w:link w:val="1010"/>
    <w:rPr>
      <w:sz w:val="28"/>
    </w:rPr>
  </w:style>
  <w:style w:type="paragraph" w:customStyle="1" w:styleId="112f">
    <w:name w:val="Знак Знак1 Знак Знак Знак1 Знак Знак Знак Знак Знак Знак Знак Знак Знак Знак Знак Знак Знак Знак Знак Знак2"/>
    <w:basedOn w:val="a0"/>
    <w:link w:val="112f0"/>
    <w:pPr>
      <w:spacing w:beforeAutospacing="1" w:afterAutospacing="1"/>
    </w:pPr>
    <w:rPr>
      <w:rFonts w:ascii="Tahoma" w:hAnsi="Tahoma"/>
    </w:rPr>
  </w:style>
  <w:style w:type="character" w:customStyle="1" w:styleId="112f0">
    <w:name w:val="Знак Знак1 Знак Знак Знак1 Знак Знак Знак Знак Знак Знак Знак Знак Знак Знак Знак Знак Знак Знак Знак Знак2"/>
    <w:basedOn w:val="11"/>
    <w:link w:val="112f"/>
    <w:rPr>
      <w:rFonts w:ascii="Tahoma" w:hAnsi="Tahoma"/>
    </w:rPr>
  </w:style>
  <w:style w:type="paragraph" w:customStyle="1" w:styleId="4f8">
    <w:name w:val="Основной шрифт абзаца4"/>
    <w:link w:val="4f9"/>
  </w:style>
  <w:style w:type="character" w:customStyle="1" w:styleId="4f9">
    <w:name w:val="Основной шрифт абзаца4"/>
    <w:link w:val="4f8"/>
  </w:style>
  <w:style w:type="paragraph" w:customStyle="1" w:styleId="4fa">
    <w:name w:val="Абзац списка4"/>
    <w:basedOn w:val="a0"/>
    <w:link w:val="4fb"/>
    <w:pPr>
      <w:widowControl w:val="0"/>
      <w:ind w:left="720"/>
      <w:contextualSpacing/>
    </w:pPr>
    <w:rPr>
      <w:sz w:val="28"/>
    </w:rPr>
  </w:style>
  <w:style w:type="character" w:customStyle="1" w:styleId="4fb">
    <w:name w:val="Абзац списка4"/>
    <w:basedOn w:val="11"/>
    <w:link w:val="4fa"/>
    <w:rPr>
      <w:sz w:val="28"/>
    </w:rPr>
  </w:style>
  <w:style w:type="paragraph"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0"/>
    <w:link w:val="1111c"/>
    <w:pPr>
      <w:spacing w:beforeAutospacing="1" w:afterAutospacing="1"/>
      <w:jc w:val="both"/>
    </w:pPr>
    <w:rPr>
      <w:rFonts w:ascii="Tahoma" w:hAnsi="Tahoma"/>
    </w:rPr>
  </w:style>
  <w:style w:type="character"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11"/>
    <w:link w:val="1111b"/>
    <w:rPr>
      <w:rFonts w:ascii="Tahoma" w:hAnsi="Tahoma"/>
    </w:rPr>
  </w:style>
  <w:style w:type="paragraph" w:customStyle="1" w:styleId="412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0"/>
    <w:link w:val="412b"/>
    <w:pPr>
      <w:spacing w:beforeAutospacing="1" w:afterAutospacing="1"/>
      <w:jc w:val="both"/>
    </w:pPr>
    <w:rPr>
      <w:rFonts w:ascii="Tahoma" w:hAnsi="Tahoma"/>
    </w:rPr>
  </w:style>
  <w:style w:type="character" w:customStyle="1" w:styleId="412b">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11"/>
    <w:link w:val="412a"/>
    <w:rPr>
      <w:rFonts w:ascii="Tahoma" w:hAnsi="Tahoma"/>
    </w:rPr>
  </w:style>
  <w:style w:type="paragraph" w:customStyle="1" w:styleId="2ffff7">
    <w:name w:val="Основной текст2"/>
    <w:basedOn w:val="a0"/>
    <w:link w:val="2ffff8"/>
    <w:pPr>
      <w:widowControl w:val="0"/>
      <w:jc w:val="both"/>
    </w:pPr>
    <w:rPr>
      <w:sz w:val="24"/>
    </w:rPr>
  </w:style>
  <w:style w:type="character" w:customStyle="1" w:styleId="2ffff8">
    <w:name w:val="Основной текст2"/>
    <w:basedOn w:val="11"/>
    <w:link w:val="2ffff7"/>
    <w:rPr>
      <w:sz w:val="24"/>
    </w:rPr>
  </w:style>
  <w:style w:type="paragraph" w:customStyle="1" w:styleId="1510">
    <w:name w:val="Знак Знак151"/>
    <w:link w:val="1511"/>
    <w:rPr>
      <w:rFonts w:ascii="AG Souvenir" w:hAnsi="AG Souvenir"/>
      <w:b/>
      <w:spacing w:val="38"/>
      <w:sz w:val="28"/>
    </w:rPr>
  </w:style>
  <w:style w:type="character" w:customStyle="1" w:styleId="1511">
    <w:name w:val="Знак Знак151"/>
    <w:link w:val="1510"/>
    <w:rPr>
      <w:rFonts w:ascii="AG Souvenir" w:hAnsi="AG Souvenir"/>
      <w:b/>
      <w:spacing w:val="38"/>
      <w:sz w:val="28"/>
    </w:rPr>
  </w:style>
  <w:style w:type="paragraph" w:customStyle="1" w:styleId="112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0"/>
    <w:link w:val="112f2"/>
    <w:pPr>
      <w:spacing w:beforeAutospacing="1" w:afterAutospacing="1"/>
    </w:pPr>
    <w:rPr>
      <w:rFonts w:ascii="Tahoma" w:hAnsi="Tahoma"/>
    </w:rPr>
  </w:style>
  <w:style w:type="character" w:customStyle="1" w:styleId="112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11"/>
    <w:link w:val="112f1"/>
    <w:rPr>
      <w:rFonts w:ascii="Tahoma" w:hAnsi="Tahoma"/>
    </w:rPr>
  </w:style>
  <w:style w:type="paragraph" w:customStyle="1" w:styleId="FooterChar">
    <w:name w:val="Footer Char"/>
    <w:link w:val="FooterChar0"/>
  </w:style>
  <w:style w:type="character" w:customStyle="1" w:styleId="FooterChar0">
    <w:name w:val="Footer Char"/>
    <w:link w:val="FooterChar"/>
  </w:style>
  <w:style w:type="paragraph" w:customStyle="1" w:styleId="111ff2">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0"/>
    <w:link w:val="111ff3"/>
    <w:pPr>
      <w:spacing w:beforeAutospacing="1" w:afterAutospacing="1"/>
      <w:jc w:val="both"/>
    </w:pPr>
    <w:rPr>
      <w:rFonts w:ascii="Tahoma" w:hAnsi="Tahoma"/>
    </w:rPr>
  </w:style>
  <w:style w:type="character"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11"/>
    <w:link w:val="111ff2"/>
    <w:rPr>
      <w:rFonts w:ascii="Tahoma" w:hAnsi="Tahoma"/>
    </w:rPr>
  </w:style>
  <w:style w:type="paragraph" w:customStyle="1" w:styleId="1fffffffffffe">
    <w:name w:val="Название книги1"/>
    <w:link w:val="1ffffffffffff"/>
    <w:rPr>
      <w:i/>
      <w:smallCaps/>
      <w:spacing w:val="5"/>
    </w:rPr>
  </w:style>
  <w:style w:type="character" w:customStyle="1" w:styleId="1ffffffffffff">
    <w:name w:val="Название книги1"/>
    <w:link w:val="1fffffffffffe"/>
    <w:rPr>
      <w:i/>
      <w:smallCaps/>
      <w:spacing w:val="5"/>
    </w:rPr>
  </w:style>
  <w:style w:type="paragraph" w:customStyle="1" w:styleId="afffffffe">
    <w:name w:val="Заголовок таблицы"/>
    <w:basedOn w:val="affffffff"/>
    <w:link w:val="affffffff0"/>
    <w:pPr>
      <w:jc w:val="center"/>
    </w:pPr>
    <w:rPr>
      <w:b/>
    </w:rPr>
  </w:style>
  <w:style w:type="character" w:customStyle="1" w:styleId="affffffff0">
    <w:name w:val="Заголовок таблицы"/>
    <w:basedOn w:val="affffffff1"/>
    <w:link w:val="afffffffe"/>
    <w:rPr>
      <w:b/>
    </w:rPr>
  </w:style>
  <w:style w:type="paragraph" w:customStyle="1" w:styleId="2ffff9">
    <w:name w:val="Номер страницы2"/>
    <w:basedOn w:val="5b"/>
    <w:link w:val="2ffffa"/>
  </w:style>
  <w:style w:type="character" w:customStyle="1" w:styleId="2ffffa">
    <w:name w:val="Номер страницы2"/>
    <w:basedOn w:val="5c"/>
    <w:link w:val="2ffff9"/>
  </w:style>
  <w:style w:type="paragraph" w:customStyle="1" w:styleId="FontStyle20">
    <w:name w:val="Font Style20"/>
    <w:basedOn w:val="13"/>
    <w:link w:val="FontStyle200"/>
    <w:rPr>
      <w:sz w:val="26"/>
    </w:rPr>
  </w:style>
  <w:style w:type="character" w:customStyle="1" w:styleId="FontStyle200">
    <w:name w:val="Font Style20"/>
    <w:basedOn w:val="15"/>
    <w:link w:val="FontStyle20"/>
    <w:rPr>
      <w:sz w:val="26"/>
    </w:rPr>
  </w:style>
  <w:style w:type="paragraph" w:customStyle="1" w:styleId="11fd">
    <w:name w:val="Знак Знак11"/>
    <w:basedOn w:val="a0"/>
    <w:link w:val="11fe"/>
    <w:pPr>
      <w:spacing w:beforeAutospacing="1" w:afterAutospacing="1"/>
    </w:pPr>
    <w:rPr>
      <w:rFonts w:ascii="Tahoma" w:hAnsi="Tahoma"/>
    </w:rPr>
  </w:style>
  <w:style w:type="character" w:customStyle="1" w:styleId="11fe">
    <w:name w:val="Знак Знак11"/>
    <w:basedOn w:val="11"/>
    <w:link w:val="11fd"/>
    <w:rPr>
      <w:rFonts w:ascii="Tahoma" w:hAnsi="Tahoma"/>
    </w:rPr>
  </w:style>
  <w:style w:type="paragraph" w:customStyle="1" w:styleId="411e">
    <w:name w:val="Знак4 Знак Знак Знак Знак Знак Знак Знак Знак Знак1 Знак Знак Знак1"/>
    <w:basedOn w:val="a0"/>
    <w:link w:val="411f"/>
    <w:pPr>
      <w:spacing w:beforeAutospacing="1" w:afterAutospacing="1"/>
      <w:jc w:val="both"/>
    </w:pPr>
    <w:rPr>
      <w:rFonts w:ascii="Tahoma" w:hAnsi="Tahoma"/>
    </w:rPr>
  </w:style>
  <w:style w:type="character" w:customStyle="1" w:styleId="411f">
    <w:name w:val="Знак4 Знак Знак Знак Знак Знак Знак Знак Знак Знак1 Знак Знак Знак1"/>
    <w:basedOn w:val="11"/>
    <w:link w:val="411e"/>
    <w:rPr>
      <w:rFonts w:ascii="Tahoma" w:hAnsi="Tahoma"/>
    </w:rPr>
  </w:style>
  <w:style w:type="paragraph" w:customStyle="1" w:styleId="112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0"/>
    <w:link w:val="112f4"/>
    <w:pPr>
      <w:spacing w:beforeAutospacing="1" w:afterAutospacing="1"/>
    </w:pPr>
    <w:rPr>
      <w:rFonts w:ascii="Tahoma" w:hAnsi="Tahoma"/>
    </w:rPr>
  </w:style>
  <w:style w:type="character" w:customStyle="1" w:styleId="112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11"/>
    <w:link w:val="112f3"/>
    <w:rPr>
      <w:rFonts w:ascii="Tahoma" w:hAnsi="Tahoma"/>
    </w:rPr>
  </w:style>
  <w:style w:type="paragraph" w:customStyle="1" w:styleId="11ff">
    <w:name w:val="Верхний колонтитул11"/>
    <w:basedOn w:val="a0"/>
    <w:link w:val="11ff0"/>
    <w:pPr>
      <w:ind w:left="400"/>
      <w:jc w:val="center"/>
    </w:pPr>
    <w:rPr>
      <w:rFonts w:ascii="Arial" w:hAnsi="Arial"/>
      <w:b/>
      <w:color w:val="3560A7"/>
      <w:sz w:val="28"/>
    </w:rPr>
  </w:style>
  <w:style w:type="character" w:customStyle="1" w:styleId="11ff0">
    <w:name w:val="Верхний колонтитул11"/>
    <w:basedOn w:val="11"/>
    <w:link w:val="11ff"/>
    <w:rPr>
      <w:rFonts w:ascii="Arial" w:hAnsi="Arial"/>
      <w:b/>
      <w:color w:val="3560A7"/>
      <w:sz w:val="28"/>
    </w:rPr>
  </w:style>
  <w:style w:type="paragraph" w:customStyle="1" w:styleId="xl61">
    <w:name w:val="xl61"/>
    <w:basedOn w:val="a0"/>
    <w:link w:val="xl610"/>
    <w:pPr>
      <w:spacing w:beforeAutospacing="1" w:afterAutospacing="1"/>
    </w:pPr>
    <w:rPr>
      <w:sz w:val="24"/>
    </w:rPr>
  </w:style>
  <w:style w:type="character" w:customStyle="1" w:styleId="xl610">
    <w:name w:val="xl61"/>
    <w:basedOn w:val="11"/>
    <w:link w:val="xl61"/>
    <w:rPr>
      <w:sz w:val="24"/>
    </w:rPr>
  </w:style>
  <w:style w:type="paragraph" w:customStyle="1" w:styleId="xl114">
    <w:name w:val="xl114"/>
    <w:basedOn w:val="a0"/>
    <w:link w:val="xl1140"/>
    <w:pPr>
      <w:spacing w:beforeAutospacing="1" w:afterAutospacing="1"/>
    </w:pPr>
    <w:rPr>
      <w:sz w:val="24"/>
    </w:rPr>
  </w:style>
  <w:style w:type="character" w:customStyle="1" w:styleId="xl1140">
    <w:name w:val="xl114"/>
    <w:basedOn w:val="11"/>
    <w:link w:val="xl114"/>
    <w:rPr>
      <w:sz w:val="24"/>
    </w:rPr>
  </w:style>
  <w:style w:type="paragraph" w:customStyle="1" w:styleId="1ffffffffffff0">
    <w:name w:val="Знак Знак1 Знак Знак Знак Знак Знак Знак Знак"/>
    <w:basedOn w:val="a0"/>
    <w:link w:val="1ffffffffffff1"/>
    <w:pPr>
      <w:spacing w:beforeAutospacing="1" w:afterAutospacing="1"/>
      <w:jc w:val="both"/>
    </w:pPr>
    <w:rPr>
      <w:rFonts w:ascii="Tahoma" w:hAnsi="Tahoma"/>
    </w:rPr>
  </w:style>
  <w:style w:type="character" w:customStyle="1" w:styleId="1ffffffffffff1">
    <w:name w:val="Знак Знак1 Знак Знак Знак Знак Знак Знак Знак"/>
    <w:basedOn w:val="11"/>
    <w:link w:val="1ffffffffffff0"/>
    <w:rPr>
      <w:rFonts w:ascii="Tahoma" w:hAnsi="Tahoma"/>
    </w:rPr>
  </w:style>
  <w:style w:type="paragraph" w:customStyle="1" w:styleId="4fc">
    <w:name w:val="Гиперссылка4"/>
    <w:link w:val="4fd"/>
    <w:rPr>
      <w:color w:val="0000FF"/>
      <w:u w:val="single"/>
    </w:rPr>
  </w:style>
  <w:style w:type="character" w:customStyle="1" w:styleId="4fd">
    <w:name w:val="Гиперссылка4"/>
    <w:link w:val="4fc"/>
    <w:rPr>
      <w:color w:val="0000FF"/>
      <w:u w:val="single"/>
    </w:rPr>
  </w:style>
  <w:style w:type="paragraph" w:customStyle="1" w:styleId="2ffffb">
    <w:name w:val="Знак концевой сноски2"/>
    <w:link w:val="2ffffc"/>
    <w:rPr>
      <w:vertAlign w:val="superscript"/>
    </w:rPr>
  </w:style>
  <w:style w:type="character" w:customStyle="1" w:styleId="2ffffc">
    <w:name w:val="Знак концевой сноски2"/>
    <w:link w:val="2ffffb"/>
    <w:rPr>
      <w:vertAlign w:val="superscript"/>
    </w:rPr>
  </w:style>
  <w:style w:type="paragraph" w:customStyle="1" w:styleId="3ff9">
    <w:name w:val="Основной шрифт абзаца3"/>
    <w:link w:val="3ffa"/>
  </w:style>
  <w:style w:type="character" w:customStyle="1" w:styleId="3ffa">
    <w:name w:val="Основной шрифт абзаца3"/>
    <w:link w:val="3ff9"/>
  </w:style>
  <w:style w:type="paragraph" w:customStyle="1" w:styleId="WW8Num1z1">
    <w:name w:val="WW8Num1z1"/>
    <w:link w:val="WW8Num1z10"/>
    <w:rPr>
      <w:rFonts w:ascii="Courier New" w:hAnsi="Courier New"/>
    </w:rPr>
  </w:style>
  <w:style w:type="character" w:customStyle="1" w:styleId="WW8Num1z10">
    <w:name w:val="WW8Num1z1"/>
    <w:link w:val="WW8Num1z1"/>
    <w:rPr>
      <w:rFonts w:ascii="Courier New" w:hAnsi="Courier New"/>
    </w:rPr>
  </w:style>
  <w:style w:type="paragraph" w:customStyle="1" w:styleId="affffffff2">
    <w:name w:val="Прижатый влево"/>
    <w:basedOn w:val="a0"/>
    <w:next w:val="a0"/>
    <w:link w:val="affffffff3"/>
    <w:pPr>
      <w:widowControl w:val="0"/>
    </w:pPr>
    <w:rPr>
      <w:rFonts w:ascii="Arial" w:hAnsi="Arial"/>
      <w:sz w:val="24"/>
    </w:rPr>
  </w:style>
  <w:style w:type="character" w:customStyle="1" w:styleId="affffffff3">
    <w:name w:val="Прижатый влево"/>
    <w:basedOn w:val="11"/>
    <w:link w:val="affffffff2"/>
    <w:rPr>
      <w:rFonts w:ascii="Arial" w:hAnsi="Arial"/>
      <w:sz w:val="24"/>
    </w:rPr>
  </w:style>
  <w:style w:type="paragraph" w:customStyle="1" w:styleId="xl56">
    <w:name w:val="xl56"/>
    <w:basedOn w:val="a0"/>
    <w:link w:val="xl560"/>
    <w:pPr>
      <w:spacing w:beforeAutospacing="1" w:afterAutospacing="1"/>
      <w:jc w:val="center"/>
    </w:pPr>
    <w:rPr>
      <w:sz w:val="24"/>
    </w:rPr>
  </w:style>
  <w:style w:type="character" w:customStyle="1" w:styleId="xl560">
    <w:name w:val="xl56"/>
    <w:basedOn w:val="11"/>
    <w:link w:val="xl56"/>
    <w:rPr>
      <w:sz w:val="24"/>
    </w:rPr>
  </w:style>
  <w:style w:type="paragraph" w:customStyle="1" w:styleId="xl141">
    <w:name w:val="xl141"/>
    <w:basedOn w:val="a0"/>
    <w:link w:val="xl1410"/>
    <w:pPr>
      <w:spacing w:beforeAutospacing="1" w:afterAutospacing="1"/>
      <w:jc w:val="center"/>
    </w:pPr>
    <w:rPr>
      <w:sz w:val="24"/>
    </w:rPr>
  </w:style>
  <w:style w:type="character" w:customStyle="1" w:styleId="xl1410">
    <w:name w:val="xl141"/>
    <w:basedOn w:val="11"/>
    <w:link w:val="xl141"/>
    <w:rPr>
      <w:sz w:val="24"/>
    </w:rPr>
  </w:style>
  <w:style w:type="paragraph" w:customStyle="1" w:styleId="xl121">
    <w:name w:val="xl121"/>
    <w:basedOn w:val="a0"/>
    <w:link w:val="xl1210"/>
    <w:pPr>
      <w:spacing w:beforeAutospacing="1" w:afterAutospacing="1"/>
      <w:jc w:val="center"/>
    </w:pPr>
    <w:rPr>
      <w:sz w:val="24"/>
    </w:rPr>
  </w:style>
  <w:style w:type="character" w:customStyle="1" w:styleId="xl1210">
    <w:name w:val="xl121"/>
    <w:basedOn w:val="11"/>
    <w:link w:val="xl121"/>
    <w:rPr>
      <w:sz w:val="24"/>
    </w:rPr>
  </w:style>
  <w:style w:type="paragraph" w:customStyle="1" w:styleId="1ffffffffffff2">
    <w:name w:val="Обычный1"/>
    <w:link w:val="1ffffffffffff3"/>
  </w:style>
  <w:style w:type="character" w:customStyle="1" w:styleId="1ffffffffffff3">
    <w:name w:val="Обычный1"/>
    <w:link w:val="1ffffffffffff2"/>
  </w:style>
  <w:style w:type="paragraph" w:customStyle="1" w:styleId="2ffffd">
    <w:name w:val="Гиперссылка2"/>
    <w:link w:val="2ffffe"/>
    <w:rPr>
      <w:color w:val="0000FF"/>
      <w:u w:val="single"/>
    </w:rPr>
  </w:style>
  <w:style w:type="character" w:customStyle="1" w:styleId="2ffffe">
    <w:name w:val="Гиперссылка2"/>
    <w:link w:val="2ffffd"/>
    <w:rPr>
      <w:color w:val="0000FF"/>
      <w:u w:val="single"/>
    </w:rPr>
  </w:style>
  <w:style w:type="paragraph" w:customStyle="1" w:styleId="xl93">
    <w:name w:val="xl93"/>
    <w:basedOn w:val="a0"/>
    <w:link w:val="xl930"/>
    <w:pPr>
      <w:spacing w:beforeAutospacing="1" w:afterAutospacing="1"/>
      <w:jc w:val="center"/>
    </w:pPr>
    <w:rPr>
      <w:b/>
      <w:sz w:val="24"/>
    </w:rPr>
  </w:style>
  <w:style w:type="character" w:customStyle="1" w:styleId="xl930">
    <w:name w:val="xl93"/>
    <w:basedOn w:val="11"/>
    <w:link w:val="xl93"/>
    <w:rPr>
      <w:b/>
      <w:sz w:val="24"/>
    </w:rPr>
  </w:style>
  <w:style w:type="paragraph" w:customStyle="1" w:styleId="xl78">
    <w:name w:val="xl78"/>
    <w:basedOn w:val="a0"/>
    <w:link w:val="xl780"/>
    <w:pPr>
      <w:spacing w:beforeAutospacing="1" w:afterAutospacing="1"/>
      <w:jc w:val="center"/>
    </w:pPr>
    <w:rPr>
      <w:sz w:val="24"/>
    </w:rPr>
  </w:style>
  <w:style w:type="character" w:customStyle="1" w:styleId="xl780">
    <w:name w:val="xl78"/>
    <w:basedOn w:val="11"/>
    <w:link w:val="xl78"/>
    <w:rPr>
      <w:sz w:val="24"/>
    </w:rPr>
  </w:style>
  <w:style w:type="paragraph" w:customStyle="1" w:styleId="1112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0"/>
    <w:link w:val="1112a"/>
    <w:pPr>
      <w:spacing w:beforeAutospacing="1" w:afterAutospacing="1"/>
      <w:jc w:val="both"/>
    </w:pPr>
    <w:rPr>
      <w:rFonts w:ascii="Tahoma" w:hAnsi="Tahoma"/>
    </w:rPr>
  </w:style>
  <w:style w:type="character" w:customStyle="1" w:styleId="1112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11"/>
    <w:link w:val="11129"/>
    <w:rPr>
      <w:rFonts w:ascii="Tahoma" w:hAnsi="Tahoma"/>
    </w:rPr>
  </w:style>
  <w:style w:type="paragraph" w:customStyle="1" w:styleId="31c">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31d"/>
    <w:pPr>
      <w:spacing w:beforeAutospacing="1" w:afterAutospacing="1"/>
    </w:pPr>
    <w:rPr>
      <w:rFonts w:ascii="Tahoma" w:hAnsi="Tahoma"/>
    </w:rPr>
  </w:style>
  <w:style w:type="character" w:customStyle="1" w:styleId="31d">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31c"/>
    <w:rPr>
      <w:rFonts w:ascii="Tahoma" w:hAnsi="Tahoma"/>
    </w:rPr>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affffffff4">
    <w:name w:val="Знак Знак Знак Знак Знак"/>
    <w:basedOn w:val="a0"/>
    <w:link w:val="affffffff5"/>
    <w:pPr>
      <w:spacing w:beforeAutospacing="1" w:afterAutospacing="1"/>
    </w:pPr>
    <w:rPr>
      <w:rFonts w:ascii="Tahoma" w:hAnsi="Tahoma"/>
    </w:rPr>
  </w:style>
  <w:style w:type="character" w:customStyle="1" w:styleId="affffffff5">
    <w:name w:val="Знак Знак Знак Знак Знак"/>
    <w:basedOn w:val="11"/>
    <w:link w:val="affffffff4"/>
    <w:rPr>
      <w:rFonts w:ascii="Tahoma" w:hAnsi="Tahoma"/>
    </w:rPr>
  </w:style>
  <w:style w:type="paragraph" w:customStyle="1" w:styleId="2fffff">
    <w:name w:val="Без интервала2"/>
    <w:link w:val="2fffff0"/>
    <w:rPr>
      <w:rFonts w:ascii="Calibri" w:hAnsi="Calibri"/>
      <w:sz w:val="22"/>
    </w:rPr>
  </w:style>
  <w:style w:type="character" w:customStyle="1" w:styleId="2fffff0">
    <w:name w:val="Без интервала2"/>
    <w:link w:val="2fffff"/>
    <w:rPr>
      <w:rFonts w:ascii="Calibri" w:hAnsi="Calibri"/>
      <w:sz w:val="22"/>
    </w:rPr>
  </w:style>
  <w:style w:type="paragraph" w:customStyle="1" w:styleId="31e">
    <w:name w:val="Основной текст 3 Знак1"/>
    <w:basedOn w:val="13"/>
    <w:link w:val="31f"/>
    <w:rPr>
      <w:sz w:val="16"/>
    </w:rPr>
  </w:style>
  <w:style w:type="character" w:customStyle="1" w:styleId="31f">
    <w:name w:val="Основной текст 3 Знак1"/>
    <w:basedOn w:val="15"/>
    <w:link w:val="31e"/>
    <w:rPr>
      <w:sz w:val="16"/>
    </w:rPr>
  </w:style>
  <w:style w:type="paragraph" w:customStyle="1" w:styleId="1ffffffffffff4">
    <w:name w:val="Без интервала1"/>
    <w:link w:val="1ffffffffffff5"/>
    <w:rPr>
      <w:rFonts w:ascii="Calibri" w:hAnsi="Calibri"/>
      <w:sz w:val="22"/>
    </w:rPr>
  </w:style>
  <w:style w:type="character" w:customStyle="1" w:styleId="1ffffffffffff5">
    <w:name w:val="Без интервала1"/>
    <w:link w:val="1ffffffffffff4"/>
    <w:rPr>
      <w:rFonts w:ascii="Calibri" w:hAnsi="Calibri"/>
      <w:sz w:val="22"/>
    </w:rPr>
  </w:style>
  <w:style w:type="paragraph" w:customStyle="1" w:styleId="21ff3">
    <w:name w:val="Основной текст с отступом 2 Знак1"/>
    <w:basedOn w:val="13"/>
    <w:link w:val="21ff4"/>
  </w:style>
  <w:style w:type="character" w:customStyle="1" w:styleId="21ff4">
    <w:name w:val="Основной текст с отступом 2 Знак1"/>
    <w:basedOn w:val="15"/>
    <w:link w:val="21ff3"/>
  </w:style>
  <w:style w:type="paragraph" w:customStyle="1" w:styleId="3110">
    <w:name w:val="Основной текст с отступом 311"/>
    <w:basedOn w:val="a0"/>
    <w:link w:val="3111"/>
    <w:pPr>
      <w:ind w:firstLine="993"/>
      <w:jc w:val="both"/>
    </w:pPr>
    <w:rPr>
      <w:sz w:val="28"/>
    </w:rPr>
  </w:style>
  <w:style w:type="character" w:customStyle="1" w:styleId="3111">
    <w:name w:val="Основной текст с отступом 311"/>
    <w:basedOn w:val="11"/>
    <w:link w:val="3110"/>
    <w:rPr>
      <w:sz w:val="28"/>
    </w:rPr>
  </w:style>
  <w:style w:type="paragraph" w:customStyle="1" w:styleId="11ff1">
    <w:name w:val="Знак Знак Знак Знак Знак Знак11"/>
    <w:basedOn w:val="a0"/>
    <w:link w:val="11ff2"/>
    <w:pPr>
      <w:spacing w:beforeAutospacing="1" w:afterAutospacing="1"/>
    </w:pPr>
    <w:rPr>
      <w:rFonts w:ascii="Tahoma" w:hAnsi="Tahoma"/>
    </w:rPr>
  </w:style>
  <w:style w:type="character" w:customStyle="1" w:styleId="11ff2">
    <w:name w:val="Знак Знак Знак Знак Знак Знак11"/>
    <w:basedOn w:val="11"/>
    <w:link w:val="11ff1"/>
    <w:rPr>
      <w:rFonts w:ascii="Tahoma" w:hAnsi="Tahoma"/>
    </w:rPr>
  </w:style>
  <w:style w:type="paragraph" w:customStyle="1" w:styleId="xl113">
    <w:name w:val="xl113"/>
    <w:basedOn w:val="a0"/>
    <w:link w:val="xl1130"/>
    <w:pPr>
      <w:spacing w:beforeAutospacing="1" w:afterAutospacing="1"/>
    </w:pPr>
    <w:rPr>
      <w:sz w:val="24"/>
    </w:rPr>
  </w:style>
  <w:style w:type="character" w:customStyle="1" w:styleId="xl1130">
    <w:name w:val="xl113"/>
    <w:basedOn w:val="11"/>
    <w:link w:val="xl113"/>
    <w:rPr>
      <w:sz w:val="24"/>
    </w:rPr>
  </w:style>
  <w:style w:type="paragraph" w:customStyle="1" w:styleId="5f">
    <w:name w:val="Основной шрифт абзаца5"/>
    <w:link w:val="5f0"/>
  </w:style>
  <w:style w:type="character" w:customStyle="1" w:styleId="5f0">
    <w:name w:val="Основной шрифт абзаца5"/>
    <w:link w:val="5f"/>
  </w:style>
  <w:style w:type="paragraph" w:customStyle="1" w:styleId="11ff3">
    <w:name w:val="Знак11"/>
    <w:basedOn w:val="a0"/>
    <w:link w:val="11ff4"/>
    <w:pPr>
      <w:spacing w:beforeAutospacing="1" w:afterAutospacing="1"/>
    </w:pPr>
    <w:rPr>
      <w:rFonts w:ascii="Tahoma" w:hAnsi="Tahoma"/>
    </w:rPr>
  </w:style>
  <w:style w:type="character" w:customStyle="1" w:styleId="11ff4">
    <w:name w:val="Знак11"/>
    <w:basedOn w:val="11"/>
    <w:link w:val="11ff3"/>
    <w:rPr>
      <w:rFonts w:ascii="Tahoma" w:hAnsi="Tahoma"/>
    </w:rPr>
  </w:style>
  <w:style w:type="paragraph" w:customStyle="1" w:styleId="9b">
    <w:name w:val="Основной шрифт абзаца9"/>
    <w:link w:val="9c"/>
  </w:style>
  <w:style w:type="character" w:customStyle="1" w:styleId="9c">
    <w:name w:val="Основной шрифт абзаца9"/>
    <w:link w:val="9b"/>
  </w:style>
  <w:style w:type="paragraph" w:customStyle="1" w:styleId="1ffffffffffff6">
    <w:name w:val="Знак Знак Знак Знак1 Знак Знак Знак Знак Знак Знак Знак Знак Знак Знак Знак"/>
    <w:basedOn w:val="a0"/>
    <w:link w:val="1ffffffffffff7"/>
    <w:pPr>
      <w:spacing w:beforeAutospacing="1" w:afterAutospacing="1"/>
      <w:jc w:val="both"/>
    </w:pPr>
    <w:rPr>
      <w:rFonts w:ascii="Tahoma" w:hAnsi="Tahoma"/>
    </w:rPr>
  </w:style>
  <w:style w:type="character" w:customStyle="1" w:styleId="1ffffffffffff7">
    <w:name w:val="Знак Знак Знак Знак1 Знак Знак Знак Знак Знак Знак Знак Знак Знак Знак Знак"/>
    <w:basedOn w:val="11"/>
    <w:link w:val="1ffffffffffff6"/>
    <w:rPr>
      <w:rFonts w:ascii="Tahoma" w:hAnsi="Tahoma"/>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0"/>
    <w:link w:val="21115"/>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11"/>
    <w:link w:val="21114"/>
    <w:rPr>
      <w:rFonts w:ascii="Tahoma" w:hAnsi="Tahoma"/>
    </w:rPr>
  </w:style>
  <w:style w:type="paragraph" w:customStyle="1" w:styleId="4fe">
    <w:name w:val="Верхний колонтитул4"/>
    <w:basedOn w:val="a0"/>
    <w:link w:val="4ff"/>
    <w:pPr>
      <w:ind w:left="400"/>
      <w:jc w:val="center"/>
    </w:pPr>
    <w:rPr>
      <w:rFonts w:ascii="Arial" w:hAnsi="Arial"/>
      <w:b/>
      <w:color w:val="3560A7"/>
      <w:sz w:val="28"/>
    </w:rPr>
  </w:style>
  <w:style w:type="character" w:customStyle="1" w:styleId="4ff">
    <w:name w:val="Верхний колонтитул4"/>
    <w:basedOn w:val="11"/>
    <w:link w:val="4fe"/>
    <w:rPr>
      <w:rFonts w:ascii="Arial" w:hAnsi="Arial"/>
      <w:b/>
      <w:color w:val="3560A7"/>
      <w:sz w:val="28"/>
    </w:rPr>
  </w:style>
  <w:style w:type="paragraph" w:customStyle="1" w:styleId="1112b">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0"/>
    <w:link w:val="1112c"/>
    <w:pPr>
      <w:spacing w:beforeAutospacing="1" w:afterAutospacing="1"/>
      <w:jc w:val="both"/>
    </w:pPr>
    <w:rPr>
      <w:rFonts w:ascii="Tahoma" w:hAnsi="Tahoma"/>
    </w:rPr>
  </w:style>
  <w:style w:type="character" w:customStyle="1" w:styleId="1112c">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11"/>
    <w:link w:val="1112b"/>
    <w:rPr>
      <w:rFonts w:ascii="Tahoma" w:hAnsi="Tahoma"/>
    </w:rPr>
  </w:style>
  <w:style w:type="paragraph" w:customStyle="1" w:styleId="xl34">
    <w:name w:val="xl34"/>
    <w:basedOn w:val="a0"/>
    <w:link w:val="xl340"/>
    <w:pPr>
      <w:spacing w:beforeAutospacing="1" w:afterAutospacing="1"/>
    </w:pPr>
    <w:rPr>
      <w:sz w:val="24"/>
    </w:rPr>
  </w:style>
  <w:style w:type="character" w:customStyle="1" w:styleId="xl340">
    <w:name w:val="xl34"/>
    <w:basedOn w:val="11"/>
    <w:link w:val="xl34"/>
    <w:rPr>
      <w:sz w:val="24"/>
    </w:rPr>
  </w:style>
  <w:style w:type="paragraph" w:customStyle="1" w:styleId="21ff5">
    <w:name w:val="Знак Знак2 Знак Знак Знак Знак1 Знак"/>
    <w:basedOn w:val="a0"/>
    <w:link w:val="21ff6"/>
    <w:pPr>
      <w:spacing w:beforeAutospacing="1" w:afterAutospacing="1"/>
    </w:pPr>
    <w:rPr>
      <w:rFonts w:ascii="Tahoma" w:hAnsi="Tahoma"/>
    </w:rPr>
  </w:style>
  <w:style w:type="character" w:customStyle="1" w:styleId="21ff6">
    <w:name w:val="Знак Знак2 Знак Знак Знак Знак1 Знак"/>
    <w:basedOn w:val="11"/>
    <w:link w:val="21ff5"/>
    <w:rPr>
      <w:rFonts w:ascii="Tahoma" w:hAnsi="Tahoma"/>
    </w:rPr>
  </w:style>
  <w:style w:type="paragraph" w:customStyle="1" w:styleId="xl43">
    <w:name w:val="xl43"/>
    <w:basedOn w:val="a0"/>
    <w:link w:val="xl430"/>
    <w:pPr>
      <w:spacing w:beforeAutospacing="1" w:afterAutospacing="1"/>
      <w:jc w:val="center"/>
    </w:pPr>
    <w:rPr>
      <w:b/>
      <w:sz w:val="24"/>
    </w:rPr>
  </w:style>
  <w:style w:type="character" w:customStyle="1" w:styleId="xl430">
    <w:name w:val="xl43"/>
    <w:basedOn w:val="11"/>
    <w:link w:val="xl43"/>
    <w:rPr>
      <w:b/>
      <w:sz w:val="24"/>
    </w:rPr>
  </w:style>
  <w:style w:type="paragraph" w:customStyle="1" w:styleId="affffffff6">
    <w:name w:val="Символ сноски"/>
    <w:link w:val="affffffff7"/>
    <w:rPr>
      <w:rFonts w:ascii="Verdana" w:hAnsi="Verdana"/>
      <w:sz w:val="18"/>
      <w:vertAlign w:val="superscript"/>
    </w:rPr>
  </w:style>
  <w:style w:type="character" w:customStyle="1" w:styleId="affffffff7">
    <w:name w:val="Символ сноски"/>
    <w:link w:val="affffffff6"/>
    <w:rPr>
      <w:rFonts w:ascii="Verdana" w:hAnsi="Verdana"/>
      <w:sz w:val="18"/>
      <w:vertAlign w:val="superscript"/>
    </w:rPr>
  </w:style>
  <w:style w:type="paragraph" w:customStyle="1" w:styleId="default1">
    <w:name w:val="default"/>
    <w:basedOn w:val="a0"/>
    <w:link w:val="default2"/>
    <w:pPr>
      <w:spacing w:beforeAutospacing="1" w:afterAutospacing="1"/>
    </w:pPr>
    <w:rPr>
      <w:sz w:val="24"/>
    </w:rPr>
  </w:style>
  <w:style w:type="character" w:customStyle="1" w:styleId="default2">
    <w:name w:val="default"/>
    <w:basedOn w:val="11"/>
    <w:link w:val="default1"/>
    <w:rPr>
      <w:sz w:val="24"/>
    </w:rPr>
  </w:style>
  <w:style w:type="paragraph" w:customStyle="1" w:styleId="21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0"/>
    <w:link w:val="21125"/>
    <w:pPr>
      <w:spacing w:beforeAutospacing="1" w:afterAutospacing="1"/>
    </w:pPr>
    <w:rPr>
      <w:rFonts w:ascii="Tahoma" w:hAnsi="Tahoma"/>
    </w:rPr>
  </w:style>
  <w:style w:type="character" w:customStyle="1" w:styleId="21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11"/>
    <w:link w:val="21124"/>
    <w:rPr>
      <w:rFonts w:ascii="Tahoma" w:hAnsi="Tahoma"/>
    </w:rPr>
  </w:style>
  <w:style w:type="paragraph" w:styleId="5f1">
    <w:name w:val="toc 5"/>
    <w:next w:val="a0"/>
    <w:link w:val="5f2"/>
    <w:uiPriority w:val="39"/>
    <w:pPr>
      <w:ind w:left="800"/>
    </w:pPr>
    <w:rPr>
      <w:rFonts w:ascii="XO Thames" w:hAnsi="XO Thames"/>
      <w:sz w:val="28"/>
    </w:rPr>
  </w:style>
  <w:style w:type="character" w:customStyle="1" w:styleId="5f2">
    <w:name w:val="Оглавление 5 Знак"/>
    <w:link w:val="5f1"/>
    <w:rPr>
      <w:rFonts w:ascii="XO Thames" w:hAnsi="XO Thames"/>
      <w:sz w:val="28"/>
    </w:rPr>
  </w:style>
  <w:style w:type="paragraph" w:customStyle="1" w:styleId="21ff7">
    <w:name w:val="Знак Знак2 Знак Знак Знак1 Знак Знак Знак Знак Знак Знак Знак Знак Знак Знак Знак Знак"/>
    <w:basedOn w:val="a0"/>
    <w:link w:val="21ff8"/>
    <w:pPr>
      <w:spacing w:beforeAutospacing="1" w:afterAutospacing="1"/>
    </w:pPr>
    <w:rPr>
      <w:rFonts w:ascii="Tahoma" w:hAnsi="Tahoma"/>
    </w:rPr>
  </w:style>
  <w:style w:type="character" w:customStyle="1" w:styleId="21ff8">
    <w:name w:val="Знак Знак2 Знак Знак Знак1 Знак Знак Знак Знак Знак Знак Знак Знак Знак Знак Знак Знак"/>
    <w:basedOn w:val="11"/>
    <w:link w:val="21ff7"/>
    <w:rPr>
      <w:rFonts w:ascii="Tahoma" w:hAnsi="Tahoma"/>
    </w:rPr>
  </w:style>
  <w:style w:type="paragraph" w:customStyle="1" w:styleId="112f5">
    <w:name w:val="Знак Знак1 Знак Знак Знак1 Знак Знак Знак Знак Знак Знак Знак Знак Знак Знак Знак Знак Знак Знак Знак Знак Знак Знак Знак Знак Знак2"/>
    <w:basedOn w:val="a0"/>
    <w:link w:val="112f6"/>
    <w:pPr>
      <w:spacing w:beforeAutospacing="1" w:afterAutospacing="1"/>
    </w:pPr>
    <w:rPr>
      <w:rFonts w:ascii="Tahoma" w:hAnsi="Tahoma"/>
    </w:rPr>
  </w:style>
  <w:style w:type="character" w:customStyle="1" w:styleId="112f6">
    <w:name w:val="Знак Знак1 Знак Знак Знак1 Знак Знак Знак Знак Знак Знак Знак Знак Знак Знак Знак Знак Знак Знак Знак Знак Знак Знак Знак Знак Знак2"/>
    <w:basedOn w:val="11"/>
    <w:link w:val="112f5"/>
    <w:rPr>
      <w:rFonts w:ascii="Tahoma" w:hAnsi="Tahoma"/>
    </w:rPr>
  </w:style>
  <w:style w:type="paragraph" w:customStyle="1" w:styleId="11ff5">
    <w:name w:val="Знак1 Знак Знак1"/>
    <w:basedOn w:val="a0"/>
    <w:link w:val="11ff6"/>
    <w:pPr>
      <w:spacing w:beforeAutospacing="1" w:afterAutospacing="1"/>
    </w:pPr>
    <w:rPr>
      <w:rFonts w:ascii="Tahoma" w:hAnsi="Tahoma"/>
    </w:rPr>
  </w:style>
  <w:style w:type="character" w:customStyle="1" w:styleId="11ff6">
    <w:name w:val="Знак1 Знак Знак1"/>
    <w:basedOn w:val="11"/>
    <w:link w:val="11ff5"/>
    <w:rPr>
      <w:rFonts w:ascii="Tahoma" w:hAnsi="Tahoma"/>
    </w:rPr>
  </w:style>
  <w:style w:type="paragraph" w:customStyle="1" w:styleId="11ff7">
    <w:name w:val="Основной шрифт абзаца11"/>
  </w:style>
  <w:style w:type="paragraph" w:customStyle="1" w:styleId="affffffff8">
    <w:name w:val="Таблица текст"/>
    <w:basedOn w:val="a0"/>
    <w:link w:val="affffffff9"/>
    <w:pPr>
      <w:spacing w:before="40" w:after="40"/>
      <w:ind w:left="57" w:right="57"/>
    </w:pPr>
    <w:rPr>
      <w:sz w:val="24"/>
    </w:rPr>
  </w:style>
  <w:style w:type="character" w:customStyle="1" w:styleId="affffffff9">
    <w:name w:val="Таблица текст"/>
    <w:basedOn w:val="11"/>
    <w:link w:val="affffffff8"/>
    <w:rPr>
      <w:sz w:val="24"/>
    </w:rPr>
  </w:style>
  <w:style w:type="paragraph" w:customStyle="1" w:styleId="250">
    <w:name w:val="Основной текст с отступом 25"/>
    <w:basedOn w:val="a0"/>
    <w:link w:val="251"/>
    <w:pPr>
      <w:ind w:firstLine="851"/>
      <w:jc w:val="both"/>
    </w:pPr>
    <w:rPr>
      <w:sz w:val="28"/>
    </w:rPr>
  </w:style>
  <w:style w:type="character" w:customStyle="1" w:styleId="251">
    <w:name w:val="Основной текст с отступом 25"/>
    <w:basedOn w:val="11"/>
    <w:link w:val="250"/>
    <w:rPr>
      <w:sz w:val="28"/>
    </w:rPr>
  </w:style>
  <w:style w:type="paragraph" w:customStyle="1" w:styleId="21ff9">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0"/>
    <w:link w:val="21ffa"/>
    <w:pPr>
      <w:spacing w:beforeAutospacing="1" w:afterAutospacing="1"/>
    </w:pPr>
    <w:rPr>
      <w:rFonts w:ascii="Tahoma" w:hAnsi="Tahoma"/>
    </w:rPr>
  </w:style>
  <w:style w:type="character" w:customStyle="1" w:styleId="21ffa">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11"/>
    <w:link w:val="21ff9"/>
    <w:rPr>
      <w:rFonts w:ascii="Tahoma" w:hAnsi="Tahoma"/>
    </w:rPr>
  </w:style>
  <w:style w:type="paragraph" w:customStyle="1" w:styleId="xl62">
    <w:name w:val="xl62"/>
    <w:basedOn w:val="a0"/>
    <w:link w:val="xl620"/>
    <w:pPr>
      <w:spacing w:beforeAutospacing="1" w:afterAutospacing="1"/>
    </w:pPr>
    <w:rPr>
      <w:sz w:val="24"/>
    </w:rPr>
  </w:style>
  <w:style w:type="character" w:customStyle="1" w:styleId="xl620">
    <w:name w:val="xl62"/>
    <w:basedOn w:val="11"/>
    <w:link w:val="xl62"/>
    <w:rPr>
      <w:sz w:val="24"/>
    </w:rPr>
  </w:style>
  <w:style w:type="paragraph" w:customStyle="1" w:styleId="12f4">
    <w:name w:val="Знак1 Знак Знак2"/>
    <w:basedOn w:val="a0"/>
    <w:link w:val="12f5"/>
    <w:pPr>
      <w:spacing w:beforeAutospacing="1" w:afterAutospacing="1"/>
    </w:pPr>
    <w:rPr>
      <w:rFonts w:ascii="Tahoma" w:hAnsi="Tahoma"/>
    </w:rPr>
  </w:style>
  <w:style w:type="character" w:customStyle="1" w:styleId="12f5">
    <w:name w:val="Знак1 Знак Знак2"/>
    <w:basedOn w:val="11"/>
    <w:link w:val="12f4"/>
    <w:rPr>
      <w:rFonts w:ascii="Tahoma" w:hAnsi="Tahoma"/>
    </w:rPr>
  </w:style>
  <w:style w:type="paragraph" w:customStyle="1" w:styleId="211f3">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0"/>
    <w:link w:val="211f4"/>
    <w:pPr>
      <w:spacing w:beforeAutospacing="1" w:afterAutospacing="1"/>
    </w:pPr>
    <w:rPr>
      <w:rFonts w:ascii="Tahoma" w:hAnsi="Tahoma"/>
    </w:rPr>
  </w:style>
  <w:style w:type="character" w:customStyle="1" w:styleId="211f4">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11"/>
    <w:link w:val="211f3"/>
    <w:rPr>
      <w:rFonts w:ascii="Tahoma" w:hAnsi="Tahoma"/>
    </w:rPr>
  </w:style>
  <w:style w:type="paragraph" w:styleId="3ffb">
    <w:name w:val="Body Text Indent 3"/>
    <w:basedOn w:val="a0"/>
    <w:link w:val="3ffc"/>
    <w:pPr>
      <w:spacing w:after="120"/>
      <w:ind w:left="283"/>
    </w:pPr>
    <w:rPr>
      <w:rFonts w:ascii="Arial" w:hAnsi="Arial"/>
      <w:sz w:val="16"/>
    </w:rPr>
  </w:style>
  <w:style w:type="character" w:customStyle="1" w:styleId="3ffc">
    <w:name w:val="Основной текст с отступом 3 Знак"/>
    <w:basedOn w:val="11"/>
    <w:link w:val="3ffb"/>
    <w:rPr>
      <w:rFonts w:ascii="Arial" w:hAnsi="Arial"/>
      <w:sz w:val="16"/>
    </w:rPr>
  </w:style>
  <w:style w:type="paragraph" w:customStyle="1" w:styleId="xl64">
    <w:name w:val="xl64"/>
    <w:basedOn w:val="a0"/>
    <w:link w:val="xl640"/>
    <w:pPr>
      <w:spacing w:beforeAutospacing="1" w:afterAutospacing="1"/>
    </w:pPr>
    <w:rPr>
      <w:sz w:val="24"/>
    </w:rPr>
  </w:style>
  <w:style w:type="character" w:customStyle="1" w:styleId="xl640">
    <w:name w:val="xl64"/>
    <w:basedOn w:val="11"/>
    <w:link w:val="xl64"/>
    <w:rPr>
      <w:sz w:val="24"/>
    </w:rPr>
  </w:style>
  <w:style w:type="paragraph" w:customStyle="1" w:styleId="212f0">
    <w:name w:val="Знак Знак2 Знак Знак Знак Знак1 Знак Знак Знак Знак Знак Знак2"/>
    <w:basedOn w:val="a0"/>
    <w:link w:val="212f1"/>
    <w:pPr>
      <w:spacing w:beforeAutospacing="1" w:afterAutospacing="1"/>
      <w:jc w:val="both"/>
    </w:pPr>
    <w:rPr>
      <w:rFonts w:ascii="Tahoma" w:hAnsi="Tahoma"/>
    </w:rPr>
  </w:style>
  <w:style w:type="character" w:customStyle="1" w:styleId="212f1">
    <w:name w:val="Знак Знак2 Знак Знак Знак Знак1 Знак Знак Знак Знак Знак Знак2"/>
    <w:basedOn w:val="11"/>
    <w:link w:val="212f0"/>
    <w:rPr>
      <w:rFonts w:ascii="Tahoma" w:hAnsi="Tahoma"/>
    </w:rPr>
  </w:style>
  <w:style w:type="paragraph" w:customStyle="1" w:styleId="11ff8">
    <w:name w:val="Знак Знак1 Знак Знак Знак1"/>
    <w:basedOn w:val="a0"/>
    <w:link w:val="11ff9"/>
    <w:pPr>
      <w:spacing w:after="160" w:line="240" w:lineRule="exact"/>
    </w:pPr>
    <w:rPr>
      <w:rFonts w:ascii="Verdana" w:hAnsi="Verdana"/>
    </w:rPr>
  </w:style>
  <w:style w:type="character" w:customStyle="1" w:styleId="11ff9">
    <w:name w:val="Знак Знак1 Знак Знак Знак1"/>
    <w:basedOn w:val="11"/>
    <w:link w:val="11ff8"/>
    <w:rPr>
      <w:rFonts w:ascii="Verdana" w:hAnsi="Verdana"/>
    </w:rPr>
  </w:style>
  <w:style w:type="paragraph" w:customStyle="1" w:styleId="xl79">
    <w:name w:val="xl79"/>
    <w:basedOn w:val="a0"/>
    <w:link w:val="xl790"/>
    <w:pPr>
      <w:spacing w:beforeAutospacing="1" w:afterAutospacing="1"/>
    </w:pPr>
    <w:rPr>
      <w:sz w:val="24"/>
    </w:rPr>
  </w:style>
  <w:style w:type="character" w:customStyle="1" w:styleId="xl790">
    <w:name w:val="xl79"/>
    <w:basedOn w:val="11"/>
    <w:link w:val="xl79"/>
    <w:rPr>
      <w:sz w:val="24"/>
    </w:rPr>
  </w:style>
  <w:style w:type="paragraph" w:customStyle="1" w:styleId="1ffffffffffff8">
    <w:name w:val="Знак концевой сноски1"/>
    <w:link w:val="1ffffffffffff9"/>
    <w:rPr>
      <w:vertAlign w:val="superscript"/>
    </w:rPr>
  </w:style>
  <w:style w:type="character" w:customStyle="1" w:styleId="1ffffffffffff9">
    <w:name w:val="Знак концевой сноски1"/>
    <w:link w:val="1ffffffffffff8"/>
    <w:rPr>
      <w:vertAlign w:val="superscript"/>
    </w:rPr>
  </w:style>
  <w:style w:type="paragraph" w:customStyle="1" w:styleId="11ffa">
    <w:name w:val="Знак Знак1 Знак Знак Знак1 Знак Знак Знак"/>
    <w:basedOn w:val="a0"/>
    <w:link w:val="11ffb"/>
    <w:pPr>
      <w:spacing w:beforeAutospacing="1" w:afterAutospacing="1"/>
    </w:pPr>
    <w:rPr>
      <w:rFonts w:ascii="Tahoma" w:hAnsi="Tahoma"/>
    </w:rPr>
  </w:style>
  <w:style w:type="character" w:customStyle="1" w:styleId="11ffb">
    <w:name w:val="Знак Знак1 Знак Знак Знак1 Знак Знак Знак"/>
    <w:basedOn w:val="11"/>
    <w:link w:val="11ffa"/>
    <w:rPr>
      <w:rFonts w:ascii="Tahoma" w:hAnsi="Tahoma"/>
    </w:rPr>
  </w:style>
  <w:style w:type="paragraph" w:customStyle="1" w:styleId="FontStyle13">
    <w:name w:val="Font Style13"/>
    <w:link w:val="FontStyle130"/>
    <w:rPr>
      <w:sz w:val="26"/>
    </w:rPr>
  </w:style>
  <w:style w:type="character" w:customStyle="1" w:styleId="FontStyle130">
    <w:name w:val="Font Style13"/>
    <w:link w:val="FontStyle13"/>
    <w:rPr>
      <w:sz w:val="26"/>
    </w:rPr>
  </w:style>
  <w:style w:type="paragraph" w:customStyle="1" w:styleId="22c">
    <w:name w:val="Знак22"/>
    <w:basedOn w:val="a0"/>
    <w:link w:val="22d"/>
    <w:pPr>
      <w:spacing w:beforeAutospacing="1" w:afterAutospacing="1"/>
      <w:jc w:val="both"/>
    </w:pPr>
    <w:rPr>
      <w:rFonts w:ascii="Tahoma" w:hAnsi="Tahoma"/>
    </w:rPr>
  </w:style>
  <w:style w:type="character" w:customStyle="1" w:styleId="22d">
    <w:name w:val="Знак22"/>
    <w:basedOn w:val="11"/>
    <w:link w:val="22c"/>
    <w:rPr>
      <w:rFonts w:ascii="Tahoma" w:hAnsi="Tahoma"/>
    </w:rPr>
  </w:style>
  <w:style w:type="paragraph" w:customStyle="1" w:styleId="-1">
    <w:name w:val="ПРОГРАММА-параграф Знак Знак Знак"/>
    <w:link w:val="-2"/>
    <w:rPr>
      <w:sz w:val="24"/>
    </w:rPr>
  </w:style>
  <w:style w:type="character" w:customStyle="1" w:styleId="-2">
    <w:name w:val="ПРОГРАММА-параграф Знак Знак Знак"/>
    <w:link w:val="-1"/>
    <w:rPr>
      <w:sz w:val="24"/>
    </w:rPr>
  </w:style>
  <w:style w:type="paragraph" w:customStyle="1" w:styleId="2fffff1">
    <w:name w:val="Основной шрифт абзаца2"/>
    <w:link w:val="2fffff2"/>
  </w:style>
  <w:style w:type="character" w:customStyle="1" w:styleId="2fffff2">
    <w:name w:val="Основной шрифт абзаца2"/>
    <w:link w:val="2fffff1"/>
  </w:style>
  <w:style w:type="paragraph" w:customStyle="1" w:styleId="2fffff3">
    <w:name w:val="Знак Знак Знак Знак Знак Знак Знак Знак Знак Знак Знак Знак Знак Знак Знак2"/>
    <w:basedOn w:val="a0"/>
    <w:link w:val="2fffff4"/>
    <w:pPr>
      <w:spacing w:beforeAutospacing="1" w:afterAutospacing="1"/>
    </w:pPr>
    <w:rPr>
      <w:rFonts w:ascii="Tahoma" w:hAnsi="Tahoma"/>
    </w:rPr>
  </w:style>
  <w:style w:type="character" w:customStyle="1" w:styleId="2fffff4">
    <w:name w:val="Знак Знак Знак Знак Знак Знак Знак Знак Знак Знак Знак Знак Знак Знак Знак2"/>
    <w:basedOn w:val="11"/>
    <w:link w:val="2fffff3"/>
    <w:rPr>
      <w:rFonts w:ascii="Tahoma" w:hAnsi="Tahoma"/>
    </w:rPr>
  </w:style>
  <w:style w:type="paragraph" w:customStyle="1" w:styleId="1ffffffffffffa">
    <w:name w:val="Знак1"/>
    <w:basedOn w:val="a0"/>
    <w:link w:val="1ffffffffffffb"/>
    <w:pPr>
      <w:spacing w:beforeAutospacing="1" w:afterAutospacing="1"/>
    </w:pPr>
    <w:rPr>
      <w:rFonts w:ascii="Tahoma" w:hAnsi="Tahoma"/>
    </w:rPr>
  </w:style>
  <w:style w:type="character" w:customStyle="1" w:styleId="1ffffffffffffb">
    <w:name w:val="Знак1"/>
    <w:basedOn w:val="11"/>
    <w:link w:val="1ffffffffffffa"/>
    <w:rPr>
      <w:rFonts w:ascii="Tahoma" w:hAnsi="Tahoma"/>
    </w:rPr>
  </w:style>
  <w:style w:type="paragraph" w:customStyle="1" w:styleId="1ffffffffff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ffffffffffffd"/>
    <w:pPr>
      <w:spacing w:beforeAutospacing="1" w:afterAutospacing="1"/>
      <w:jc w:val="both"/>
    </w:pPr>
    <w:rPr>
      <w:rFonts w:ascii="Tahoma" w:hAnsi="Tahoma"/>
    </w:rPr>
  </w:style>
  <w:style w:type="character" w:customStyle="1" w:styleId="1fff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1"/>
    <w:link w:val="1ffffffffffffc"/>
    <w:rPr>
      <w:rFonts w:ascii="Tahoma" w:hAnsi="Tahoma"/>
    </w:rPr>
  </w:style>
  <w:style w:type="paragraph" w:customStyle="1" w:styleId="affffffffa">
    <w:name w:val="Знак Знак Знак"/>
    <w:basedOn w:val="a0"/>
    <w:link w:val="affffffffb"/>
    <w:pPr>
      <w:spacing w:beforeAutospacing="1" w:afterAutospacing="1"/>
    </w:pPr>
    <w:rPr>
      <w:rFonts w:ascii="Tahoma" w:hAnsi="Tahoma"/>
    </w:rPr>
  </w:style>
  <w:style w:type="character" w:customStyle="1" w:styleId="affffffffb">
    <w:name w:val="Знак Знак Знак"/>
    <w:basedOn w:val="11"/>
    <w:link w:val="affffffffa"/>
    <w:rPr>
      <w:rFonts w:ascii="Tahoma" w:hAnsi="Tahoma"/>
    </w:rPr>
  </w:style>
  <w:style w:type="paragraph" w:customStyle="1" w:styleId="330">
    <w:name w:val="Основной текст с отступом 33"/>
    <w:basedOn w:val="a0"/>
    <w:link w:val="331"/>
    <w:pPr>
      <w:ind w:firstLine="993"/>
      <w:jc w:val="both"/>
    </w:pPr>
    <w:rPr>
      <w:sz w:val="28"/>
    </w:rPr>
  </w:style>
  <w:style w:type="character" w:customStyle="1" w:styleId="331">
    <w:name w:val="Основной текст с отступом 33"/>
    <w:basedOn w:val="11"/>
    <w:link w:val="330"/>
    <w:rPr>
      <w:sz w:val="28"/>
    </w:rPr>
  </w:style>
  <w:style w:type="paragraph" w:customStyle="1" w:styleId="720">
    <w:name w:val="Знак Знак72"/>
    <w:link w:val="721"/>
    <w:rPr>
      <w:b/>
      <w:sz w:val="28"/>
    </w:rPr>
  </w:style>
  <w:style w:type="character" w:customStyle="1" w:styleId="721">
    <w:name w:val="Знак Знак72"/>
    <w:link w:val="720"/>
    <w:rPr>
      <w:b/>
      <w:sz w:val="28"/>
    </w:rPr>
  </w:style>
  <w:style w:type="paragraph" w:customStyle="1" w:styleId="affffffffc">
    <w:name w:val="Знак Знак Знак Знак Знак Знак Знак Знак Знак Знак Знак Знак Знак Знак Знак Знак Знак Знак Знак Знак Знак"/>
    <w:basedOn w:val="a0"/>
    <w:link w:val="affffffffd"/>
    <w:pPr>
      <w:spacing w:beforeAutospacing="1" w:afterAutospacing="1"/>
    </w:pPr>
    <w:rPr>
      <w:rFonts w:ascii="Tahoma" w:hAnsi="Tahoma"/>
    </w:rPr>
  </w:style>
  <w:style w:type="character" w:customStyle="1" w:styleId="affffffffd">
    <w:name w:val="Знак Знак Знак Знак Знак Знак Знак Знак Знак Знак Знак Знак Знак Знак Знак Знак Знак Знак Знак Знак Знак"/>
    <w:basedOn w:val="11"/>
    <w:link w:val="affffffffc"/>
    <w:rPr>
      <w:rFonts w:ascii="Tahoma" w:hAnsi="Tahoma"/>
    </w:rPr>
  </w:style>
  <w:style w:type="paragraph" w:customStyle="1" w:styleId="xl32">
    <w:name w:val="xl32"/>
    <w:basedOn w:val="a0"/>
    <w:link w:val="xl320"/>
    <w:pPr>
      <w:spacing w:beforeAutospacing="1" w:afterAutospacing="1"/>
      <w:jc w:val="center"/>
    </w:pPr>
    <w:rPr>
      <w:sz w:val="24"/>
    </w:rPr>
  </w:style>
  <w:style w:type="character" w:customStyle="1" w:styleId="xl320">
    <w:name w:val="xl32"/>
    <w:basedOn w:val="11"/>
    <w:link w:val="xl32"/>
    <w:rPr>
      <w:sz w:val="24"/>
    </w:rPr>
  </w:style>
  <w:style w:type="paragraph" w:customStyle="1" w:styleId="812">
    <w:name w:val="Знак Знак81"/>
    <w:link w:val="813"/>
    <w:rPr>
      <w:sz w:val="28"/>
    </w:rPr>
  </w:style>
  <w:style w:type="character" w:customStyle="1" w:styleId="813">
    <w:name w:val="Знак Знак81"/>
    <w:link w:val="812"/>
    <w:rPr>
      <w:sz w:val="28"/>
    </w:rPr>
  </w:style>
  <w:style w:type="paragraph" w:customStyle="1" w:styleId="260">
    <w:name w:val="Знак Знак26"/>
    <w:link w:val="261"/>
    <w:rPr>
      <w:rFonts w:ascii="AG Souvenir" w:hAnsi="AG Souvenir"/>
      <w:b/>
      <w:spacing w:val="38"/>
      <w:sz w:val="28"/>
    </w:rPr>
  </w:style>
  <w:style w:type="character" w:customStyle="1" w:styleId="261">
    <w:name w:val="Знак Знак26"/>
    <w:link w:val="260"/>
    <w:rPr>
      <w:rFonts w:ascii="AG Souvenir" w:hAnsi="AG Souvenir"/>
      <w:b/>
      <w:spacing w:val="38"/>
      <w:sz w:val="28"/>
    </w:rPr>
  </w:style>
  <w:style w:type="paragraph" w:customStyle="1" w:styleId="xl80">
    <w:name w:val="xl80"/>
    <w:basedOn w:val="a0"/>
    <w:link w:val="xl800"/>
    <w:pPr>
      <w:spacing w:beforeAutospacing="1" w:afterAutospacing="1"/>
    </w:pPr>
    <w:rPr>
      <w:sz w:val="24"/>
    </w:rPr>
  </w:style>
  <w:style w:type="character" w:customStyle="1" w:styleId="xl800">
    <w:name w:val="xl80"/>
    <w:basedOn w:val="11"/>
    <w:link w:val="xl80"/>
    <w:rPr>
      <w:sz w:val="24"/>
    </w:rPr>
  </w:style>
  <w:style w:type="paragraph" w:customStyle="1" w:styleId="2fffff5">
    <w:name w:val="Знак Знак Знак Знак2"/>
    <w:basedOn w:val="a0"/>
    <w:link w:val="2fffff6"/>
    <w:pPr>
      <w:spacing w:beforeAutospacing="1" w:afterAutospacing="1"/>
      <w:jc w:val="both"/>
    </w:pPr>
    <w:rPr>
      <w:rFonts w:ascii="Tahoma" w:hAnsi="Tahoma"/>
    </w:rPr>
  </w:style>
  <w:style w:type="character" w:customStyle="1" w:styleId="2fffff6">
    <w:name w:val="Знак Знак Знак Знак2"/>
    <w:basedOn w:val="11"/>
    <w:link w:val="2fffff5"/>
    <w:rPr>
      <w:rFonts w:ascii="Tahoma" w:hAnsi="Tahoma"/>
    </w:rPr>
  </w:style>
  <w:style w:type="paragraph" w:customStyle="1" w:styleId="WW8Num11z3">
    <w:name w:val="WW8Num11z3"/>
    <w:link w:val="WW8Num11z30"/>
    <w:rPr>
      <w:rFonts w:ascii="Symbol" w:hAnsi="Symbol"/>
    </w:rPr>
  </w:style>
  <w:style w:type="character" w:customStyle="1" w:styleId="WW8Num11z30">
    <w:name w:val="WW8Num11z3"/>
    <w:link w:val="WW8Num11z3"/>
    <w:rPr>
      <w:rFonts w:ascii="Symbol" w:hAnsi="Symbol"/>
    </w:rPr>
  </w:style>
  <w:style w:type="paragraph" w:customStyle="1" w:styleId="xl129">
    <w:name w:val="xl129"/>
    <w:basedOn w:val="a0"/>
    <w:link w:val="xl1290"/>
    <w:pPr>
      <w:spacing w:beforeAutospacing="1" w:afterAutospacing="1"/>
      <w:jc w:val="center"/>
    </w:pPr>
    <w:rPr>
      <w:sz w:val="24"/>
    </w:rPr>
  </w:style>
  <w:style w:type="character" w:customStyle="1" w:styleId="xl1290">
    <w:name w:val="xl129"/>
    <w:basedOn w:val="11"/>
    <w:link w:val="xl129"/>
    <w:rPr>
      <w:sz w:val="24"/>
    </w:rPr>
  </w:style>
  <w:style w:type="paragraph" w:customStyle="1" w:styleId="wP70">
    <w:name w:val="wP70"/>
    <w:basedOn w:val="a0"/>
    <w:link w:val="wP700"/>
    <w:pPr>
      <w:widowControl w:val="0"/>
      <w:ind w:firstLine="840"/>
      <w:jc w:val="both"/>
    </w:pPr>
    <w:rPr>
      <w:rFonts w:ascii="Arial" w:hAnsi="Arial"/>
    </w:rPr>
  </w:style>
  <w:style w:type="character" w:customStyle="1" w:styleId="wP700">
    <w:name w:val="wP70"/>
    <w:basedOn w:val="11"/>
    <w:link w:val="wP70"/>
    <w:rPr>
      <w:rFonts w:ascii="Arial" w:hAnsi="Arial"/>
    </w:rPr>
  </w:style>
  <w:style w:type="paragraph" w:customStyle="1" w:styleId="style12">
    <w:name w:val="style12"/>
    <w:basedOn w:val="a0"/>
    <w:link w:val="style120"/>
    <w:pPr>
      <w:spacing w:before="24" w:after="24"/>
    </w:pPr>
    <w:rPr>
      <w:sz w:val="24"/>
    </w:rPr>
  </w:style>
  <w:style w:type="character" w:customStyle="1" w:styleId="style120">
    <w:name w:val="style12"/>
    <w:basedOn w:val="11"/>
    <w:link w:val="style12"/>
    <w:rPr>
      <w:sz w:val="24"/>
    </w:rPr>
  </w:style>
  <w:style w:type="paragraph" w:customStyle="1" w:styleId="xl66">
    <w:name w:val="xl66"/>
    <w:basedOn w:val="a0"/>
    <w:link w:val="xl660"/>
    <w:pPr>
      <w:spacing w:beforeAutospacing="1" w:afterAutospacing="1"/>
      <w:jc w:val="center"/>
    </w:pPr>
    <w:rPr>
      <w:sz w:val="24"/>
    </w:rPr>
  </w:style>
  <w:style w:type="character" w:customStyle="1" w:styleId="xl660">
    <w:name w:val="xl66"/>
    <w:basedOn w:val="11"/>
    <w:link w:val="xl66"/>
    <w:rPr>
      <w:sz w:val="24"/>
    </w:rPr>
  </w:style>
  <w:style w:type="paragraph" w:customStyle="1" w:styleId="2fffff7">
    <w:name w:val="Гиперссылка2"/>
    <w:link w:val="2fffff8"/>
    <w:rPr>
      <w:color w:val="0000FF"/>
      <w:u w:val="single"/>
    </w:rPr>
  </w:style>
  <w:style w:type="character" w:customStyle="1" w:styleId="2fffff8">
    <w:name w:val="Гиперссылка2"/>
    <w:link w:val="2fffff7"/>
    <w:rPr>
      <w:color w:val="0000FF"/>
      <w:u w:val="single"/>
    </w:rPr>
  </w:style>
  <w:style w:type="paragraph" w:customStyle="1" w:styleId="1ffffffffffffe">
    <w:name w:val="Обычный1"/>
    <w:link w:val="1fffffffffffff"/>
  </w:style>
  <w:style w:type="character" w:customStyle="1" w:styleId="1fffffffffffff">
    <w:name w:val="Обычный1"/>
    <w:link w:val="1ffffffffffffe"/>
  </w:style>
  <w:style w:type="paragraph" w:customStyle="1" w:styleId="3ffd">
    <w:name w:val="Знак3"/>
    <w:basedOn w:val="a0"/>
    <w:link w:val="3ffe"/>
    <w:pPr>
      <w:spacing w:beforeAutospacing="1" w:afterAutospacing="1"/>
    </w:pPr>
    <w:rPr>
      <w:rFonts w:ascii="Tahoma" w:hAnsi="Tahoma"/>
    </w:rPr>
  </w:style>
  <w:style w:type="character" w:customStyle="1" w:styleId="3ffe">
    <w:name w:val="Знак3"/>
    <w:basedOn w:val="11"/>
    <w:link w:val="3ffd"/>
    <w:rPr>
      <w:rFonts w:ascii="Tahoma" w:hAnsi="Tahoma"/>
    </w:rPr>
  </w:style>
  <w:style w:type="paragraph" w:customStyle="1" w:styleId="2fffff9">
    <w:name w:val="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fffffa"/>
    <w:pPr>
      <w:spacing w:beforeAutospacing="1" w:afterAutospacing="1"/>
      <w:jc w:val="both"/>
    </w:pPr>
    <w:rPr>
      <w:rFonts w:ascii="Tahoma" w:hAnsi="Tahoma"/>
    </w:rPr>
  </w:style>
  <w:style w:type="character" w:customStyle="1" w:styleId="2fffffa">
    <w:name w:val="Знак Знак Знак Знак Знак Знак Знак Знак Знак Знак Знак Знак Знак Знак Знак Знак Знак Знак Знак Знак Знак Знак Знак Знак Знак Знак Знак Знак2"/>
    <w:basedOn w:val="11"/>
    <w:link w:val="2fffff9"/>
    <w:rPr>
      <w:rFonts w:ascii="Tahoma" w:hAnsi="Tahoma"/>
    </w:rPr>
  </w:style>
  <w:style w:type="paragraph" w:customStyle="1" w:styleId="xl92">
    <w:name w:val="xl92"/>
    <w:basedOn w:val="a0"/>
    <w:link w:val="xl920"/>
    <w:pPr>
      <w:spacing w:beforeAutospacing="1" w:afterAutospacing="1"/>
      <w:jc w:val="center"/>
    </w:pPr>
    <w:rPr>
      <w:b/>
      <w:sz w:val="24"/>
    </w:rPr>
  </w:style>
  <w:style w:type="character" w:customStyle="1" w:styleId="xl920">
    <w:name w:val="xl92"/>
    <w:basedOn w:val="11"/>
    <w:link w:val="xl92"/>
    <w:rPr>
      <w:b/>
      <w:sz w:val="24"/>
    </w:rPr>
  </w:style>
  <w:style w:type="paragraph" w:customStyle="1" w:styleId="12f6">
    <w:name w:val="Знак Знак Знак Знак Знак Знак Знак Знак Знак Знак Знак Знак Знак Знак1 Знак Знак Знак Знак Знак Знак Знак Знак Знак Знак2"/>
    <w:basedOn w:val="a0"/>
    <w:link w:val="12f7"/>
    <w:pPr>
      <w:spacing w:beforeAutospacing="1" w:afterAutospacing="1"/>
      <w:jc w:val="both"/>
    </w:pPr>
    <w:rPr>
      <w:rFonts w:ascii="Tahoma" w:hAnsi="Tahoma"/>
    </w:rPr>
  </w:style>
  <w:style w:type="character" w:customStyle="1" w:styleId="12f7">
    <w:name w:val="Знак Знак Знак Знак Знак Знак Знак Знак Знак Знак Знак Знак Знак Знак1 Знак Знак Знак Знак Знак Знак Знак Знак Знак Знак2"/>
    <w:basedOn w:val="11"/>
    <w:link w:val="12f6"/>
    <w:rPr>
      <w:rFonts w:ascii="Tahoma" w:hAnsi="Tahoma"/>
    </w:rPr>
  </w:style>
  <w:style w:type="paragraph" w:customStyle="1" w:styleId="11ffc">
    <w:name w:val="Знак Знак1 Знак Знак Знак1 Знак Знак Знак Знак Знак Знак Знак Знак Знак Знак Знак Знак Знак Знак Знак Знак"/>
    <w:basedOn w:val="a0"/>
    <w:link w:val="11ffd"/>
    <w:pPr>
      <w:spacing w:beforeAutospacing="1" w:afterAutospacing="1"/>
    </w:pPr>
    <w:rPr>
      <w:rFonts w:ascii="Tahoma" w:hAnsi="Tahoma"/>
    </w:rPr>
  </w:style>
  <w:style w:type="character" w:customStyle="1" w:styleId="11ffd">
    <w:name w:val="Знак Знак1 Знак Знак Знак1 Знак Знак Знак Знак Знак Знак Знак Знак Знак Знак Знак Знак Знак Знак Знак Знак"/>
    <w:basedOn w:val="11"/>
    <w:link w:val="11ffc"/>
    <w:rPr>
      <w:rFonts w:ascii="Tahoma" w:hAnsi="Tahoma"/>
    </w:rPr>
  </w:style>
  <w:style w:type="paragraph" w:customStyle="1" w:styleId="1fffffffffffff0">
    <w:name w:val="Номер страницы1"/>
    <w:basedOn w:val="13"/>
    <w:link w:val="1fffffffffffff1"/>
  </w:style>
  <w:style w:type="character" w:customStyle="1" w:styleId="1fffffffffffff1">
    <w:name w:val="Номер страницы1"/>
    <w:basedOn w:val="15"/>
    <w:link w:val="1fffffffffffff0"/>
  </w:style>
  <w:style w:type="paragraph" w:customStyle="1" w:styleId="xl39">
    <w:name w:val="xl39"/>
    <w:basedOn w:val="a0"/>
    <w:link w:val="xl390"/>
    <w:pPr>
      <w:spacing w:beforeAutospacing="1" w:afterAutospacing="1"/>
      <w:jc w:val="center"/>
    </w:pPr>
    <w:rPr>
      <w:sz w:val="24"/>
    </w:rPr>
  </w:style>
  <w:style w:type="character" w:customStyle="1" w:styleId="xl390">
    <w:name w:val="xl39"/>
    <w:basedOn w:val="11"/>
    <w:link w:val="xl39"/>
    <w:rPr>
      <w:sz w:val="24"/>
    </w:rPr>
  </w:style>
  <w:style w:type="paragraph" w:customStyle="1" w:styleId="8d">
    <w:name w:val="Основной шрифт абзаца8"/>
    <w:link w:val="8e"/>
  </w:style>
  <w:style w:type="character" w:customStyle="1" w:styleId="8e">
    <w:name w:val="Основной шрифт абзаца8"/>
    <w:link w:val="8d"/>
  </w:style>
  <w:style w:type="paragraph" w:customStyle="1" w:styleId="1310">
    <w:name w:val="Знак Знак131"/>
    <w:link w:val="1311"/>
    <w:rPr>
      <w:rFonts w:ascii="Arial" w:hAnsi="Arial"/>
      <w:b/>
      <w:sz w:val="26"/>
    </w:rPr>
  </w:style>
  <w:style w:type="character" w:customStyle="1" w:styleId="1311">
    <w:name w:val="Знак Знак131"/>
    <w:link w:val="1310"/>
    <w:rPr>
      <w:rFonts w:ascii="Arial" w:hAnsi="Arial"/>
      <w:b/>
      <w:sz w:val="26"/>
    </w:rPr>
  </w:style>
  <w:style w:type="paragraph" w:customStyle="1" w:styleId="3fff">
    <w:name w:val="Основной шрифт абзаца3"/>
    <w:link w:val="3fff0"/>
  </w:style>
  <w:style w:type="character" w:customStyle="1" w:styleId="3fff0">
    <w:name w:val="Основной шрифт абзаца3"/>
    <w:link w:val="3fff"/>
  </w:style>
  <w:style w:type="paragraph" w:customStyle="1" w:styleId="3fff1">
    <w:name w:val="Без интервала3"/>
    <w:link w:val="3fff2"/>
    <w:rPr>
      <w:rFonts w:ascii="Calibri" w:hAnsi="Calibri"/>
      <w:sz w:val="22"/>
    </w:rPr>
  </w:style>
  <w:style w:type="character" w:customStyle="1" w:styleId="3fff2">
    <w:name w:val="Без интервала3"/>
    <w:link w:val="3fff1"/>
    <w:rPr>
      <w:rFonts w:ascii="Calibri" w:hAnsi="Calibri"/>
      <w:sz w:val="22"/>
    </w:rPr>
  </w:style>
  <w:style w:type="paragraph" w:customStyle="1" w:styleId="xl140">
    <w:name w:val="xl140"/>
    <w:basedOn w:val="a0"/>
    <w:link w:val="xl1400"/>
    <w:pPr>
      <w:spacing w:beforeAutospacing="1" w:afterAutospacing="1"/>
      <w:jc w:val="center"/>
    </w:pPr>
    <w:rPr>
      <w:sz w:val="24"/>
    </w:rPr>
  </w:style>
  <w:style w:type="character" w:customStyle="1" w:styleId="xl1400">
    <w:name w:val="xl140"/>
    <w:basedOn w:val="11"/>
    <w:link w:val="xl140"/>
    <w:rPr>
      <w:sz w:val="24"/>
    </w:rPr>
  </w:style>
  <w:style w:type="paragraph" w:customStyle="1" w:styleId="1fffffffffffff2">
    <w:name w:val="Обычный1"/>
    <w:link w:val="1fffffffffffff3"/>
  </w:style>
  <w:style w:type="character" w:customStyle="1" w:styleId="1fffffffffffff3">
    <w:name w:val="Обычный1"/>
    <w:link w:val="1fffffffffffff2"/>
  </w:style>
  <w:style w:type="paragraph" w:customStyle="1" w:styleId="11ffe">
    <w:name w:val="Знак Знак Знак Знак1 Знак Знак Знак Знак Знак Знак1"/>
    <w:basedOn w:val="a0"/>
    <w:link w:val="11fff"/>
    <w:pPr>
      <w:spacing w:beforeAutospacing="1" w:afterAutospacing="1"/>
      <w:jc w:val="both"/>
    </w:pPr>
    <w:rPr>
      <w:rFonts w:ascii="Tahoma" w:hAnsi="Tahoma"/>
    </w:rPr>
  </w:style>
  <w:style w:type="character" w:customStyle="1" w:styleId="11fff">
    <w:name w:val="Знак Знак Знак Знак1 Знак Знак Знак Знак Знак Знак1"/>
    <w:basedOn w:val="11"/>
    <w:link w:val="11ffe"/>
    <w:rPr>
      <w:rFonts w:ascii="Tahoma" w:hAnsi="Tahoma"/>
    </w:rPr>
  </w:style>
  <w:style w:type="paragraph" w:customStyle="1" w:styleId="1fffffffffffff4">
    <w:name w:val="Номер строки1"/>
    <w:link w:val="1fffffffffffff5"/>
  </w:style>
  <w:style w:type="character" w:customStyle="1" w:styleId="1fffffffffffff5">
    <w:name w:val="Номер строки1"/>
    <w:link w:val="1fffffffffffff4"/>
  </w:style>
  <w:style w:type="paragraph" w:customStyle="1" w:styleId="820">
    <w:name w:val="Знак Знак82"/>
    <w:link w:val="821"/>
    <w:rPr>
      <w:sz w:val="28"/>
    </w:rPr>
  </w:style>
  <w:style w:type="character" w:customStyle="1" w:styleId="821">
    <w:name w:val="Знак Знак82"/>
    <w:link w:val="820"/>
    <w:rPr>
      <w:sz w:val="28"/>
    </w:rPr>
  </w:style>
  <w:style w:type="paragraph" w:customStyle="1" w:styleId="104">
    <w:name w:val="Гиперссылка10"/>
    <w:link w:val="105"/>
    <w:rPr>
      <w:color w:val="0000FF"/>
      <w:u w:val="single"/>
    </w:rPr>
  </w:style>
  <w:style w:type="character" w:customStyle="1" w:styleId="105">
    <w:name w:val="Гиперссылка10"/>
    <w:link w:val="104"/>
    <w:rPr>
      <w:color w:val="0000FF"/>
      <w:u w:val="single"/>
    </w:rPr>
  </w:style>
  <w:style w:type="paragraph" w:customStyle="1" w:styleId="FR1">
    <w:name w:val="FR1"/>
    <w:link w:val="FR10"/>
    <w:pPr>
      <w:ind w:left="3080"/>
    </w:pPr>
    <w:rPr>
      <w:b/>
      <w:sz w:val="36"/>
    </w:rPr>
  </w:style>
  <w:style w:type="character" w:customStyle="1" w:styleId="FR10">
    <w:name w:val="FR1"/>
    <w:link w:val="FR1"/>
    <w:rPr>
      <w:b/>
      <w:sz w:val="36"/>
    </w:rPr>
  </w:style>
  <w:style w:type="paragraph" w:customStyle="1" w:styleId="xl38">
    <w:name w:val="xl38"/>
    <w:basedOn w:val="a0"/>
    <w:link w:val="xl380"/>
    <w:pPr>
      <w:spacing w:beforeAutospacing="1" w:afterAutospacing="1"/>
      <w:jc w:val="center"/>
    </w:pPr>
    <w:rPr>
      <w:sz w:val="24"/>
    </w:rPr>
  </w:style>
  <w:style w:type="character" w:customStyle="1" w:styleId="xl380">
    <w:name w:val="xl38"/>
    <w:basedOn w:val="11"/>
    <w:link w:val="xl38"/>
    <w:rPr>
      <w:sz w:val="24"/>
    </w:rPr>
  </w:style>
  <w:style w:type="paragraph" w:customStyle="1" w:styleId="1fffffffffffff6">
    <w:name w:val="Выделенная цитата1"/>
    <w:basedOn w:val="a0"/>
    <w:next w:val="a0"/>
    <w:link w:val="1fffffffffffff7"/>
    <w:pPr>
      <w:spacing w:before="200" w:after="280" w:line="276" w:lineRule="auto"/>
      <w:ind w:left="936" w:right="936" w:firstLine="709"/>
      <w:jc w:val="both"/>
    </w:pPr>
    <w:rPr>
      <w:b/>
      <w:i/>
      <w:color w:val="4F81BD"/>
    </w:rPr>
  </w:style>
  <w:style w:type="character" w:customStyle="1" w:styleId="1fffffffffffff7">
    <w:name w:val="Выделенная цитата1"/>
    <w:basedOn w:val="11"/>
    <w:link w:val="1fffffffffffff6"/>
    <w:rPr>
      <w:b/>
      <w:i/>
      <w:color w:val="4F81BD"/>
    </w:rPr>
  </w:style>
  <w:style w:type="paragraph" w:customStyle="1" w:styleId="a">
    <w:name w:val="АсписокГаля"/>
    <w:basedOn w:val="a0"/>
    <w:link w:val="affffffffe"/>
    <w:pPr>
      <w:numPr>
        <w:numId w:val="1"/>
      </w:numPr>
      <w:jc w:val="both"/>
    </w:pPr>
    <w:rPr>
      <w:sz w:val="28"/>
    </w:rPr>
  </w:style>
  <w:style w:type="character" w:customStyle="1" w:styleId="affffffffe">
    <w:name w:val="АсписокГаля"/>
    <w:basedOn w:val="11"/>
    <w:link w:val="a"/>
    <w:rPr>
      <w:sz w:val="28"/>
    </w:rPr>
  </w:style>
  <w:style w:type="paragraph" w:customStyle="1" w:styleId="xl159">
    <w:name w:val="xl159"/>
    <w:basedOn w:val="a0"/>
    <w:link w:val="xl1590"/>
    <w:pPr>
      <w:spacing w:beforeAutospacing="1" w:afterAutospacing="1"/>
      <w:jc w:val="center"/>
    </w:pPr>
    <w:rPr>
      <w:sz w:val="24"/>
    </w:rPr>
  </w:style>
  <w:style w:type="character" w:customStyle="1" w:styleId="xl1590">
    <w:name w:val="xl159"/>
    <w:basedOn w:val="11"/>
    <w:link w:val="xl159"/>
    <w:rPr>
      <w:sz w:val="24"/>
    </w:rPr>
  </w:style>
  <w:style w:type="paragraph" w:customStyle="1" w:styleId="xl29">
    <w:name w:val="xl29"/>
    <w:basedOn w:val="a0"/>
    <w:link w:val="xl290"/>
    <w:pPr>
      <w:spacing w:beforeAutospacing="1" w:afterAutospacing="1"/>
      <w:jc w:val="center"/>
    </w:pPr>
    <w:rPr>
      <w:sz w:val="24"/>
    </w:rPr>
  </w:style>
  <w:style w:type="character" w:customStyle="1" w:styleId="xl290">
    <w:name w:val="xl29"/>
    <w:basedOn w:val="11"/>
    <w:link w:val="xl29"/>
    <w:rPr>
      <w:sz w:val="24"/>
    </w:rPr>
  </w:style>
  <w:style w:type="paragraph" w:customStyle="1" w:styleId="5f3">
    <w:name w:val="Гиперссылка5"/>
    <w:link w:val="5f4"/>
    <w:rPr>
      <w:color w:val="0000FF"/>
      <w:u w:val="single"/>
    </w:rPr>
  </w:style>
  <w:style w:type="character" w:customStyle="1" w:styleId="5f4">
    <w:name w:val="Гиперссылка5"/>
    <w:link w:val="5f3"/>
    <w:rPr>
      <w:color w:val="0000FF"/>
      <w:u w:val="single"/>
    </w:rPr>
  </w:style>
  <w:style w:type="paragraph" w:styleId="afffffffff">
    <w:name w:val="Subtitle"/>
    <w:basedOn w:val="a0"/>
    <w:next w:val="a0"/>
    <w:link w:val="afffffffff0"/>
    <w:uiPriority w:val="11"/>
    <w:qFormat/>
    <w:pPr>
      <w:ind w:left="10206"/>
      <w:jc w:val="center"/>
    </w:pPr>
    <w:rPr>
      <w:sz w:val="28"/>
    </w:rPr>
  </w:style>
  <w:style w:type="character" w:customStyle="1" w:styleId="afffffffff0">
    <w:name w:val="Подзаголовок Знак"/>
    <w:basedOn w:val="11"/>
    <w:link w:val="afffffffff"/>
    <w:rPr>
      <w:sz w:val="28"/>
    </w:rPr>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211f5">
    <w:name w:val="Знак Знак2 Знак Знак Знак Знак1 Знак Знак Знак Знак Знак Знак1"/>
    <w:basedOn w:val="a0"/>
    <w:link w:val="211f6"/>
    <w:pPr>
      <w:spacing w:beforeAutospacing="1" w:afterAutospacing="1"/>
      <w:jc w:val="both"/>
    </w:pPr>
    <w:rPr>
      <w:rFonts w:ascii="Tahoma" w:hAnsi="Tahoma"/>
    </w:rPr>
  </w:style>
  <w:style w:type="character" w:customStyle="1" w:styleId="211f6">
    <w:name w:val="Знак Знак2 Знак Знак Знак Знак1 Знак Знак Знак Знак Знак Знак1"/>
    <w:basedOn w:val="11"/>
    <w:link w:val="211f5"/>
    <w:rPr>
      <w:rFonts w:ascii="Tahoma" w:hAnsi="Tahoma"/>
    </w:rPr>
  </w:style>
  <w:style w:type="paragraph" w:customStyle="1" w:styleId="afffffffff1">
    <w:name w:val="Основной текст_"/>
    <w:basedOn w:val="a0"/>
    <w:link w:val="afffffffff2"/>
    <w:pPr>
      <w:spacing w:before="300" w:after="120" w:line="322" w:lineRule="exact"/>
      <w:jc w:val="both"/>
    </w:pPr>
    <w:rPr>
      <w:rFonts w:ascii="Arial Unicode MS" w:hAnsi="Arial Unicode MS"/>
      <w:sz w:val="27"/>
    </w:rPr>
  </w:style>
  <w:style w:type="character" w:customStyle="1" w:styleId="afffffffff2">
    <w:name w:val="Основной текст_"/>
    <w:basedOn w:val="11"/>
    <w:link w:val="afffffffff1"/>
    <w:rPr>
      <w:rFonts w:ascii="Arial Unicode MS" w:hAnsi="Arial Unicode MS"/>
      <w:sz w:val="27"/>
    </w:rPr>
  </w:style>
  <w:style w:type="paragraph" w:customStyle="1" w:styleId="7d">
    <w:name w:val="Основной шрифт абзаца7"/>
    <w:link w:val="7e"/>
  </w:style>
  <w:style w:type="character" w:customStyle="1" w:styleId="7e">
    <w:name w:val="Основной шрифт абзаца7"/>
    <w:link w:val="7d"/>
  </w:style>
  <w:style w:type="paragraph" w:customStyle="1" w:styleId="xl136">
    <w:name w:val="xl136"/>
    <w:basedOn w:val="a0"/>
    <w:link w:val="xl1360"/>
    <w:pPr>
      <w:spacing w:beforeAutospacing="1" w:afterAutospacing="1"/>
    </w:pPr>
    <w:rPr>
      <w:sz w:val="24"/>
    </w:rPr>
  </w:style>
  <w:style w:type="character" w:customStyle="1" w:styleId="xl1360">
    <w:name w:val="xl136"/>
    <w:basedOn w:val="11"/>
    <w:link w:val="xl136"/>
    <w:rPr>
      <w:sz w:val="24"/>
    </w:rPr>
  </w:style>
  <w:style w:type="paragraph" w:customStyle="1" w:styleId="11fff0">
    <w:name w:val="Знак1 Знак Знак Знак1 Знак Знак Знак Знак Знак Знак Знак Знак"/>
    <w:basedOn w:val="a0"/>
    <w:link w:val="11fff1"/>
    <w:pPr>
      <w:spacing w:beforeAutospacing="1" w:afterAutospacing="1"/>
    </w:pPr>
    <w:rPr>
      <w:rFonts w:ascii="Tahoma" w:hAnsi="Tahoma"/>
    </w:rPr>
  </w:style>
  <w:style w:type="character" w:customStyle="1" w:styleId="11fff1">
    <w:name w:val="Знак1 Знак Знак Знак1 Знак Знак Знак Знак Знак Знак Знак Знак"/>
    <w:basedOn w:val="11"/>
    <w:link w:val="11fff0"/>
    <w:rPr>
      <w:rFonts w:ascii="Tahoma" w:hAnsi="Tahoma"/>
    </w:rPr>
  </w:style>
  <w:style w:type="paragraph" w:customStyle="1" w:styleId="11ff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0"/>
    <w:link w:val="11fff3"/>
    <w:pPr>
      <w:spacing w:beforeAutospacing="1" w:afterAutospacing="1"/>
    </w:pPr>
    <w:rPr>
      <w:rFonts w:ascii="Tahoma" w:hAnsi="Tahoma"/>
    </w:rPr>
  </w:style>
  <w:style w:type="character" w:customStyle="1" w:styleId="11ff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11"/>
    <w:link w:val="11fff2"/>
    <w:rPr>
      <w:rFonts w:ascii="Tahoma" w:hAnsi="Tahoma"/>
    </w:rPr>
  </w:style>
  <w:style w:type="paragraph" w:customStyle="1" w:styleId="2610">
    <w:name w:val="Знак Знак261"/>
    <w:link w:val="2611"/>
    <w:rPr>
      <w:rFonts w:ascii="AG Souvenir" w:hAnsi="AG Souvenir"/>
      <w:b/>
      <w:spacing w:val="38"/>
      <w:sz w:val="28"/>
    </w:rPr>
  </w:style>
  <w:style w:type="character" w:customStyle="1" w:styleId="2611">
    <w:name w:val="Знак Знак261"/>
    <w:link w:val="2610"/>
    <w:rPr>
      <w:rFonts w:ascii="AG Souvenir" w:hAnsi="AG Souvenir"/>
      <w:b/>
      <w:spacing w:val="38"/>
      <w:sz w:val="28"/>
    </w:rPr>
  </w:style>
  <w:style w:type="paragraph" w:customStyle="1" w:styleId="xl104">
    <w:name w:val="xl104"/>
    <w:basedOn w:val="a0"/>
    <w:link w:val="xl1040"/>
    <w:pPr>
      <w:spacing w:beforeAutospacing="1" w:afterAutospacing="1"/>
      <w:jc w:val="center"/>
    </w:pPr>
    <w:rPr>
      <w:sz w:val="24"/>
    </w:rPr>
  </w:style>
  <w:style w:type="character" w:customStyle="1" w:styleId="xl1040">
    <w:name w:val="xl104"/>
    <w:basedOn w:val="11"/>
    <w:link w:val="xl104"/>
    <w:rPr>
      <w:sz w:val="24"/>
    </w:rPr>
  </w:style>
  <w:style w:type="paragraph" w:customStyle="1" w:styleId="xl135">
    <w:name w:val="xl135"/>
    <w:basedOn w:val="a0"/>
    <w:link w:val="xl1350"/>
    <w:pPr>
      <w:spacing w:beforeAutospacing="1" w:afterAutospacing="1"/>
      <w:jc w:val="center"/>
    </w:pPr>
    <w:rPr>
      <w:sz w:val="24"/>
    </w:rPr>
  </w:style>
  <w:style w:type="character" w:customStyle="1" w:styleId="xl1350">
    <w:name w:val="xl135"/>
    <w:basedOn w:val="11"/>
    <w:link w:val="xl135"/>
    <w:rPr>
      <w:sz w:val="24"/>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affffffff">
    <w:name w:val="Содержимое таблицы"/>
    <w:basedOn w:val="a0"/>
    <w:link w:val="affffffff1"/>
  </w:style>
  <w:style w:type="character" w:customStyle="1" w:styleId="affffffff1">
    <w:name w:val="Содержимое таблицы"/>
    <w:basedOn w:val="11"/>
    <w:link w:val="affffffff"/>
  </w:style>
  <w:style w:type="paragraph" w:customStyle="1" w:styleId="1fffffffffffff8">
    <w:name w:val="Обычный1"/>
    <w:link w:val="1fffffffffffff9"/>
  </w:style>
  <w:style w:type="character" w:customStyle="1" w:styleId="1fffffffffffff9">
    <w:name w:val="Обычный1"/>
    <w:link w:val="1fffffffffffff8"/>
  </w:style>
  <w:style w:type="paragraph" w:customStyle="1" w:styleId="1fffffffffffffa">
    <w:name w:val="Знак сноски1"/>
    <w:basedOn w:val="46"/>
    <w:link w:val="1fffffffffffffb"/>
    <w:rPr>
      <w:vertAlign w:val="superscript"/>
    </w:rPr>
  </w:style>
  <w:style w:type="character" w:customStyle="1" w:styleId="1fffffffffffffb">
    <w:name w:val="Знак сноски1"/>
    <w:basedOn w:val="47"/>
    <w:link w:val="1fffffffffffffa"/>
    <w:rPr>
      <w:vertAlign w:val="superscript"/>
    </w:rPr>
  </w:style>
  <w:style w:type="paragraph" w:customStyle="1" w:styleId="xl139">
    <w:name w:val="xl139"/>
    <w:basedOn w:val="a0"/>
    <w:link w:val="xl1390"/>
    <w:pPr>
      <w:spacing w:beforeAutospacing="1" w:afterAutospacing="1"/>
      <w:jc w:val="center"/>
    </w:pPr>
    <w:rPr>
      <w:sz w:val="24"/>
    </w:rPr>
  </w:style>
  <w:style w:type="character" w:customStyle="1" w:styleId="xl1390">
    <w:name w:val="xl139"/>
    <w:basedOn w:val="11"/>
    <w:link w:val="xl139"/>
    <w:rPr>
      <w:sz w:val="24"/>
    </w:rPr>
  </w:style>
  <w:style w:type="paragraph" w:customStyle="1" w:styleId="21ffb">
    <w:name w:val="Основной текст 21"/>
    <w:basedOn w:val="a0"/>
    <w:link w:val="21ffc"/>
    <w:pPr>
      <w:widowControl w:val="0"/>
      <w:spacing w:after="120" w:line="480" w:lineRule="auto"/>
    </w:pPr>
    <w:rPr>
      <w:sz w:val="28"/>
    </w:rPr>
  </w:style>
  <w:style w:type="character" w:customStyle="1" w:styleId="21ffc">
    <w:name w:val="Основной текст 21"/>
    <w:basedOn w:val="11"/>
    <w:link w:val="21ffb"/>
    <w:rPr>
      <w:sz w:val="28"/>
    </w:rPr>
  </w:style>
  <w:style w:type="paragraph" w:customStyle="1" w:styleId="1fffffffffffffc">
    <w:name w:val="Знак Знак1"/>
    <w:basedOn w:val="a0"/>
    <w:link w:val="1fffffffffffffd"/>
    <w:pPr>
      <w:spacing w:beforeAutospacing="1" w:afterAutospacing="1"/>
    </w:pPr>
    <w:rPr>
      <w:rFonts w:ascii="Tahoma" w:hAnsi="Tahoma"/>
    </w:rPr>
  </w:style>
  <w:style w:type="character" w:customStyle="1" w:styleId="1fffffffffffffd">
    <w:name w:val="Знак Знак1"/>
    <w:basedOn w:val="11"/>
    <w:link w:val="1fffffffffffffc"/>
    <w:rPr>
      <w:rFonts w:ascii="Tahoma" w:hAnsi="Tahoma"/>
    </w:rPr>
  </w:style>
  <w:style w:type="paragraph" w:customStyle="1" w:styleId="xl49">
    <w:name w:val="xl49"/>
    <w:basedOn w:val="a0"/>
    <w:link w:val="xl490"/>
    <w:pPr>
      <w:spacing w:beforeAutospacing="1" w:afterAutospacing="1"/>
      <w:jc w:val="center"/>
    </w:pPr>
    <w:rPr>
      <w:b/>
      <w:sz w:val="24"/>
    </w:rPr>
  </w:style>
  <w:style w:type="character" w:customStyle="1" w:styleId="xl490">
    <w:name w:val="xl49"/>
    <w:basedOn w:val="11"/>
    <w:link w:val="xl49"/>
    <w:rPr>
      <w:b/>
      <w:sz w:val="24"/>
    </w:rPr>
  </w:style>
  <w:style w:type="paragraph" w:customStyle="1" w:styleId="Pa6">
    <w:name w:val="Pa6"/>
    <w:basedOn w:val="a0"/>
    <w:next w:val="a0"/>
    <w:link w:val="Pa60"/>
    <w:pPr>
      <w:spacing w:line="181" w:lineRule="atLeast"/>
    </w:pPr>
    <w:rPr>
      <w:rFonts w:ascii="Myriad Pro" w:hAnsi="Myriad Pro"/>
      <w:sz w:val="24"/>
    </w:rPr>
  </w:style>
  <w:style w:type="character" w:customStyle="1" w:styleId="Pa60">
    <w:name w:val="Pa6"/>
    <w:basedOn w:val="11"/>
    <w:link w:val="Pa6"/>
    <w:rPr>
      <w:rFonts w:ascii="Myriad Pro" w:hAnsi="Myriad Pro"/>
      <w:sz w:val="24"/>
    </w:rPr>
  </w:style>
  <w:style w:type="paragraph" w:customStyle="1" w:styleId="xl72">
    <w:name w:val="xl72"/>
    <w:basedOn w:val="a0"/>
    <w:link w:val="xl720"/>
    <w:pPr>
      <w:spacing w:beforeAutospacing="1" w:afterAutospacing="1"/>
      <w:jc w:val="center"/>
    </w:pPr>
    <w:rPr>
      <w:sz w:val="24"/>
    </w:rPr>
  </w:style>
  <w:style w:type="character" w:customStyle="1" w:styleId="xl720">
    <w:name w:val="xl72"/>
    <w:basedOn w:val="11"/>
    <w:link w:val="xl72"/>
    <w:rPr>
      <w:sz w:val="24"/>
    </w:rPr>
  </w:style>
  <w:style w:type="paragraph" w:customStyle="1" w:styleId="xl71">
    <w:name w:val="xl71"/>
    <w:basedOn w:val="a0"/>
    <w:link w:val="xl710"/>
    <w:pPr>
      <w:spacing w:beforeAutospacing="1" w:afterAutospacing="1"/>
      <w:jc w:val="center"/>
    </w:pPr>
    <w:rPr>
      <w:sz w:val="24"/>
    </w:rPr>
  </w:style>
  <w:style w:type="character" w:customStyle="1" w:styleId="xl710">
    <w:name w:val="xl71"/>
    <w:basedOn w:val="11"/>
    <w:link w:val="xl71"/>
    <w:rPr>
      <w:sz w:val="24"/>
    </w:rPr>
  </w:style>
  <w:style w:type="paragraph" w:customStyle="1" w:styleId="xl90">
    <w:name w:val="xl90"/>
    <w:basedOn w:val="a0"/>
    <w:link w:val="xl900"/>
    <w:pPr>
      <w:spacing w:beforeAutospacing="1" w:afterAutospacing="1"/>
      <w:jc w:val="center"/>
    </w:pPr>
    <w:rPr>
      <w:b/>
      <w:sz w:val="24"/>
    </w:rPr>
  </w:style>
  <w:style w:type="character" w:customStyle="1" w:styleId="xl900">
    <w:name w:val="xl90"/>
    <w:basedOn w:val="11"/>
    <w:link w:val="xl90"/>
    <w:rPr>
      <w:b/>
      <w:sz w:val="24"/>
    </w:rPr>
  </w:style>
  <w:style w:type="paragraph" w:customStyle="1" w:styleId="3fff3">
    <w:name w:val="Знак Знак3 Знак Знак Знак Знак Знак Знак Знак Знак Знак"/>
    <w:basedOn w:val="a0"/>
    <w:link w:val="3fff4"/>
    <w:pPr>
      <w:spacing w:beforeAutospacing="1" w:afterAutospacing="1"/>
    </w:pPr>
    <w:rPr>
      <w:rFonts w:ascii="Tahoma" w:hAnsi="Tahoma"/>
    </w:rPr>
  </w:style>
  <w:style w:type="character" w:customStyle="1" w:styleId="3fff4">
    <w:name w:val="Знак Знак3 Знак Знак Знак Знак Знак Знак Знак Знак Знак"/>
    <w:basedOn w:val="11"/>
    <w:link w:val="3fff3"/>
    <w:rPr>
      <w:rFonts w:ascii="Tahoma" w:hAnsi="Tahoma"/>
    </w:rPr>
  </w:style>
  <w:style w:type="paragraph" w:customStyle="1" w:styleId="1fffffffffffffe">
    <w:name w:val="Знак Знак Знак Знак Знак Знак1"/>
    <w:basedOn w:val="a0"/>
    <w:link w:val="1ffffffffffffff"/>
    <w:pPr>
      <w:spacing w:beforeAutospacing="1" w:afterAutospacing="1"/>
    </w:pPr>
    <w:rPr>
      <w:rFonts w:ascii="Tahoma" w:hAnsi="Tahoma"/>
    </w:rPr>
  </w:style>
  <w:style w:type="character" w:customStyle="1" w:styleId="1ffffffffffffff">
    <w:name w:val="Знак Знак Знак Знак Знак Знак1"/>
    <w:basedOn w:val="11"/>
    <w:link w:val="1fffffffffffffe"/>
    <w:rPr>
      <w:rFonts w:ascii="Tahoma" w:hAnsi="Tahoma"/>
    </w:rPr>
  </w:style>
  <w:style w:type="paragraph" w:customStyle="1" w:styleId="xl128">
    <w:name w:val="xl128"/>
    <w:basedOn w:val="a0"/>
    <w:link w:val="xl1280"/>
    <w:pPr>
      <w:spacing w:beforeAutospacing="1" w:afterAutospacing="1"/>
      <w:jc w:val="center"/>
    </w:pPr>
    <w:rPr>
      <w:sz w:val="24"/>
    </w:rPr>
  </w:style>
  <w:style w:type="character" w:customStyle="1" w:styleId="xl1280">
    <w:name w:val="xl128"/>
    <w:basedOn w:val="11"/>
    <w:link w:val="xl128"/>
    <w:rPr>
      <w:sz w:val="24"/>
    </w:rPr>
  </w:style>
  <w:style w:type="paragraph" w:customStyle="1" w:styleId="xl116">
    <w:name w:val="xl116"/>
    <w:basedOn w:val="a0"/>
    <w:link w:val="xl1160"/>
    <w:pPr>
      <w:spacing w:beforeAutospacing="1" w:afterAutospacing="1"/>
    </w:pPr>
    <w:rPr>
      <w:sz w:val="24"/>
    </w:rPr>
  </w:style>
  <w:style w:type="character" w:customStyle="1" w:styleId="xl1160">
    <w:name w:val="xl116"/>
    <w:basedOn w:val="11"/>
    <w:link w:val="xl116"/>
    <w:rPr>
      <w:sz w:val="24"/>
    </w:rPr>
  </w:style>
  <w:style w:type="paragraph" w:customStyle="1" w:styleId="1ffffffffffffff0">
    <w:name w:val="Текст сноски Знак1"/>
    <w:basedOn w:val="13"/>
    <w:link w:val="1ffffffffffffff1"/>
  </w:style>
  <w:style w:type="character" w:customStyle="1" w:styleId="1ffffffffffffff1">
    <w:name w:val="Текст сноски Знак1"/>
    <w:basedOn w:val="15"/>
    <w:link w:val="1ffffffffffffff0"/>
  </w:style>
  <w:style w:type="paragraph" w:styleId="a7">
    <w:name w:val="Title"/>
    <w:basedOn w:val="a0"/>
    <w:next w:val="afff3"/>
    <w:link w:val="2fffffb"/>
    <w:uiPriority w:val="10"/>
    <w:qFormat/>
    <w:pPr>
      <w:contextualSpacing/>
    </w:pPr>
    <w:rPr>
      <w:rFonts w:asciiTheme="majorHAnsi" w:hAnsiTheme="majorHAnsi"/>
      <w:spacing w:val="-10"/>
      <w:sz w:val="56"/>
    </w:rPr>
  </w:style>
  <w:style w:type="character" w:customStyle="1" w:styleId="2fffffb">
    <w:name w:val="Название Знак2"/>
    <w:basedOn w:val="11"/>
    <w:link w:val="a7"/>
    <w:rPr>
      <w:rFonts w:asciiTheme="majorHAnsi" w:hAnsiTheme="majorHAnsi"/>
      <w:spacing w:val="-10"/>
      <w:sz w:val="56"/>
    </w:rPr>
  </w:style>
  <w:style w:type="character" w:customStyle="1" w:styleId="40">
    <w:name w:val="Заголовок 4 Знак"/>
    <w:basedOn w:val="30"/>
    <w:link w:val="4"/>
    <w:rPr>
      <w:rFonts w:ascii="Arial" w:hAnsi="Arial"/>
      <w:sz w:val="24"/>
    </w:rPr>
  </w:style>
  <w:style w:type="paragraph" w:customStyle="1" w:styleId="xl26">
    <w:name w:val="xl26"/>
    <w:basedOn w:val="a0"/>
    <w:link w:val="xl260"/>
    <w:pPr>
      <w:spacing w:beforeAutospacing="1" w:afterAutospacing="1"/>
      <w:jc w:val="center"/>
    </w:pPr>
    <w:rPr>
      <w:sz w:val="24"/>
    </w:rPr>
  </w:style>
  <w:style w:type="character" w:customStyle="1" w:styleId="xl260">
    <w:name w:val="xl26"/>
    <w:basedOn w:val="11"/>
    <w:link w:val="xl26"/>
    <w:rPr>
      <w:sz w:val="24"/>
    </w:rPr>
  </w:style>
  <w:style w:type="paragraph" w:customStyle="1" w:styleId="11f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0"/>
    <w:link w:val="11fff5"/>
    <w:pPr>
      <w:spacing w:beforeAutospacing="1" w:afterAutospacing="1"/>
    </w:pPr>
    <w:rPr>
      <w:rFonts w:ascii="Tahoma" w:hAnsi="Tahoma"/>
    </w:rPr>
  </w:style>
  <w:style w:type="character" w:customStyle="1" w:styleId="11ff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11"/>
    <w:link w:val="11fff4"/>
    <w:rPr>
      <w:rFonts w:ascii="Tahoma" w:hAnsi="Tahoma"/>
    </w:rPr>
  </w:style>
  <w:style w:type="paragraph" w:customStyle="1" w:styleId="2fffffc">
    <w:name w:val="Знак Знак Знак Знак Знак Знак2 Знак Знак Знак Знак Знак Знак Знак Знак Знак Знак"/>
    <w:basedOn w:val="a0"/>
    <w:link w:val="2fffffd"/>
    <w:pPr>
      <w:spacing w:beforeAutospacing="1" w:afterAutospacing="1"/>
    </w:pPr>
    <w:rPr>
      <w:rFonts w:ascii="Tahoma" w:hAnsi="Tahoma"/>
    </w:rPr>
  </w:style>
  <w:style w:type="character" w:customStyle="1" w:styleId="2fffffd">
    <w:name w:val="Знак Знак Знак Знак Знак Знак2 Знак Знак Знак Знак Знак Знак Знак Знак Знак Знак"/>
    <w:basedOn w:val="11"/>
    <w:link w:val="2fffffc"/>
    <w:rPr>
      <w:rFonts w:ascii="Tahoma" w:hAnsi="Tahoma"/>
    </w:rPr>
  </w:style>
  <w:style w:type="paragraph" w:customStyle="1" w:styleId="212f2">
    <w:name w:val="Знак Знак2 Знак Знак Знак1 Знак Знак Знак Знак Знак Знак Знак Знак Знак Знак2"/>
    <w:basedOn w:val="a0"/>
    <w:link w:val="212f3"/>
    <w:pPr>
      <w:spacing w:beforeAutospacing="1" w:afterAutospacing="1"/>
    </w:pPr>
    <w:rPr>
      <w:rFonts w:ascii="Tahoma" w:hAnsi="Tahoma"/>
    </w:rPr>
  </w:style>
  <w:style w:type="character" w:customStyle="1" w:styleId="212f3">
    <w:name w:val="Знак Знак2 Знак Знак Знак1 Знак Знак Знак Знак Знак Знак Знак Знак Знак Знак2"/>
    <w:basedOn w:val="11"/>
    <w:link w:val="212f2"/>
    <w:rPr>
      <w:rFonts w:ascii="Tahoma" w:hAnsi="Tahoma"/>
    </w:rPr>
  </w:style>
  <w:style w:type="paragraph" w:customStyle="1" w:styleId="4ff0">
    <w:name w:val="Знак Знак Знак Знак4"/>
    <w:basedOn w:val="a0"/>
    <w:link w:val="4ff1"/>
    <w:pPr>
      <w:spacing w:beforeAutospacing="1" w:afterAutospacing="1"/>
    </w:pPr>
    <w:rPr>
      <w:rFonts w:ascii="Tahoma" w:hAnsi="Tahoma"/>
    </w:rPr>
  </w:style>
  <w:style w:type="character" w:customStyle="1" w:styleId="4ff1">
    <w:name w:val="Знак Знак Знак Знак4"/>
    <w:basedOn w:val="11"/>
    <w:link w:val="4ff0"/>
    <w:rPr>
      <w:rFonts w:ascii="Tahoma" w:hAnsi="Tahoma"/>
    </w:rPr>
  </w:style>
  <w:style w:type="paragraph" w:customStyle="1" w:styleId="6d">
    <w:name w:val="Гиперссылка6"/>
    <w:link w:val="6e"/>
    <w:rPr>
      <w:color w:val="0000FF"/>
      <w:u w:val="single"/>
    </w:rPr>
  </w:style>
  <w:style w:type="character" w:customStyle="1" w:styleId="6e">
    <w:name w:val="Гиперссылка6"/>
    <w:link w:val="6d"/>
    <w:rPr>
      <w:color w:val="0000FF"/>
      <w:u w:val="single"/>
    </w:rPr>
  </w:style>
  <w:style w:type="paragraph" w:styleId="afff3">
    <w:name w:val="Body Text"/>
    <w:basedOn w:val="a0"/>
    <w:link w:val="afff4"/>
    <w:rPr>
      <w:sz w:val="28"/>
    </w:rPr>
  </w:style>
  <w:style w:type="character" w:customStyle="1" w:styleId="afff4">
    <w:name w:val="Основной текст Знак"/>
    <w:basedOn w:val="11"/>
    <w:link w:val="afff3"/>
    <w:rPr>
      <w:sz w:val="28"/>
    </w:rPr>
  </w:style>
  <w:style w:type="paragraph" w:customStyle="1" w:styleId="xl69">
    <w:name w:val="xl69"/>
    <w:basedOn w:val="a0"/>
    <w:link w:val="xl690"/>
    <w:pPr>
      <w:spacing w:beforeAutospacing="1" w:afterAutospacing="1"/>
      <w:jc w:val="center"/>
    </w:pPr>
    <w:rPr>
      <w:sz w:val="24"/>
    </w:rPr>
  </w:style>
  <w:style w:type="character" w:customStyle="1" w:styleId="xl690">
    <w:name w:val="xl69"/>
    <w:basedOn w:val="11"/>
    <w:link w:val="xl69"/>
    <w:rPr>
      <w:sz w:val="24"/>
    </w:rPr>
  </w:style>
  <w:style w:type="paragraph" w:styleId="afffffffff3">
    <w:name w:val="annotation subject"/>
    <w:basedOn w:val="afffb"/>
    <w:next w:val="afffb"/>
    <w:link w:val="afffffffff4"/>
    <w:rPr>
      <w:b/>
    </w:rPr>
  </w:style>
  <w:style w:type="character" w:customStyle="1" w:styleId="afffffffff4">
    <w:name w:val="Тема примечания Знак"/>
    <w:basedOn w:val="afffc"/>
    <w:link w:val="afffffffff3"/>
    <w:rPr>
      <w:b/>
      <w:sz w:val="28"/>
    </w:rPr>
  </w:style>
  <w:style w:type="paragraph"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0"/>
    <w:link w:val="111ff5"/>
    <w:pPr>
      <w:spacing w:beforeAutospacing="1" w:afterAutospacing="1"/>
    </w:pPr>
    <w:rPr>
      <w:rFonts w:ascii="Tahoma" w:hAnsi="Tahoma"/>
    </w:rPr>
  </w:style>
  <w:style w:type="character" w:customStyle="1" w:styleId="111f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11"/>
    <w:link w:val="111ff4"/>
    <w:rPr>
      <w:rFonts w:ascii="Tahoma" w:hAnsi="Tahoma"/>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customStyle="1" w:styleId="2fffffe">
    <w:name w:val="Знак Знак Знак Знак Знак Знак Знак Знак Знак Знак Знак Знак2"/>
    <w:basedOn w:val="a0"/>
    <w:link w:val="2ffffff"/>
    <w:pPr>
      <w:spacing w:beforeAutospacing="1" w:afterAutospacing="1"/>
    </w:pPr>
    <w:rPr>
      <w:rFonts w:ascii="Tahoma" w:hAnsi="Tahoma"/>
    </w:rPr>
  </w:style>
  <w:style w:type="character" w:customStyle="1" w:styleId="2ffffff">
    <w:name w:val="Знак Знак Знак Знак Знак Знак Знак Знак Знак Знак Знак Знак2"/>
    <w:basedOn w:val="11"/>
    <w:link w:val="2fffffe"/>
    <w:rPr>
      <w:rFonts w:ascii="Tahoma" w:hAnsi="Tahoma"/>
    </w:rPr>
  </w:style>
  <w:style w:type="paragraph" w:customStyle="1" w:styleId="1ffffffffffffff2">
    <w:name w:val="Обычный1"/>
    <w:link w:val="1ffffffffffffff3"/>
  </w:style>
  <w:style w:type="character" w:customStyle="1" w:styleId="1ffffffffffffff3">
    <w:name w:val="Обычный1"/>
    <w:link w:val="1ffffffffffffff2"/>
  </w:style>
  <w:style w:type="paragraph" w:customStyle="1" w:styleId="ConsNormal1">
    <w:name w:val="ConsNormal"/>
    <w:link w:val="ConsNormal2"/>
    <w:pPr>
      <w:widowControl w:val="0"/>
      <w:ind w:right="19772" w:firstLine="720"/>
    </w:pPr>
    <w:rPr>
      <w:rFonts w:ascii="Arial" w:hAnsi="Arial"/>
      <w:sz w:val="22"/>
    </w:rPr>
  </w:style>
  <w:style w:type="character" w:customStyle="1" w:styleId="ConsNormal2">
    <w:name w:val="ConsNormal"/>
    <w:link w:val="ConsNormal1"/>
    <w:rPr>
      <w:rFonts w:ascii="Arial" w:hAnsi="Arial"/>
      <w:sz w:val="22"/>
    </w:rPr>
  </w:style>
  <w:style w:type="paragraph" w:customStyle="1" w:styleId="11fff6">
    <w:name w:val="Знак1 Знак1"/>
    <w:basedOn w:val="46"/>
    <w:link w:val="11fff7"/>
  </w:style>
  <w:style w:type="character" w:customStyle="1" w:styleId="11fff7">
    <w:name w:val="Знак1 Знак1"/>
    <w:basedOn w:val="47"/>
    <w:link w:val="11fff6"/>
  </w:style>
  <w:style w:type="paragraph" w:customStyle="1" w:styleId="1ffffffffffffff4">
    <w:name w:val="Знак Знак1 Знак Знак Знак"/>
    <w:basedOn w:val="a0"/>
    <w:link w:val="1ffffffffffffff5"/>
    <w:pPr>
      <w:spacing w:after="160" w:line="240" w:lineRule="exact"/>
    </w:pPr>
    <w:rPr>
      <w:rFonts w:ascii="Verdana" w:hAnsi="Verdana"/>
    </w:rPr>
  </w:style>
  <w:style w:type="character" w:customStyle="1" w:styleId="1ffffffffffffff5">
    <w:name w:val="Знак Знак1 Знак Знак Знак"/>
    <w:basedOn w:val="11"/>
    <w:link w:val="1ffffffffffffff4"/>
    <w:rPr>
      <w:rFonts w:ascii="Verdana" w:hAnsi="Verdana"/>
    </w:rPr>
  </w:style>
  <w:style w:type="paragraph" w:customStyle="1" w:styleId="211f7">
    <w:name w:val="Знак Знак2 Знак Знак Знак1 Знак Знак Знак Знак1"/>
    <w:basedOn w:val="a0"/>
    <w:link w:val="211f8"/>
    <w:pPr>
      <w:spacing w:beforeAutospacing="1" w:afterAutospacing="1"/>
    </w:pPr>
    <w:rPr>
      <w:rFonts w:ascii="Tahoma" w:hAnsi="Tahoma"/>
    </w:rPr>
  </w:style>
  <w:style w:type="character" w:customStyle="1" w:styleId="211f8">
    <w:name w:val="Знак Знак2 Знак Знак Знак1 Знак Знак Знак Знак1"/>
    <w:basedOn w:val="11"/>
    <w:link w:val="211f7"/>
    <w:rPr>
      <w:rFonts w:ascii="Tahoma" w:hAnsi="Tahoma"/>
    </w:rPr>
  </w:style>
  <w:style w:type="paragraph" w:customStyle="1" w:styleId="Heading7Char">
    <w:name w:val="Heading 7 Char"/>
    <w:link w:val="Heading7Char0"/>
    <w:rPr>
      <w:rFonts w:ascii="Calibri" w:hAnsi="Calibri"/>
      <w:sz w:val="24"/>
    </w:rPr>
  </w:style>
  <w:style w:type="character" w:customStyle="1" w:styleId="Heading7Char0">
    <w:name w:val="Heading 7 Char"/>
    <w:link w:val="Heading7Char"/>
    <w:rPr>
      <w:rFonts w:ascii="Calibri" w:hAnsi="Calibri"/>
      <w:sz w:val="24"/>
    </w:rPr>
  </w:style>
  <w:style w:type="paragraph" w:customStyle="1" w:styleId="afffffffff5">
    <w:name w:val="Знак Знак Знак Знак Знак Знак Знак Знак Знак Знак"/>
    <w:basedOn w:val="a0"/>
    <w:link w:val="afffffffff6"/>
    <w:pPr>
      <w:spacing w:beforeAutospacing="1" w:afterAutospacing="1"/>
    </w:pPr>
    <w:rPr>
      <w:rFonts w:ascii="Tahoma" w:hAnsi="Tahoma"/>
    </w:rPr>
  </w:style>
  <w:style w:type="character" w:customStyle="1" w:styleId="afffffffff6">
    <w:name w:val="Знак Знак Знак Знак Знак Знак Знак Знак Знак Знак"/>
    <w:basedOn w:val="11"/>
    <w:link w:val="afffffffff5"/>
    <w:rPr>
      <w:rFonts w:ascii="Tahoma" w:hAnsi="Tahoma"/>
    </w:rPr>
  </w:style>
  <w:style w:type="paragraph" w:customStyle="1" w:styleId="xl25">
    <w:name w:val="xl25"/>
    <w:basedOn w:val="a0"/>
    <w:link w:val="xl250"/>
    <w:pPr>
      <w:spacing w:beforeAutospacing="1" w:afterAutospacing="1"/>
      <w:jc w:val="center"/>
    </w:pPr>
    <w:rPr>
      <w:rFonts w:ascii="Arial" w:hAnsi="Arial"/>
      <w:sz w:val="24"/>
    </w:rPr>
  </w:style>
  <w:style w:type="character" w:customStyle="1" w:styleId="xl250">
    <w:name w:val="xl25"/>
    <w:basedOn w:val="11"/>
    <w:link w:val="xl25"/>
    <w:rPr>
      <w:rFonts w:ascii="Arial" w:hAnsi="Arial"/>
      <w:sz w:val="24"/>
    </w:rPr>
  </w:style>
  <w:style w:type="paragraph" w:customStyle="1" w:styleId="xl88">
    <w:name w:val="xl88"/>
    <w:basedOn w:val="a0"/>
    <w:link w:val="xl880"/>
    <w:pPr>
      <w:spacing w:beforeAutospacing="1" w:afterAutospacing="1"/>
      <w:jc w:val="center"/>
    </w:pPr>
    <w:rPr>
      <w:sz w:val="24"/>
    </w:rPr>
  </w:style>
  <w:style w:type="character" w:customStyle="1" w:styleId="xl880">
    <w:name w:val="xl88"/>
    <w:basedOn w:val="11"/>
    <w:link w:val="xl88"/>
    <w:rPr>
      <w:sz w:val="24"/>
    </w:rPr>
  </w:style>
  <w:style w:type="paragraph" w:customStyle="1" w:styleId="xl123">
    <w:name w:val="xl123"/>
    <w:basedOn w:val="a0"/>
    <w:link w:val="xl1230"/>
    <w:pPr>
      <w:spacing w:beforeAutospacing="1" w:afterAutospacing="1"/>
      <w:jc w:val="center"/>
    </w:pPr>
    <w:rPr>
      <w:sz w:val="24"/>
    </w:rPr>
  </w:style>
  <w:style w:type="character" w:customStyle="1" w:styleId="xl1230">
    <w:name w:val="xl123"/>
    <w:basedOn w:val="11"/>
    <w:link w:val="xl123"/>
    <w:rPr>
      <w:sz w:val="24"/>
    </w:rPr>
  </w:style>
  <w:style w:type="paragraph" w:customStyle="1" w:styleId="11fff8">
    <w:name w:val="Знак Знак1 Знак Знак Знак Знак Знак Знак Знак1"/>
    <w:basedOn w:val="a0"/>
    <w:link w:val="11fff9"/>
    <w:pPr>
      <w:spacing w:beforeAutospacing="1" w:afterAutospacing="1"/>
      <w:jc w:val="both"/>
    </w:pPr>
    <w:rPr>
      <w:rFonts w:ascii="Tahoma" w:hAnsi="Tahoma"/>
    </w:rPr>
  </w:style>
  <w:style w:type="character" w:customStyle="1" w:styleId="11fff9">
    <w:name w:val="Знак Знак1 Знак Знак Знак Знак Знак Знак Знак1"/>
    <w:basedOn w:val="11"/>
    <w:link w:val="11fff8"/>
    <w:rPr>
      <w:rFonts w:ascii="Tahoma" w:hAnsi="Tahoma"/>
    </w:rPr>
  </w:style>
  <w:style w:type="paragraph" w:customStyle="1" w:styleId="240">
    <w:name w:val="Основной текст с отступом 24"/>
    <w:basedOn w:val="a0"/>
    <w:link w:val="241"/>
    <w:pPr>
      <w:ind w:firstLine="851"/>
      <w:jc w:val="both"/>
    </w:pPr>
    <w:rPr>
      <w:sz w:val="28"/>
    </w:rPr>
  </w:style>
  <w:style w:type="character" w:customStyle="1" w:styleId="241">
    <w:name w:val="Основной текст с отступом 24"/>
    <w:basedOn w:val="11"/>
    <w:link w:val="240"/>
    <w:rPr>
      <w:sz w:val="28"/>
    </w:rPr>
  </w:style>
  <w:style w:type="paragraph" w:customStyle="1" w:styleId="1ffffffffffffff6">
    <w:name w:val="Подзаголовок Знак1"/>
    <w:basedOn w:val="13"/>
    <w:link w:val="1ffffffffffffff7"/>
    <w:rPr>
      <w:rFonts w:ascii="Cambria" w:hAnsi="Cambria"/>
      <w:i/>
      <w:color w:val="4F81BD" w:themeColor="accent1"/>
      <w:spacing w:val="15"/>
      <w:sz w:val="24"/>
    </w:rPr>
  </w:style>
  <w:style w:type="character" w:customStyle="1" w:styleId="1ffffffffffffff7">
    <w:name w:val="Подзаголовок Знак1"/>
    <w:basedOn w:val="15"/>
    <w:link w:val="1ffffffffffffff6"/>
    <w:rPr>
      <w:rFonts w:ascii="Cambria" w:hAnsi="Cambria"/>
      <w:i/>
      <w:color w:val="4F81BD" w:themeColor="accent1"/>
      <w:spacing w:val="15"/>
      <w:sz w:val="24"/>
    </w:rPr>
  </w:style>
  <w:style w:type="paragraph" w:customStyle="1" w:styleId="aff1">
    <w:name w:val="Базовый"/>
    <w:link w:val="aff2"/>
    <w:pPr>
      <w:spacing w:line="100" w:lineRule="atLeast"/>
    </w:pPr>
    <w:rPr>
      <w:rFonts w:ascii="Calibri" w:hAnsi="Calibri"/>
      <w:color w:val="00000A"/>
      <w:sz w:val="28"/>
    </w:rPr>
  </w:style>
  <w:style w:type="character" w:customStyle="1" w:styleId="aff2">
    <w:name w:val="Базовый"/>
    <w:link w:val="aff1"/>
    <w:rPr>
      <w:rFonts w:ascii="Calibri" w:hAnsi="Calibri"/>
      <w:color w:val="00000A"/>
      <w:sz w:val="28"/>
    </w:rPr>
  </w:style>
  <w:style w:type="paragraph" w:customStyle="1" w:styleId="2ffffff0">
    <w:name w:val="Знак2"/>
    <w:basedOn w:val="a0"/>
    <w:link w:val="2ffffff1"/>
    <w:pPr>
      <w:spacing w:beforeAutospacing="1" w:afterAutospacing="1"/>
      <w:jc w:val="both"/>
    </w:pPr>
    <w:rPr>
      <w:rFonts w:ascii="Tahoma" w:hAnsi="Tahoma"/>
    </w:rPr>
  </w:style>
  <w:style w:type="character" w:customStyle="1" w:styleId="2ffffff1">
    <w:name w:val="Знак2"/>
    <w:basedOn w:val="11"/>
    <w:link w:val="2ffffff0"/>
    <w:rPr>
      <w:rFonts w:ascii="Tahoma" w:hAnsi="Tahoma"/>
    </w:rPr>
  </w:style>
  <w:style w:type="paragraph" w:customStyle="1" w:styleId="328">
    <w:name w:val="Знак Знак3 Знак Знак Знак Знак Знак Знак Знак Знак Знак2"/>
    <w:basedOn w:val="a0"/>
    <w:link w:val="329"/>
    <w:pPr>
      <w:spacing w:beforeAutospacing="1" w:afterAutospacing="1"/>
    </w:pPr>
    <w:rPr>
      <w:rFonts w:ascii="Tahoma" w:hAnsi="Tahoma"/>
    </w:rPr>
  </w:style>
  <w:style w:type="character" w:customStyle="1" w:styleId="329">
    <w:name w:val="Знак Знак3 Знак Знак Знак Знак Знак Знак Знак Знак Знак2"/>
    <w:basedOn w:val="11"/>
    <w:link w:val="328"/>
    <w:rPr>
      <w:rFonts w:ascii="Tahoma" w:hAnsi="Tahoma"/>
    </w:rPr>
  </w:style>
  <w:style w:type="paragraph" w:customStyle="1" w:styleId="xl158">
    <w:name w:val="xl158"/>
    <w:basedOn w:val="a0"/>
    <w:link w:val="xl1580"/>
    <w:pPr>
      <w:spacing w:beforeAutospacing="1" w:afterAutospacing="1"/>
      <w:jc w:val="center"/>
    </w:pPr>
    <w:rPr>
      <w:sz w:val="24"/>
    </w:rPr>
  </w:style>
  <w:style w:type="character" w:customStyle="1" w:styleId="xl1580">
    <w:name w:val="xl158"/>
    <w:basedOn w:val="11"/>
    <w:link w:val="xl158"/>
    <w:rPr>
      <w:sz w:val="24"/>
    </w:rPr>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character" w:customStyle="1" w:styleId="20">
    <w:name w:val="Заголовок 2 Знак"/>
    <w:basedOn w:val="11"/>
    <w:link w:val="2"/>
    <w:rPr>
      <w:sz w:val="28"/>
    </w:rPr>
  </w:style>
  <w:style w:type="paragraph" w:styleId="afffffffff7">
    <w:name w:val="footer"/>
    <w:basedOn w:val="a0"/>
    <w:link w:val="afffffffff8"/>
    <w:pPr>
      <w:tabs>
        <w:tab w:val="center" w:pos="4153"/>
        <w:tab w:val="right" w:pos="8306"/>
      </w:tabs>
    </w:pPr>
  </w:style>
  <w:style w:type="character" w:customStyle="1" w:styleId="afffffffff8">
    <w:name w:val="Нижний колонтитул Знак"/>
    <w:basedOn w:val="11"/>
    <w:link w:val="afffffffff7"/>
  </w:style>
  <w:style w:type="paragraph" w:customStyle="1" w:styleId="2ffffff2">
    <w:name w:val="Знак2 Знак Знак Знак Знак Знак Знак Знак Знак Знак Знак Знак"/>
    <w:basedOn w:val="a0"/>
    <w:link w:val="2ffffff3"/>
    <w:pPr>
      <w:spacing w:beforeAutospacing="1" w:afterAutospacing="1"/>
      <w:jc w:val="both"/>
    </w:pPr>
    <w:rPr>
      <w:rFonts w:ascii="Tahoma" w:hAnsi="Tahoma"/>
    </w:rPr>
  </w:style>
  <w:style w:type="character" w:customStyle="1" w:styleId="2ffffff3">
    <w:name w:val="Знак2 Знак Знак Знак Знак Знак Знак Знак Знак Знак Знак Знак"/>
    <w:basedOn w:val="11"/>
    <w:link w:val="2ffffff2"/>
    <w:rPr>
      <w:rFonts w:ascii="Tahoma" w:hAnsi="Tahoma"/>
    </w:rPr>
  </w:style>
  <w:style w:type="paragraph" w:customStyle="1" w:styleId="TableParagraph">
    <w:name w:val="Table Paragraph"/>
    <w:basedOn w:val="a0"/>
    <w:link w:val="TableParagraph0"/>
    <w:pPr>
      <w:widowControl w:val="0"/>
    </w:pPr>
    <w:rPr>
      <w:sz w:val="22"/>
    </w:rPr>
  </w:style>
  <w:style w:type="character" w:customStyle="1" w:styleId="TableParagraph0">
    <w:name w:val="Table Paragraph"/>
    <w:basedOn w:val="11"/>
    <w:link w:val="TableParagraph"/>
    <w:rPr>
      <w:sz w:val="22"/>
    </w:rPr>
  </w:style>
  <w:style w:type="paragraph" w:customStyle="1" w:styleId="411f0">
    <w:name w:val="Знак4 Знак Знак Знак Знак Знак Знак Знак Знак Знак1 Знак Знак Знак Знак Знак Знак1"/>
    <w:basedOn w:val="a0"/>
    <w:link w:val="411f1"/>
    <w:pPr>
      <w:spacing w:beforeAutospacing="1" w:afterAutospacing="1"/>
      <w:jc w:val="both"/>
    </w:pPr>
    <w:rPr>
      <w:rFonts w:ascii="Tahoma" w:hAnsi="Tahoma"/>
    </w:rPr>
  </w:style>
  <w:style w:type="character" w:customStyle="1" w:styleId="411f1">
    <w:name w:val="Знак4 Знак Знак Знак Знак Знак Знак Знак Знак Знак1 Знак Знак Знак Знак Знак Знак1"/>
    <w:basedOn w:val="11"/>
    <w:link w:val="411f0"/>
    <w:rPr>
      <w:rFonts w:ascii="Tahoma" w:hAnsi="Tahoma"/>
    </w:rPr>
  </w:style>
  <w:style w:type="paragraph" w:customStyle="1" w:styleId="2ffffff4">
    <w:name w:val="Заголовок2"/>
    <w:basedOn w:val="a0"/>
    <w:next w:val="afff3"/>
    <w:link w:val="2ffffff5"/>
    <w:pPr>
      <w:keepNext/>
      <w:spacing w:before="240" w:after="120"/>
    </w:pPr>
    <w:rPr>
      <w:rFonts w:ascii="Arial" w:hAnsi="Arial"/>
      <w:sz w:val="28"/>
    </w:rPr>
  </w:style>
  <w:style w:type="character" w:customStyle="1" w:styleId="2ffffff5">
    <w:name w:val="Заголовок2"/>
    <w:basedOn w:val="11"/>
    <w:link w:val="2ffffff4"/>
    <w:rPr>
      <w:rFonts w:ascii="Arial" w:hAnsi="Arial"/>
      <w:sz w:val="28"/>
    </w:rPr>
  </w:style>
  <w:style w:type="paragraph" w:customStyle="1" w:styleId="xl156">
    <w:name w:val="xl156"/>
    <w:basedOn w:val="a0"/>
    <w:link w:val="xl1560"/>
    <w:pPr>
      <w:spacing w:beforeAutospacing="1" w:afterAutospacing="1"/>
    </w:pPr>
    <w:rPr>
      <w:sz w:val="24"/>
    </w:rPr>
  </w:style>
  <w:style w:type="character" w:customStyle="1" w:styleId="xl1560">
    <w:name w:val="xl156"/>
    <w:basedOn w:val="11"/>
    <w:link w:val="xl156"/>
    <w:rPr>
      <w:sz w:val="24"/>
    </w:rPr>
  </w:style>
  <w:style w:type="paragraph" w:customStyle="1" w:styleId="2ffffff6">
    <w:name w:val="Знак Знак Знак Знак Знак2"/>
    <w:basedOn w:val="a0"/>
    <w:link w:val="2ffffff7"/>
    <w:pPr>
      <w:spacing w:beforeAutospacing="1" w:afterAutospacing="1"/>
    </w:pPr>
    <w:rPr>
      <w:rFonts w:ascii="Tahoma" w:hAnsi="Tahoma"/>
    </w:rPr>
  </w:style>
  <w:style w:type="character" w:customStyle="1" w:styleId="2ffffff7">
    <w:name w:val="Знак Знак Знак Знак Знак2"/>
    <w:basedOn w:val="11"/>
    <w:link w:val="2ffffff6"/>
    <w:rPr>
      <w:rFonts w:ascii="Tahoma" w:hAnsi="Tahoma"/>
    </w:rPr>
  </w:style>
  <w:style w:type="paragraph" w:customStyle="1" w:styleId="1ffffffffffffff8">
    <w:name w:val="Обычный1"/>
    <w:link w:val="1ffffffffffffff9"/>
  </w:style>
  <w:style w:type="character" w:customStyle="1" w:styleId="1ffffffffffffff9">
    <w:name w:val="Обычный1"/>
    <w:link w:val="1ffffffffffffff8"/>
  </w:style>
  <w:style w:type="paragraph" w:customStyle="1" w:styleId="FontStyle12">
    <w:name w:val="Font Style12"/>
    <w:link w:val="FontStyle120"/>
    <w:rPr>
      <w:b/>
      <w:sz w:val="26"/>
    </w:rPr>
  </w:style>
  <w:style w:type="character" w:customStyle="1" w:styleId="FontStyle120">
    <w:name w:val="Font Style12"/>
    <w:link w:val="FontStyle12"/>
    <w:rPr>
      <w:b/>
      <w:sz w:val="26"/>
    </w:rPr>
  </w:style>
  <w:style w:type="paragraph" w:customStyle="1" w:styleId="12f8">
    <w:name w:val="Знак Знак Знак Знак1 Знак Знак Знак Знак Знак Знак2"/>
    <w:basedOn w:val="a0"/>
    <w:link w:val="12f9"/>
    <w:pPr>
      <w:spacing w:beforeAutospacing="1" w:afterAutospacing="1"/>
      <w:jc w:val="both"/>
    </w:pPr>
    <w:rPr>
      <w:rFonts w:ascii="Tahoma" w:hAnsi="Tahoma"/>
    </w:rPr>
  </w:style>
  <w:style w:type="character" w:customStyle="1" w:styleId="12f9">
    <w:name w:val="Знак Знак Знак Знак1 Знак Знак Знак Знак Знак Знак2"/>
    <w:basedOn w:val="11"/>
    <w:link w:val="12f8"/>
    <w:rPr>
      <w:rFonts w:ascii="Tahoma" w:hAnsi="Tahoma"/>
    </w:rPr>
  </w:style>
  <w:style w:type="paragraph" w:customStyle="1" w:styleId="CharChar2">
    <w:name w:val="Char Char2"/>
    <w:basedOn w:val="a0"/>
    <w:link w:val="CharChar20"/>
    <w:pPr>
      <w:spacing w:after="160" w:line="240" w:lineRule="exact"/>
    </w:pPr>
    <w:rPr>
      <w:rFonts w:ascii="Verdana" w:hAnsi="Verdana"/>
    </w:rPr>
  </w:style>
  <w:style w:type="character" w:customStyle="1" w:styleId="CharChar20">
    <w:name w:val="Char Char2"/>
    <w:basedOn w:val="11"/>
    <w:link w:val="CharChar2"/>
    <w:rPr>
      <w:rFonts w:ascii="Verdana" w:hAnsi="Verdana"/>
    </w:rPr>
  </w:style>
  <w:style w:type="paragraph" w:customStyle="1" w:styleId="xl143">
    <w:name w:val="xl143"/>
    <w:basedOn w:val="a0"/>
    <w:link w:val="xl1430"/>
    <w:pPr>
      <w:spacing w:beforeAutospacing="1" w:afterAutospacing="1"/>
      <w:jc w:val="center"/>
    </w:pPr>
    <w:rPr>
      <w:sz w:val="24"/>
    </w:rPr>
  </w:style>
  <w:style w:type="character" w:customStyle="1" w:styleId="xl1430">
    <w:name w:val="xl143"/>
    <w:basedOn w:val="11"/>
    <w:link w:val="xl143"/>
    <w:rPr>
      <w:sz w:val="24"/>
    </w:rPr>
  </w:style>
  <w:style w:type="paragraph" w:customStyle="1" w:styleId="262">
    <w:name w:val="Знак Знак262"/>
    <w:link w:val="2620"/>
    <w:rPr>
      <w:rFonts w:ascii="AG Souvenir" w:hAnsi="AG Souvenir"/>
      <w:b/>
      <w:spacing w:val="38"/>
      <w:sz w:val="28"/>
    </w:rPr>
  </w:style>
  <w:style w:type="character" w:customStyle="1" w:styleId="2620">
    <w:name w:val="Знак Знак262"/>
    <w:link w:val="262"/>
    <w:rPr>
      <w:rFonts w:ascii="AG Souvenir" w:hAnsi="AG Souvenir"/>
      <w:b/>
      <w:spacing w:val="38"/>
      <w:sz w:val="28"/>
    </w:rPr>
  </w:style>
  <w:style w:type="paragraph" w:customStyle="1" w:styleId="xl133">
    <w:name w:val="xl133"/>
    <w:basedOn w:val="a0"/>
    <w:link w:val="xl1330"/>
    <w:pPr>
      <w:spacing w:beforeAutospacing="1" w:afterAutospacing="1"/>
      <w:jc w:val="center"/>
    </w:pPr>
    <w:rPr>
      <w:sz w:val="24"/>
    </w:rPr>
  </w:style>
  <w:style w:type="character" w:customStyle="1" w:styleId="xl1330">
    <w:name w:val="xl133"/>
    <w:basedOn w:val="11"/>
    <w:link w:val="xl133"/>
    <w:rPr>
      <w:sz w:val="24"/>
    </w:rPr>
  </w:style>
  <w:style w:type="paragraph" w:customStyle="1" w:styleId="1ffffffffffffffa">
    <w:name w:val="Знак Знак Знак Знак Знак Знак Знак Знак Знак Знак Знак Знак Знак Знак Знак Знак1"/>
    <w:basedOn w:val="a0"/>
    <w:link w:val="1ffffffffffffffb"/>
    <w:pPr>
      <w:spacing w:beforeAutospacing="1" w:afterAutospacing="1"/>
    </w:pPr>
    <w:rPr>
      <w:rFonts w:ascii="Tahoma" w:hAnsi="Tahoma"/>
    </w:rPr>
  </w:style>
  <w:style w:type="character" w:customStyle="1" w:styleId="1ffffffffffffffb">
    <w:name w:val="Знак Знак Знак Знак Знак Знак Знак Знак Знак Знак Знак Знак Знак Знак Знак Знак1"/>
    <w:basedOn w:val="11"/>
    <w:link w:val="1ffffffffffffffa"/>
    <w:rPr>
      <w:rFonts w:ascii="Tahoma" w:hAnsi="Tahoma"/>
    </w:rPr>
  </w:style>
  <w:style w:type="paragraph" w:customStyle="1" w:styleId="xl96">
    <w:name w:val="xl96"/>
    <w:basedOn w:val="a0"/>
    <w:link w:val="xl960"/>
    <w:pPr>
      <w:spacing w:beforeAutospacing="1" w:afterAutospacing="1"/>
      <w:jc w:val="center"/>
    </w:pPr>
    <w:rPr>
      <w:b/>
      <w:sz w:val="24"/>
    </w:rPr>
  </w:style>
  <w:style w:type="character" w:customStyle="1" w:styleId="xl960">
    <w:name w:val="xl96"/>
    <w:basedOn w:val="11"/>
    <w:link w:val="xl96"/>
    <w:rPr>
      <w:b/>
      <w:sz w:val="24"/>
    </w:rPr>
  </w:style>
  <w:style w:type="paragraph" w:customStyle="1" w:styleId="22e">
    <w:name w:val="Знак2 Знак Знак Знак2"/>
    <w:basedOn w:val="a0"/>
    <w:link w:val="22f"/>
    <w:pPr>
      <w:spacing w:after="160" w:line="240" w:lineRule="exact"/>
    </w:pPr>
    <w:rPr>
      <w:rFonts w:ascii="Verdana" w:hAnsi="Verdana"/>
    </w:rPr>
  </w:style>
  <w:style w:type="character" w:customStyle="1" w:styleId="22f">
    <w:name w:val="Знак2 Знак Знак Знак2"/>
    <w:basedOn w:val="11"/>
    <w:link w:val="22e"/>
    <w:rPr>
      <w:rFonts w:ascii="Verdana" w:hAnsi="Verdana"/>
    </w:rPr>
  </w:style>
  <w:style w:type="paragraph" w:customStyle="1" w:styleId="11ff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0"/>
    <w:link w:val="11fffb"/>
    <w:pPr>
      <w:spacing w:beforeAutospacing="1" w:afterAutospacing="1"/>
    </w:pPr>
    <w:rPr>
      <w:rFonts w:ascii="Tahoma" w:hAnsi="Tahoma"/>
    </w:rPr>
  </w:style>
  <w:style w:type="character" w:customStyle="1" w:styleId="11ff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11"/>
    <w:link w:val="11fffa"/>
    <w:rPr>
      <w:rFonts w:ascii="Tahoma" w:hAnsi="Tahoma"/>
    </w:rPr>
  </w:style>
  <w:style w:type="paragraph" w:customStyle="1" w:styleId="xl94">
    <w:name w:val="xl94"/>
    <w:basedOn w:val="a0"/>
    <w:link w:val="xl940"/>
    <w:pPr>
      <w:spacing w:beforeAutospacing="1" w:afterAutospacing="1"/>
      <w:jc w:val="center"/>
    </w:pPr>
    <w:rPr>
      <w:b/>
      <w:sz w:val="24"/>
    </w:rPr>
  </w:style>
  <w:style w:type="character" w:customStyle="1" w:styleId="xl940">
    <w:name w:val="xl94"/>
    <w:basedOn w:val="11"/>
    <w:link w:val="xl94"/>
    <w:rPr>
      <w:b/>
      <w:sz w:val="24"/>
    </w:rPr>
  </w:style>
  <w:style w:type="character" w:customStyle="1" w:styleId="60">
    <w:name w:val="Заголовок 6 Знак"/>
    <w:basedOn w:val="11"/>
    <w:link w:val="6"/>
    <w:rPr>
      <w:b/>
      <w:color w:val="595959"/>
      <w:spacing w:val="5"/>
      <w:sz w:val="28"/>
    </w:rPr>
  </w:style>
  <w:style w:type="paragraph" w:customStyle="1" w:styleId="11fffc">
    <w:name w:val="Основной текст11"/>
    <w:basedOn w:val="a0"/>
    <w:link w:val="11fffd"/>
    <w:pPr>
      <w:widowControl w:val="0"/>
      <w:jc w:val="both"/>
    </w:pPr>
    <w:rPr>
      <w:sz w:val="24"/>
    </w:rPr>
  </w:style>
  <w:style w:type="character" w:customStyle="1" w:styleId="11fffd">
    <w:name w:val="Основной текст11"/>
    <w:basedOn w:val="11"/>
    <w:link w:val="11fffc"/>
    <w:rPr>
      <w:sz w:val="24"/>
    </w:rPr>
  </w:style>
  <w:style w:type="paragraph" w:customStyle="1" w:styleId="1ffffffffffffffc">
    <w:name w:val="Стиль1"/>
    <w:basedOn w:val="afffff1"/>
    <w:link w:val="1ffffffffffffffd"/>
    <w:pPr>
      <w:ind w:firstLine="709"/>
      <w:jc w:val="both"/>
    </w:pPr>
    <w:rPr>
      <w:color w:val="000000"/>
      <w:sz w:val="28"/>
    </w:rPr>
  </w:style>
  <w:style w:type="character" w:customStyle="1" w:styleId="1ffffffffffffffd">
    <w:name w:val="Стиль1"/>
    <w:basedOn w:val="afffff2"/>
    <w:link w:val="1ffffffffffffffc"/>
    <w:rPr>
      <w:color w:val="000000"/>
      <w:sz w:val="28"/>
    </w:rPr>
  </w:style>
  <w:style w:type="paragraph" w:customStyle="1" w:styleId="xl91">
    <w:name w:val="xl91"/>
    <w:basedOn w:val="a0"/>
    <w:link w:val="xl910"/>
    <w:pPr>
      <w:spacing w:beforeAutospacing="1" w:afterAutospacing="1"/>
      <w:jc w:val="center"/>
    </w:pPr>
    <w:rPr>
      <w:b/>
      <w:sz w:val="24"/>
    </w:rPr>
  </w:style>
  <w:style w:type="character" w:customStyle="1" w:styleId="xl910">
    <w:name w:val="xl91"/>
    <w:basedOn w:val="11"/>
    <w:link w:val="xl91"/>
    <w:rPr>
      <w:b/>
      <w:sz w:val="24"/>
    </w:rPr>
  </w:style>
  <w:style w:type="paragraph" w:customStyle="1" w:styleId="xl41">
    <w:name w:val="xl41"/>
    <w:basedOn w:val="a0"/>
    <w:link w:val="xl410"/>
    <w:pPr>
      <w:spacing w:beforeAutospacing="1" w:afterAutospacing="1"/>
      <w:jc w:val="center"/>
    </w:pPr>
    <w:rPr>
      <w:b/>
      <w:sz w:val="24"/>
    </w:rPr>
  </w:style>
  <w:style w:type="character" w:customStyle="1" w:styleId="xl410">
    <w:name w:val="xl41"/>
    <w:basedOn w:val="11"/>
    <w:link w:val="xl41"/>
    <w:rPr>
      <w:b/>
      <w:sz w:val="24"/>
    </w:rPr>
  </w:style>
  <w:style w:type="paragraph" w:customStyle="1" w:styleId="1ffffffffffffffe">
    <w:name w:val="Знак Знак Знак Знак Знак Знак Знак Знак Знак Знак Знак Знак Знак Знак Знак1"/>
    <w:basedOn w:val="a0"/>
    <w:link w:val="1fffffffffffffff"/>
    <w:pPr>
      <w:spacing w:beforeAutospacing="1" w:afterAutospacing="1"/>
    </w:pPr>
    <w:rPr>
      <w:rFonts w:ascii="Tahoma" w:hAnsi="Tahoma"/>
    </w:rPr>
  </w:style>
  <w:style w:type="character" w:customStyle="1" w:styleId="1fffffffffffffff">
    <w:name w:val="Знак Знак Знак Знак Знак Знак Знак Знак Знак Знак Знак Знак Знак Знак Знак1"/>
    <w:basedOn w:val="11"/>
    <w:link w:val="1ffffffffffffffe"/>
    <w:rPr>
      <w:rFonts w:ascii="Tahoma" w:hAnsi="Tahoma"/>
    </w:rPr>
  </w:style>
  <w:style w:type="paragraph" w:customStyle="1" w:styleId="3fff5">
    <w:name w:val="Знак Знак Знак Знак3"/>
    <w:basedOn w:val="a0"/>
    <w:link w:val="3fff6"/>
    <w:pPr>
      <w:spacing w:beforeAutospacing="1" w:afterAutospacing="1"/>
    </w:pPr>
    <w:rPr>
      <w:rFonts w:ascii="Tahoma" w:hAnsi="Tahoma"/>
    </w:rPr>
  </w:style>
  <w:style w:type="character" w:customStyle="1" w:styleId="3fff6">
    <w:name w:val="Знак Знак Знак Знак3"/>
    <w:basedOn w:val="11"/>
    <w:link w:val="3fff5"/>
    <w:rPr>
      <w:rFonts w:ascii="Tahoma" w:hAnsi="Tahoma"/>
    </w:rPr>
  </w:style>
  <w:style w:type="paragraph" w:customStyle="1" w:styleId="1fffffffffffffff0">
    <w:name w:val="Сильное выделение1"/>
    <w:link w:val="1fffffffffffffff1"/>
    <w:rPr>
      <w:b/>
      <w:i/>
    </w:rPr>
  </w:style>
  <w:style w:type="character" w:customStyle="1" w:styleId="1fffffffffffffff1">
    <w:name w:val="Сильное выделение1"/>
    <w:link w:val="1fffffffffffffff0"/>
    <w:rPr>
      <w:b/>
      <w:i/>
    </w:rPr>
  </w:style>
  <w:style w:type="paragraph" w:customStyle="1" w:styleId="1fffffffffffffff2">
    <w:name w:val="Заголовок1"/>
    <w:basedOn w:val="a0"/>
    <w:next w:val="afff3"/>
    <w:link w:val="1fffffffffffffff3"/>
    <w:pPr>
      <w:keepNext/>
      <w:spacing w:before="240" w:after="120"/>
    </w:pPr>
    <w:rPr>
      <w:rFonts w:ascii="Arial" w:hAnsi="Arial"/>
      <w:sz w:val="28"/>
    </w:rPr>
  </w:style>
  <w:style w:type="character" w:customStyle="1" w:styleId="1fffffffffffffff3">
    <w:name w:val="Заголовок1"/>
    <w:basedOn w:val="11"/>
    <w:link w:val="1fffffffffffffff2"/>
    <w:rPr>
      <w:rFonts w:ascii="Arial" w:hAnsi="Arial"/>
      <w:sz w:val="28"/>
    </w:rPr>
  </w:style>
  <w:style w:type="paragraph" w:customStyle="1" w:styleId="1fffffffffffffff4">
    <w:name w:val="Гиперссылка1"/>
    <w:link w:val="1fffffffffffffff5"/>
    <w:rPr>
      <w:color w:val="0000FF"/>
      <w:u w:val="single"/>
    </w:rPr>
  </w:style>
  <w:style w:type="character" w:customStyle="1" w:styleId="1fffffffffffffff5">
    <w:name w:val="Гиперссылка1"/>
    <w:link w:val="1fffffffffffffff4"/>
    <w:rPr>
      <w:color w:val="0000FF"/>
      <w:u w:val="single"/>
    </w:rPr>
  </w:style>
  <w:style w:type="paragraph" w:customStyle="1" w:styleId="2ffffff8">
    <w:name w:val="Знак Знак Знак Знак Знак Знак Знак2"/>
    <w:basedOn w:val="a0"/>
    <w:link w:val="2ffffff9"/>
    <w:pPr>
      <w:spacing w:beforeAutospacing="1" w:afterAutospacing="1"/>
    </w:pPr>
    <w:rPr>
      <w:rFonts w:ascii="Tahoma" w:hAnsi="Tahoma"/>
    </w:rPr>
  </w:style>
  <w:style w:type="character" w:customStyle="1" w:styleId="2ffffff9">
    <w:name w:val="Знак Знак Знак Знак Знак Знак Знак2"/>
    <w:basedOn w:val="11"/>
    <w:link w:val="2ffffff8"/>
    <w:rPr>
      <w:rFonts w:ascii="Tahoma" w:hAnsi="Tahoma"/>
    </w:rPr>
  </w:style>
  <w:style w:type="table" w:customStyle="1" w:styleId="3fff7">
    <w:name w:val="Сетка таблицы3"/>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fffffffffffff6">
    <w:name w:val="Сетка таблицы1"/>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ffffa">
    <w:name w:val="Сетка таблицы2"/>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ffd">
    <w:name w:val="Сетка таблицы21"/>
    <w:basedOn w:val="a2"/>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f5">
    <w:name w:val="Сетка таблицы5"/>
    <w:basedOn w:val="a2"/>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fffe">
    <w:name w:val="Сетка таблицы11"/>
    <w:rPr>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ff9">
    <w:name w:val="Table Grid"/>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ff2">
    <w:name w:val="Сетка таблицы4"/>
    <w:basedOn w:val="a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f9">
    <w:name w:val="Сетка таблицы211"/>
    <w:basedOn w:val="a2"/>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400">
    <w:name w:val="Обычный140"/>
    <w:rsid w:val="00035247"/>
  </w:style>
  <w:style w:type="paragraph" w:customStyle="1" w:styleId="1160">
    <w:name w:val="Обычный116"/>
    <w:rsid w:val="002825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9.xml"/><Relationship Id="rId21" Type="http://schemas.openxmlformats.org/officeDocument/2006/relationships/footer" Target="footer5.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yperlink" Target="http://mokrologskoe.ru" TargetMode="External"/><Relationship Id="rId19" Type="http://schemas.openxmlformats.org/officeDocument/2006/relationships/footer" Target="footer4.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yperlink" Target="http://mokrologskoe.ru"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header" Target="header11.xml"/><Relationship Id="rId35" Type="http://schemas.openxmlformats.org/officeDocument/2006/relationships/footer" Target="footer12.xml"/><Relationship Id="rId8" Type="http://schemas.openxmlformats.org/officeDocument/2006/relationships/image" Target="media/image1.png"/><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848</TotalTime>
  <Pages>1</Pages>
  <Words>6335</Words>
  <Characters>36110</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Ростовской области, к.116</dc:creator>
  <cp:lastModifiedBy>Admin</cp:lastModifiedBy>
  <cp:revision>20</cp:revision>
  <cp:lastPrinted>2026-01-28T08:53:00Z</cp:lastPrinted>
  <dcterms:created xsi:type="dcterms:W3CDTF">2024-10-21T06:49:00Z</dcterms:created>
  <dcterms:modified xsi:type="dcterms:W3CDTF">2026-08-11T06:23:00Z</dcterms:modified>
</cp:coreProperties>
</file>