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972" w:rsidRDefault="00A93972" w:rsidP="00F56B4D">
      <w:pPr>
        <w:autoSpaceDE w:val="0"/>
        <w:autoSpaceDN w:val="0"/>
        <w:adjustRightInd w:val="0"/>
        <w:jc w:val="center"/>
      </w:pPr>
      <w:bookmarkStart w:id="0" w:name="_GoBack"/>
      <w:bookmarkEnd w:id="0"/>
      <w:r>
        <w:t>РОССИЙСКАЯ ФЕДЕРАЦИЯ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РОСТОВСКАЯ ОБЛАСТЬ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ОКТЯБРЬСКИЙ РАЙОН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МУНИЦИПАЛЬНОЕ ОБРАЗОВАНИЕ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«МОКРОЛОГСКОЕ СЕЛЬСКОЕ ПОСЕЛЕНИЕ»</w:t>
      </w:r>
    </w:p>
    <w:p w:rsidR="00F56B4D" w:rsidRPr="00C71D11" w:rsidRDefault="00F56B4D" w:rsidP="00F56B4D">
      <w:pPr>
        <w:autoSpaceDE w:val="0"/>
        <w:autoSpaceDN w:val="0"/>
        <w:adjustRightInd w:val="0"/>
        <w:jc w:val="center"/>
      </w:pPr>
      <w:r w:rsidRPr="00C71D11">
        <w:t>СОБРАНИЕ ДЕПУТАТОВ МОКРОЛОГСКОГО СЕЛЬСКОГО ПОСЕЛЕНИЯ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F56B4D" w:rsidRPr="00C71D11" w:rsidRDefault="00F56B4D" w:rsidP="00F56B4D">
      <w:pPr>
        <w:autoSpaceDE w:val="0"/>
        <w:autoSpaceDN w:val="0"/>
        <w:adjustRightInd w:val="0"/>
        <w:jc w:val="center"/>
        <w:rPr>
          <w:bCs/>
          <w:sz w:val="32"/>
          <w:szCs w:val="32"/>
        </w:rPr>
      </w:pPr>
      <w:r w:rsidRPr="00C71D11">
        <w:rPr>
          <w:bCs/>
          <w:sz w:val="32"/>
          <w:szCs w:val="32"/>
        </w:rPr>
        <w:t>РЕШЕНИЕ</w:t>
      </w:r>
    </w:p>
    <w:p w:rsidR="00F56B4D" w:rsidRPr="003F69D8" w:rsidRDefault="00F56B4D" w:rsidP="00F56B4D">
      <w:pPr>
        <w:autoSpaceDE w:val="0"/>
        <w:autoSpaceDN w:val="0"/>
        <w:adjustRightInd w:val="0"/>
        <w:jc w:val="center"/>
        <w:rPr>
          <w:b/>
          <w:bCs/>
        </w:rPr>
      </w:pPr>
    </w:p>
    <w:p w:rsidR="00616EE6" w:rsidRPr="00C534C2" w:rsidRDefault="00620827" w:rsidP="00616EE6">
      <w:pPr>
        <w:shd w:val="clear" w:color="auto" w:fill="FFFFFF"/>
        <w:tabs>
          <w:tab w:val="left" w:pos="795"/>
          <w:tab w:val="center" w:pos="5102"/>
          <w:tab w:val="left" w:pos="7740"/>
        </w:tabs>
        <w:rPr>
          <w:szCs w:val="24"/>
        </w:rPr>
      </w:pPr>
      <w:r>
        <w:rPr>
          <w:szCs w:val="24"/>
        </w:rPr>
        <w:t>24</w:t>
      </w:r>
      <w:r w:rsidR="00720F7A">
        <w:rPr>
          <w:szCs w:val="24"/>
        </w:rPr>
        <w:t>.11.2025</w:t>
      </w:r>
      <w:r w:rsidR="001C3ACE">
        <w:rPr>
          <w:szCs w:val="24"/>
        </w:rPr>
        <w:t xml:space="preserve"> </w:t>
      </w:r>
      <w:r w:rsidR="00616EE6" w:rsidRPr="00D27C74">
        <w:rPr>
          <w:szCs w:val="24"/>
        </w:rPr>
        <w:t>г</w:t>
      </w:r>
      <w:r w:rsidR="00720F7A">
        <w:rPr>
          <w:szCs w:val="24"/>
        </w:rPr>
        <w:t>.</w:t>
      </w:r>
      <w:r w:rsidR="00616EE6" w:rsidRPr="00D27C74">
        <w:rPr>
          <w:szCs w:val="24"/>
        </w:rPr>
        <w:tab/>
        <w:t xml:space="preserve">            </w:t>
      </w:r>
      <w:r w:rsidR="001C3ACE">
        <w:rPr>
          <w:szCs w:val="24"/>
        </w:rPr>
        <w:t xml:space="preserve">                            №  </w:t>
      </w:r>
      <w:r w:rsidR="005729EE">
        <w:rPr>
          <w:szCs w:val="24"/>
        </w:rPr>
        <w:t xml:space="preserve"> </w:t>
      </w:r>
      <w:r>
        <w:rPr>
          <w:szCs w:val="24"/>
        </w:rPr>
        <w:t>140</w:t>
      </w:r>
      <w:r w:rsidR="00616EE6" w:rsidRPr="00D27C74">
        <w:rPr>
          <w:szCs w:val="24"/>
        </w:rPr>
        <w:t xml:space="preserve">                        </w:t>
      </w:r>
      <w:r w:rsidR="00616EE6">
        <w:rPr>
          <w:szCs w:val="24"/>
        </w:rPr>
        <w:t xml:space="preserve">      </w:t>
      </w:r>
      <w:r w:rsidR="00616EE6" w:rsidRPr="00D27C74">
        <w:rPr>
          <w:szCs w:val="24"/>
        </w:rPr>
        <w:t xml:space="preserve">  п. </w:t>
      </w:r>
      <w:r w:rsidR="00616EE6">
        <w:rPr>
          <w:szCs w:val="24"/>
        </w:rPr>
        <w:t>Новозарянский</w:t>
      </w:r>
    </w:p>
    <w:p w:rsidR="00616EE6" w:rsidRPr="00BA76F7" w:rsidRDefault="00616EE6" w:rsidP="00616EE6">
      <w:pPr>
        <w:shd w:val="clear" w:color="auto" w:fill="FFFFFF"/>
        <w:tabs>
          <w:tab w:val="left" w:pos="900"/>
          <w:tab w:val="center" w:pos="5102"/>
          <w:tab w:val="left" w:pos="7800"/>
        </w:tabs>
        <w:rPr>
          <w:b/>
          <w:sz w:val="24"/>
          <w:szCs w:val="24"/>
        </w:rPr>
      </w:pPr>
    </w:p>
    <w:p w:rsidR="00616EE6" w:rsidRPr="00756DCC" w:rsidRDefault="00616EE6" w:rsidP="00616EE6">
      <w:pPr>
        <w:ind w:right="4394"/>
        <w:jc w:val="both"/>
        <w:rPr>
          <w:bCs/>
        </w:rPr>
      </w:pPr>
      <w:r w:rsidRPr="00756DCC">
        <w:rPr>
          <w:bCs/>
        </w:rPr>
        <w:t>О</w:t>
      </w:r>
      <w:r w:rsidR="001C3ACE">
        <w:rPr>
          <w:bCs/>
        </w:rPr>
        <w:t>б утверждении прогнозного плана приватизации муниципального имущества Мокрологского сельского поселения на 202</w:t>
      </w:r>
      <w:r w:rsidR="000374B4">
        <w:rPr>
          <w:bCs/>
        </w:rPr>
        <w:t>6</w:t>
      </w:r>
      <w:r w:rsidR="001C3ACE">
        <w:rPr>
          <w:bCs/>
        </w:rPr>
        <w:t xml:space="preserve"> год и плановый период на 202</w:t>
      </w:r>
      <w:r w:rsidR="000374B4">
        <w:rPr>
          <w:bCs/>
        </w:rPr>
        <w:t>7</w:t>
      </w:r>
      <w:r w:rsidR="001C3ACE">
        <w:rPr>
          <w:bCs/>
        </w:rPr>
        <w:t>-202</w:t>
      </w:r>
      <w:r w:rsidR="000374B4">
        <w:rPr>
          <w:bCs/>
        </w:rPr>
        <w:t>8</w:t>
      </w:r>
      <w:r w:rsidR="001C3ACE">
        <w:rPr>
          <w:bCs/>
        </w:rPr>
        <w:t xml:space="preserve"> годов</w:t>
      </w:r>
    </w:p>
    <w:p w:rsidR="00616EE6" w:rsidRPr="001C3ACE" w:rsidRDefault="001C3ACE" w:rsidP="00616EE6">
      <w:pPr>
        <w:ind w:firstLine="709"/>
        <w:jc w:val="both"/>
        <w:rPr>
          <w:rFonts w:eastAsia="SimSun"/>
          <w:lang w:eastAsia="zh-CN"/>
        </w:rPr>
      </w:pPr>
      <w:r w:rsidRPr="001C3ACE">
        <w:rPr>
          <w:bCs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руководствуясь постановлением администрации Мокрологского сельского поселения № 228 от 30.12.2012 «</w:t>
      </w:r>
      <w:r w:rsidRPr="001C3ACE">
        <w:t>Об утверждении порядка принятия решений об условиях приватизации муниципального имущества Мокрологского сельского поселения</w:t>
      </w:r>
      <w:r w:rsidRPr="001C3ACE">
        <w:rPr>
          <w:bCs/>
        </w:rPr>
        <w:t>», Уставом муниципального образования «Мокрологское сельское поселение»</w:t>
      </w:r>
    </w:p>
    <w:p w:rsidR="00616EE6" w:rsidRDefault="00616EE6" w:rsidP="00616EE6">
      <w:pPr>
        <w:shd w:val="clear" w:color="auto" w:fill="FFFFFF"/>
        <w:jc w:val="both"/>
      </w:pPr>
    </w:p>
    <w:p w:rsidR="00616EE6" w:rsidRPr="009F6E43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 xml:space="preserve">Собрание депутатов </w:t>
      </w:r>
      <w:r>
        <w:rPr>
          <w:b/>
          <w:bCs/>
          <w:spacing w:val="-7"/>
        </w:rPr>
        <w:t>Мокрологского</w:t>
      </w:r>
      <w:r w:rsidRPr="009F6E43">
        <w:rPr>
          <w:b/>
          <w:bCs/>
          <w:spacing w:val="-7"/>
        </w:rPr>
        <w:t xml:space="preserve"> сельского поселения</w:t>
      </w:r>
    </w:p>
    <w:p w:rsidR="00616EE6" w:rsidRDefault="00616EE6" w:rsidP="00616EE6">
      <w:pPr>
        <w:shd w:val="clear" w:color="auto" w:fill="FFFFFF"/>
        <w:jc w:val="center"/>
        <w:rPr>
          <w:b/>
          <w:bCs/>
          <w:spacing w:val="-7"/>
        </w:rPr>
      </w:pPr>
      <w:r w:rsidRPr="009F6E43">
        <w:rPr>
          <w:b/>
          <w:bCs/>
          <w:spacing w:val="-7"/>
        </w:rPr>
        <w:t>решило:</w:t>
      </w:r>
    </w:p>
    <w:p w:rsidR="00616EE6" w:rsidRDefault="00616EE6" w:rsidP="00616EE6">
      <w:pPr>
        <w:ind w:right="-1"/>
        <w:jc w:val="both"/>
        <w:rPr>
          <w:rFonts w:eastAsia="Calibri"/>
          <w:lang w:eastAsia="en-US"/>
        </w:rPr>
      </w:pPr>
    </w:p>
    <w:p w:rsidR="001C3ACE" w:rsidRDefault="001C3ACE" w:rsidP="001C3ACE">
      <w:pPr>
        <w:ind w:firstLine="708"/>
        <w:jc w:val="both"/>
      </w:pPr>
      <w:r>
        <w:t>1. Утвердить прогнозный план приватизации муниципального имущества Мокрологского сельского поселения на 202</w:t>
      </w:r>
      <w:r w:rsidR="000374B4">
        <w:t>6</w:t>
      </w:r>
      <w:r>
        <w:t xml:space="preserve"> год и плановый период 202</w:t>
      </w:r>
      <w:r w:rsidR="000374B4">
        <w:t>7</w:t>
      </w:r>
      <w:r w:rsidR="00FE048C">
        <w:t>-</w:t>
      </w:r>
      <w:r>
        <w:t>202</w:t>
      </w:r>
      <w:r w:rsidR="000374B4">
        <w:t>8</w:t>
      </w:r>
      <w:r>
        <w:t xml:space="preserve"> годов, согласно приложению.</w:t>
      </w:r>
    </w:p>
    <w:p w:rsidR="001C3ACE" w:rsidRDefault="001C3ACE" w:rsidP="001C3ACE">
      <w:pPr>
        <w:ind w:firstLine="709"/>
        <w:jc w:val="both"/>
      </w:pPr>
    </w:p>
    <w:p w:rsidR="001C3ACE" w:rsidRDefault="001C3ACE" w:rsidP="001C3ACE">
      <w:pPr>
        <w:ind w:firstLine="708"/>
        <w:jc w:val="both"/>
      </w:pPr>
      <w:r>
        <w:t>2. Настоящее решение вступает в силу с момента официального обнародования.</w:t>
      </w:r>
    </w:p>
    <w:p w:rsidR="00EF3252" w:rsidRPr="003B024A" w:rsidRDefault="00EF3252" w:rsidP="00616EE6">
      <w:pPr>
        <w:ind w:left="502"/>
      </w:pPr>
    </w:p>
    <w:p w:rsidR="000353C0" w:rsidRDefault="000353C0" w:rsidP="003B024A">
      <w:pPr>
        <w:ind w:left="502"/>
      </w:pPr>
    </w:p>
    <w:p w:rsidR="00F56B4D" w:rsidRPr="003B024A" w:rsidRDefault="00F56B4D" w:rsidP="003B024A">
      <w:pPr>
        <w:ind w:left="502"/>
      </w:pPr>
    </w:p>
    <w:p w:rsidR="00F56B4D" w:rsidRPr="00616EE6" w:rsidRDefault="00987A99" w:rsidP="00616EE6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color w:val="000000"/>
          <w:lang w:eastAsia="zh-CN"/>
        </w:rPr>
      </w:pPr>
      <w:r>
        <w:rPr>
          <w:rFonts w:eastAsia="SimSun"/>
          <w:color w:val="000000"/>
          <w:lang w:eastAsia="zh-CN"/>
        </w:rPr>
        <w:t>П</w:t>
      </w:r>
      <w:r w:rsidR="009969BD">
        <w:rPr>
          <w:rFonts w:eastAsia="SimSun"/>
          <w:color w:val="000000"/>
          <w:lang w:eastAsia="zh-CN"/>
        </w:rPr>
        <w:t>редседателя</w:t>
      </w:r>
      <w:r w:rsidR="00F56B4D" w:rsidRPr="00616EE6">
        <w:rPr>
          <w:rFonts w:eastAsia="SimSun"/>
          <w:color w:val="000000"/>
          <w:lang w:eastAsia="zh-CN"/>
        </w:rPr>
        <w:t xml:space="preserve"> Собрания депутатов -</w:t>
      </w:r>
    </w:p>
    <w:p w:rsidR="00F56B4D" w:rsidRPr="00616EE6" w:rsidRDefault="009969BD" w:rsidP="00616EE6">
      <w:pPr>
        <w:widowControl w:val="0"/>
        <w:tabs>
          <w:tab w:val="left" w:pos="7371"/>
        </w:tabs>
        <w:autoSpaceDE w:val="0"/>
        <w:autoSpaceDN w:val="0"/>
        <w:adjustRightInd w:val="0"/>
        <w:jc w:val="both"/>
        <w:rPr>
          <w:rFonts w:eastAsia="SimSun"/>
          <w:lang w:eastAsia="zh-CN"/>
        </w:rPr>
      </w:pPr>
      <w:r>
        <w:rPr>
          <w:rFonts w:eastAsia="SimSun"/>
          <w:color w:val="000000"/>
          <w:lang w:eastAsia="zh-CN"/>
        </w:rPr>
        <w:t>Главы</w:t>
      </w:r>
      <w:r w:rsidR="00F56B4D" w:rsidRPr="00616EE6">
        <w:rPr>
          <w:rFonts w:eastAsia="SimSun"/>
          <w:color w:val="000000"/>
          <w:lang w:eastAsia="zh-CN"/>
        </w:rPr>
        <w:t xml:space="preserve"> Мокрологского сельского поселения           </w:t>
      </w:r>
      <w:r w:rsidR="00616EE6">
        <w:rPr>
          <w:rFonts w:eastAsia="SimSun"/>
          <w:color w:val="000000"/>
          <w:lang w:eastAsia="zh-CN"/>
        </w:rPr>
        <w:t xml:space="preserve">              </w:t>
      </w:r>
      <w:r w:rsidR="00F56B4D" w:rsidRPr="00616EE6">
        <w:rPr>
          <w:rFonts w:eastAsia="SimSun"/>
          <w:color w:val="000000"/>
          <w:lang w:eastAsia="zh-CN"/>
        </w:rPr>
        <w:t xml:space="preserve"> </w:t>
      </w:r>
      <w:r>
        <w:rPr>
          <w:rFonts w:eastAsia="SimSun"/>
          <w:color w:val="000000"/>
          <w:lang w:eastAsia="zh-CN"/>
        </w:rPr>
        <w:t>И. А. Кацилова</w:t>
      </w:r>
    </w:p>
    <w:p w:rsidR="009916A4" w:rsidRDefault="009916A4" w:rsidP="003B024A"/>
    <w:p w:rsidR="00F56B4D" w:rsidRDefault="00F56B4D" w:rsidP="003B024A"/>
    <w:p w:rsidR="00F56B4D" w:rsidRDefault="00F56B4D" w:rsidP="003B024A"/>
    <w:p w:rsidR="00F56B4D" w:rsidRDefault="00F56B4D" w:rsidP="003B024A"/>
    <w:p w:rsidR="00F56B4D" w:rsidRDefault="00F56B4D" w:rsidP="003B024A"/>
    <w:p w:rsidR="001C3ACE" w:rsidRDefault="001C3ACE" w:rsidP="001C3ACE">
      <w:pPr>
        <w:jc w:val="both"/>
        <w:rPr>
          <w:sz w:val="26"/>
          <w:szCs w:val="26"/>
        </w:rPr>
      </w:pPr>
    </w:p>
    <w:p w:rsidR="001C3ACE" w:rsidRDefault="001C3ACE" w:rsidP="001C3ACE">
      <w:pPr>
        <w:ind w:left="5040"/>
        <w:jc w:val="center"/>
      </w:pPr>
      <w:r>
        <w:t xml:space="preserve">Приложение </w:t>
      </w:r>
    </w:p>
    <w:p w:rsidR="001C3ACE" w:rsidRDefault="001C3ACE" w:rsidP="001C3ACE">
      <w:pPr>
        <w:ind w:left="5040"/>
        <w:jc w:val="center"/>
      </w:pPr>
      <w:r>
        <w:t xml:space="preserve">к </w:t>
      </w:r>
      <w:r w:rsidR="00B168A6">
        <w:t>проекту решения</w:t>
      </w:r>
      <w:r>
        <w:t xml:space="preserve"> Собрания депутатов </w:t>
      </w:r>
    </w:p>
    <w:p w:rsidR="001C3ACE" w:rsidRDefault="001C3ACE" w:rsidP="001C3ACE">
      <w:pPr>
        <w:ind w:firstLine="708"/>
        <w:jc w:val="right"/>
      </w:pPr>
      <w:r>
        <w:t>Мокрологского</w:t>
      </w:r>
      <w:r w:rsidRPr="000A5BCE">
        <w:t xml:space="preserve"> сельского поселения</w:t>
      </w:r>
      <w:r>
        <w:t xml:space="preserve"> </w:t>
      </w:r>
    </w:p>
    <w:p w:rsidR="001C3ACE" w:rsidRDefault="001C3ACE" w:rsidP="001C3ACE">
      <w:pPr>
        <w:ind w:left="5387" w:firstLine="708"/>
      </w:pPr>
      <w:r>
        <w:t xml:space="preserve">от </w:t>
      </w:r>
      <w:r w:rsidR="000374B4">
        <w:t>__.__.____</w:t>
      </w:r>
      <w:r w:rsidR="00FE048C">
        <w:t xml:space="preserve"> </w:t>
      </w:r>
      <w:r w:rsidR="00987A99">
        <w:t xml:space="preserve"> № </w:t>
      </w:r>
      <w:r w:rsidR="000374B4">
        <w:t>___</w:t>
      </w:r>
    </w:p>
    <w:p w:rsidR="001C3ACE" w:rsidRDefault="001C3ACE" w:rsidP="001C3ACE">
      <w:pPr>
        <w:ind w:left="5387"/>
        <w:jc w:val="both"/>
      </w:pPr>
    </w:p>
    <w:p w:rsidR="001C3ACE" w:rsidRPr="000A5B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</w:t>
      </w:r>
      <w:r w:rsidRPr="000A5BCE">
        <w:rPr>
          <w:b/>
          <w:bCs/>
        </w:rPr>
        <w:t xml:space="preserve">приватизации </w:t>
      </w:r>
    </w:p>
    <w:p w:rsidR="001C3ACE" w:rsidRDefault="001C3ACE" w:rsidP="001C3ACE">
      <w:pPr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на 202</w:t>
      </w:r>
      <w:r w:rsidR="000374B4">
        <w:rPr>
          <w:b/>
          <w:bCs/>
        </w:rPr>
        <w:t>6</w:t>
      </w:r>
      <w:r>
        <w:rPr>
          <w:b/>
          <w:bCs/>
        </w:rPr>
        <w:t xml:space="preserve"> год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4"/>
        <w:gridCol w:w="3225"/>
      </w:tblGrid>
      <w:tr w:rsidR="001C3ACE" w:rsidTr="00841E82">
        <w:tc>
          <w:tcPr>
            <w:tcW w:w="594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034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3225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pStyle w:val="afa"/>
            </w:pPr>
            <w:r>
              <w:t>(тыс. руб.)</w:t>
            </w:r>
          </w:p>
        </w:tc>
      </w:tr>
      <w:tr w:rsidR="001C3ACE" w:rsidTr="00841E82">
        <w:tc>
          <w:tcPr>
            <w:tcW w:w="594" w:type="dxa"/>
          </w:tcPr>
          <w:p w:rsidR="001C3ACE" w:rsidRDefault="000374B4" w:rsidP="00E57606">
            <w:pPr>
              <w:jc w:val="center"/>
            </w:pPr>
            <w:r>
              <w:t>-</w:t>
            </w:r>
          </w:p>
        </w:tc>
        <w:tc>
          <w:tcPr>
            <w:tcW w:w="6034" w:type="dxa"/>
          </w:tcPr>
          <w:p w:rsidR="001C3ACE" w:rsidRPr="005D7C93" w:rsidRDefault="000374B4" w:rsidP="00E57606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1C3ACE" w:rsidRDefault="000374B4" w:rsidP="00E57606">
            <w:pPr>
              <w:jc w:val="center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center"/>
        <w:rPr>
          <w:b/>
          <w:bCs/>
        </w:rPr>
      </w:pPr>
      <w:r>
        <w:rPr>
          <w:b/>
          <w:bCs/>
        </w:rPr>
        <w:t xml:space="preserve">Прогнозный план приватизации </w:t>
      </w:r>
    </w:p>
    <w:p w:rsidR="001C3ACE" w:rsidRPr="000A5BCE" w:rsidRDefault="001C3ACE" w:rsidP="001C3ACE">
      <w:pPr>
        <w:ind w:firstLine="567"/>
        <w:jc w:val="center"/>
        <w:rPr>
          <w:b/>
          <w:bCs/>
        </w:rPr>
      </w:pPr>
      <w:r w:rsidRPr="000A5BCE">
        <w:rPr>
          <w:b/>
          <w:bCs/>
        </w:rPr>
        <w:t xml:space="preserve">муниципального имущества </w:t>
      </w:r>
      <w:r>
        <w:rPr>
          <w:b/>
          <w:bCs/>
        </w:rPr>
        <w:t>Мокрологского</w:t>
      </w:r>
      <w:r w:rsidRPr="000A5BCE">
        <w:rPr>
          <w:b/>
          <w:bCs/>
        </w:rPr>
        <w:t xml:space="preserve"> сельского поселения на 20</w:t>
      </w:r>
      <w:r>
        <w:rPr>
          <w:b/>
          <w:bCs/>
        </w:rPr>
        <w:t>2</w:t>
      </w:r>
      <w:r w:rsidR="00B168A6">
        <w:rPr>
          <w:b/>
          <w:bCs/>
        </w:rPr>
        <w:t>7</w:t>
      </w:r>
      <w:r w:rsidRPr="000A5BCE">
        <w:rPr>
          <w:b/>
          <w:bCs/>
        </w:rPr>
        <w:t>-20</w:t>
      </w:r>
      <w:r>
        <w:rPr>
          <w:b/>
          <w:bCs/>
        </w:rPr>
        <w:t>2</w:t>
      </w:r>
      <w:r w:rsidR="00B168A6">
        <w:rPr>
          <w:b/>
          <w:bCs/>
        </w:rPr>
        <w:t>8</w:t>
      </w:r>
      <w:r w:rsidRPr="000A5BCE">
        <w:rPr>
          <w:b/>
          <w:bCs/>
        </w:rPr>
        <w:t xml:space="preserve"> годы</w:t>
      </w:r>
    </w:p>
    <w:p w:rsidR="001C3ACE" w:rsidRDefault="001C3ACE" w:rsidP="001C3ACE">
      <w:pPr>
        <w:ind w:left="4536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6"/>
        <w:gridCol w:w="2942"/>
      </w:tblGrid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both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87" w:type="dxa"/>
          </w:tcPr>
          <w:p w:rsidR="001C3ACE" w:rsidRDefault="001C3ACE" w:rsidP="00E57606">
            <w:pPr>
              <w:jc w:val="center"/>
            </w:pPr>
            <w:r>
              <w:t>Наименование имущества,</w:t>
            </w:r>
          </w:p>
          <w:p w:rsidR="001C3ACE" w:rsidRDefault="001C3ACE" w:rsidP="00E57606">
            <w:pPr>
              <w:jc w:val="center"/>
            </w:pPr>
            <w:r>
              <w:t>его местонахождение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 xml:space="preserve">Остаточная стоимость имущества </w:t>
            </w:r>
          </w:p>
          <w:p w:rsidR="001C3ACE" w:rsidRDefault="001C3ACE" w:rsidP="00E57606">
            <w:pPr>
              <w:jc w:val="center"/>
            </w:pPr>
            <w:r>
              <w:t>(тыс. руб.)</w:t>
            </w:r>
          </w:p>
        </w:tc>
      </w:tr>
      <w:tr w:rsidR="001C3ACE" w:rsidTr="00E57606">
        <w:tc>
          <w:tcPr>
            <w:tcW w:w="1025" w:type="dxa"/>
          </w:tcPr>
          <w:p w:rsidR="001C3ACE" w:rsidRDefault="001C3ACE" w:rsidP="00E57606">
            <w:pPr>
              <w:jc w:val="center"/>
            </w:pPr>
            <w:r>
              <w:t>-</w:t>
            </w:r>
          </w:p>
        </w:tc>
        <w:tc>
          <w:tcPr>
            <w:tcW w:w="5887" w:type="dxa"/>
          </w:tcPr>
          <w:p w:rsidR="001C3ACE" w:rsidRPr="00BD5CFC" w:rsidRDefault="001C3ACE" w:rsidP="00E57606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1C3ACE" w:rsidRDefault="001C3ACE" w:rsidP="00E57606">
            <w:pPr>
              <w:pStyle w:val="afa"/>
            </w:pPr>
            <w:r>
              <w:t>-</w:t>
            </w:r>
          </w:p>
        </w:tc>
      </w:tr>
    </w:tbl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1C3ACE" w:rsidRDefault="001C3ACE" w:rsidP="001C3ACE">
      <w:pPr>
        <w:jc w:val="both"/>
        <w:rPr>
          <w:b/>
          <w:bCs/>
        </w:rPr>
      </w:pPr>
    </w:p>
    <w:p w:rsidR="00475953" w:rsidRDefault="00475953" w:rsidP="001C3ACE">
      <w:pPr>
        <w:pStyle w:val="3"/>
        <w:spacing w:before="0" w:after="0"/>
        <w:ind w:firstLine="0"/>
        <w:jc w:val="both"/>
        <w:rPr>
          <w:rFonts w:ascii="Times New Roman" w:eastAsia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 xml:space="preserve">Старший инспектор по делопроизводству </w:t>
      </w:r>
    </w:p>
    <w:p w:rsidR="001C3ACE" w:rsidRPr="001C3ACE" w:rsidRDefault="00475953" w:rsidP="001C3ACE">
      <w:pPr>
        <w:pStyle w:val="3"/>
        <w:spacing w:before="0" w:after="0"/>
        <w:ind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 w:bidi="ar-SA"/>
        </w:rPr>
        <w:t>и архивной работе</w:t>
      </w:r>
      <w:r w:rsidR="001C3ACE">
        <w:rPr>
          <w:rFonts w:ascii="Times New Roman" w:hAnsi="Times New Roman"/>
          <w:sz w:val="28"/>
          <w:szCs w:val="28"/>
          <w:lang w:val="ru-RU"/>
        </w:rPr>
        <w:tab/>
      </w:r>
      <w:r w:rsidR="001C3ACE">
        <w:rPr>
          <w:rFonts w:ascii="Times New Roman" w:hAnsi="Times New Roman"/>
          <w:sz w:val="28"/>
          <w:szCs w:val="28"/>
          <w:lang w:val="ru-RU"/>
        </w:rPr>
        <w:tab/>
        <w:t xml:space="preserve">  </w:t>
      </w:r>
      <w:r w:rsidR="001C3ACE" w:rsidRPr="001C3ACE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</w:t>
      </w:r>
      <w:r w:rsidR="000374B4">
        <w:rPr>
          <w:rFonts w:ascii="Times New Roman" w:hAnsi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1C3ACE" w:rsidRPr="001C3ACE"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0374B4">
        <w:rPr>
          <w:rFonts w:ascii="Times New Roman" w:hAnsi="Times New Roman"/>
          <w:sz w:val="28"/>
          <w:szCs w:val="28"/>
          <w:lang w:val="ru-RU"/>
        </w:rPr>
        <w:t>М.П. Фомина</w:t>
      </w:r>
    </w:p>
    <w:p w:rsidR="00F56B4D" w:rsidRDefault="00F56B4D" w:rsidP="003B024A"/>
    <w:p w:rsidR="00F56B4D" w:rsidRPr="003B024A" w:rsidRDefault="00F56B4D" w:rsidP="003B024A"/>
    <w:p w:rsidR="003105FE" w:rsidRPr="004B049A" w:rsidRDefault="003105FE" w:rsidP="003B024A">
      <w:pPr>
        <w:ind w:left="502"/>
      </w:pPr>
    </w:p>
    <w:sectPr w:rsidR="003105FE" w:rsidRPr="004B049A" w:rsidSect="00616EE6">
      <w:pgSz w:w="11906" w:h="16838"/>
      <w:pgMar w:top="1134" w:right="851" w:bottom="1135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5BA" w:rsidRDefault="00A205BA" w:rsidP="0033475A">
      <w:r>
        <w:separator/>
      </w:r>
    </w:p>
  </w:endnote>
  <w:endnote w:type="continuationSeparator" w:id="0">
    <w:p w:rsidR="00A205BA" w:rsidRDefault="00A205BA" w:rsidP="00334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5BA" w:rsidRDefault="00A205BA" w:rsidP="0033475A">
      <w:r>
        <w:separator/>
      </w:r>
    </w:p>
  </w:footnote>
  <w:footnote w:type="continuationSeparator" w:id="0">
    <w:p w:rsidR="00A205BA" w:rsidRDefault="00A205BA" w:rsidP="003347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57248"/>
    <w:multiLevelType w:val="multilevel"/>
    <w:tmpl w:val="6B1A4E2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4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452"/>
    <w:rsid w:val="00001FF0"/>
    <w:rsid w:val="00006F55"/>
    <w:rsid w:val="00010C1A"/>
    <w:rsid w:val="00011774"/>
    <w:rsid w:val="00021C7C"/>
    <w:rsid w:val="000353C0"/>
    <w:rsid w:val="000374B4"/>
    <w:rsid w:val="0004350C"/>
    <w:rsid w:val="00062EE9"/>
    <w:rsid w:val="00082302"/>
    <w:rsid w:val="0009459F"/>
    <w:rsid w:val="000E4AFF"/>
    <w:rsid w:val="000F7FBE"/>
    <w:rsid w:val="00110D65"/>
    <w:rsid w:val="00112994"/>
    <w:rsid w:val="00123E0B"/>
    <w:rsid w:val="001321AA"/>
    <w:rsid w:val="00175D43"/>
    <w:rsid w:val="00176F8F"/>
    <w:rsid w:val="001831D6"/>
    <w:rsid w:val="0019109C"/>
    <w:rsid w:val="00192F13"/>
    <w:rsid w:val="001A0707"/>
    <w:rsid w:val="001A7FD2"/>
    <w:rsid w:val="001B394F"/>
    <w:rsid w:val="001B62F0"/>
    <w:rsid w:val="001C2A5C"/>
    <w:rsid w:val="001C3ACE"/>
    <w:rsid w:val="001C4299"/>
    <w:rsid w:val="001D4A04"/>
    <w:rsid w:val="001E37A9"/>
    <w:rsid w:val="001E5D56"/>
    <w:rsid w:val="002027D9"/>
    <w:rsid w:val="00211D2A"/>
    <w:rsid w:val="0021488C"/>
    <w:rsid w:val="00235947"/>
    <w:rsid w:val="00255CC0"/>
    <w:rsid w:val="00293AC4"/>
    <w:rsid w:val="002A1B9E"/>
    <w:rsid w:val="002B761B"/>
    <w:rsid w:val="002B78DF"/>
    <w:rsid w:val="002C35B0"/>
    <w:rsid w:val="002C467B"/>
    <w:rsid w:val="002C53F8"/>
    <w:rsid w:val="002D4661"/>
    <w:rsid w:val="002E2737"/>
    <w:rsid w:val="002E7F52"/>
    <w:rsid w:val="002F2A7F"/>
    <w:rsid w:val="003105FE"/>
    <w:rsid w:val="00312022"/>
    <w:rsid w:val="00324842"/>
    <w:rsid w:val="00326D2F"/>
    <w:rsid w:val="00326FE2"/>
    <w:rsid w:val="00331556"/>
    <w:rsid w:val="0033475A"/>
    <w:rsid w:val="003370A2"/>
    <w:rsid w:val="00355004"/>
    <w:rsid w:val="0035659A"/>
    <w:rsid w:val="003675A9"/>
    <w:rsid w:val="003952C9"/>
    <w:rsid w:val="00396292"/>
    <w:rsid w:val="003B024A"/>
    <w:rsid w:val="003B3E89"/>
    <w:rsid w:val="003C5759"/>
    <w:rsid w:val="003F5FAA"/>
    <w:rsid w:val="0041700B"/>
    <w:rsid w:val="00417E1F"/>
    <w:rsid w:val="00433A91"/>
    <w:rsid w:val="004375B0"/>
    <w:rsid w:val="00456AFF"/>
    <w:rsid w:val="0046506A"/>
    <w:rsid w:val="00475953"/>
    <w:rsid w:val="00477207"/>
    <w:rsid w:val="0049092C"/>
    <w:rsid w:val="004D41EE"/>
    <w:rsid w:val="004E2028"/>
    <w:rsid w:val="004F2EBA"/>
    <w:rsid w:val="00501E18"/>
    <w:rsid w:val="005041AC"/>
    <w:rsid w:val="00506D59"/>
    <w:rsid w:val="00510D85"/>
    <w:rsid w:val="00537D76"/>
    <w:rsid w:val="00553D50"/>
    <w:rsid w:val="0055782E"/>
    <w:rsid w:val="005655BB"/>
    <w:rsid w:val="00566721"/>
    <w:rsid w:val="00566B09"/>
    <w:rsid w:val="00567D2D"/>
    <w:rsid w:val="005729EE"/>
    <w:rsid w:val="00593E4C"/>
    <w:rsid w:val="00594BAC"/>
    <w:rsid w:val="005A10D0"/>
    <w:rsid w:val="005B667A"/>
    <w:rsid w:val="005D0600"/>
    <w:rsid w:val="005D14A2"/>
    <w:rsid w:val="005E75DD"/>
    <w:rsid w:val="00602D42"/>
    <w:rsid w:val="0061076C"/>
    <w:rsid w:val="00612837"/>
    <w:rsid w:val="00616EE6"/>
    <w:rsid w:val="00620827"/>
    <w:rsid w:val="00622DD3"/>
    <w:rsid w:val="00623D8E"/>
    <w:rsid w:val="0062737E"/>
    <w:rsid w:val="00672CFA"/>
    <w:rsid w:val="006741ED"/>
    <w:rsid w:val="00677D74"/>
    <w:rsid w:val="00682ACA"/>
    <w:rsid w:val="006874F1"/>
    <w:rsid w:val="006D281A"/>
    <w:rsid w:val="006D4FDC"/>
    <w:rsid w:val="006D5616"/>
    <w:rsid w:val="00714A69"/>
    <w:rsid w:val="0071760E"/>
    <w:rsid w:val="00720F7A"/>
    <w:rsid w:val="007228B1"/>
    <w:rsid w:val="00734FBC"/>
    <w:rsid w:val="00742684"/>
    <w:rsid w:val="007461AE"/>
    <w:rsid w:val="00757ADF"/>
    <w:rsid w:val="00767646"/>
    <w:rsid w:val="007769BD"/>
    <w:rsid w:val="00794D09"/>
    <w:rsid w:val="00795F45"/>
    <w:rsid w:val="007B016F"/>
    <w:rsid w:val="007B57FB"/>
    <w:rsid w:val="007C500F"/>
    <w:rsid w:val="007F74CB"/>
    <w:rsid w:val="0080206F"/>
    <w:rsid w:val="00807203"/>
    <w:rsid w:val="00807351"/>
    <w:rsid w:val="0081075D"/>
    <w:rsid w:val="00836031"/>
    <w:rsid w:val="00841E82"/>
    <w:rsid w:val="00851204"/>
    <w:rsid w:val="0085530F"/>
    <w:rsid w:val="00855AB4"/>
    <w:rsid w:val="008612C1"/>
    <w:rsid w:val="008619D1"/>
    <w:rsid w:val="008766B1"/>
    <w:rsid w:val="008812CA"/>
    <w:rsid w:val="0088559E"/>
    <w:rsid w:val="00887902"/>
    <w:rsid w:val="008B0BCE"/>
    <w:rsid w:val="008C3B05"/>
    <w:rsid w:val="008D5614"/>
    <w:rsid w:val="008F0894"/>
    <w:rsid w:val="008F1B6E"/>
    <w:rsid w:val="008F1CF1"/>
    <w:rsid w:val="008F63DB"/>
    <w:rsid w:val="00901225"/>
    <w:rsid w:val="00916C57"/>
    <w:rsid w:val="0092029E"/>
    <w:rsid w:val="00937AA3"/>
    <w:rsid w:val="00946623"/>
    <w:rsid w:val="00956685"/>
    <w:rsid w:val="009726E4"/>
    <w:rsid w:val="00985645"/>
    <w:rsid w:val="00987A99"/>
    <w:rsid w:val="009916A4"/>
    <w:rsid w:val="009969BD"/>
    <w:rsid w:val="009A7E47"/>
    <w:rsid w:val="009C1FF7"/>
    <w:rsid w:val="009E764D"/>
    <w:rsid w:val="00A205BA"/>
    <w:rsid w:val="00A21612"/>
    <w:rsid w:val="00A52CE2"/>
    <w:rsid w:val="00A52DBE"/>
    <w:rsid w:val="00A627AC"/>
    <w:rsid w:val="00A80690"/>
    <w:rsid w:val="00A93972"/>
    <w:rsid w:val="00AA4010"/>
    <w:rsid w:val="00AA42FD"/>
    <w:rsid w:val="00AB4F86"/>
    <w:rsid w:val="00AC0322"/>
    <w:rsid w:val="00AC0A3F"/>
    <w:rsid w:val="00AC21A2"/>
    <w:rsid w:val="00AD0A74"/>
    <w:rsid w:val="00AD4960"/>
    <w:rsid w:val="00AE0519"/>
    <w:rsid w:val="00AF1494"/>
    <w:rsid w:val="00AF6408"/>
    <w:rsid w:val="00B02CFD"/>
    <w:rsid w:val="00B168A6"/>
    <w:rsid w:val="00B24602"/>
    <w:rsid w:val="00B41984"/>
    <w:rsid w:val="00B45923"/>
    <w:rsid w:val="00B56771"/>
    <w:rsid w:val="00B65483"/>
    <w:rsid w:val="00B73D20"/>
    <w:rsid w:val="00B80F05"/>
    <w:rsid w:val="00BB6232"/>
    <w:rsid w:val="00BB77AA"/>
    <w:rsid w:val="00BD102F"/>
    <w:rsid w:val="00BD1D4B"/>
    <w:rsid w:val="00BE7D4A"/>
    <w:rsid w:val="00BF0F55"/>
    <w:rsid w:val="00BF5A85"/>
    <w:rsid w:val="00C31D65"/>
    <w:rsid w:val="00C366FE"/>
    <w:rsid w:val="00C51151"/>
    <w:rsid w:val="00C74E5C"/>
    <w:rsid w:val="00C942A0"/>
    <w:rsid w:val="00C953E7"/>
    <w:rsid w:val="00CA2E68"/>
    <w:rsid w:val="00CB0895"/>
    <w:rsid w:val="00CC06F5"/>
    <w:rsid w:val="00CC4EAF"/>
    <w:rsid w:val="00CE3BC0"/>
    <w:rsid w:val="00CF05CE"/>
    <w:rsid w:val="00CF44C2"/>
    <w:rsid w:val="00CF7939"/>
    <w:rsid w:val="00CF7ED1"/>
    <w:rsid w:val="00D165A1"/>
    <w:rsid w:val="00D16F96"/>
    <w:rsid w:val="00D245DB"/>
    <w:rsid w:val="00D55273"/>
    <w:rsid w:val="00D72B02"/>
    <w:rsid w:val="00D75626"/>
    <w:rsid w:val="00D81713"/>
    <w:rsid w:val="00DB28EB"/>
    <w:rsid w:val="00DC5AA4"/>
    <w:rsid w:val="00DC790F"/>
    <w:rsid w:val="00DE2356"/>
    <w:rsid w:val="00DE2A47"/>
    <w:rsid w:val="00E01B2C"/>
    <w:rsid w:val="00E07BA7"/>
    <w:rsid w:val="00E110F9"/>
    <w:rsid w:val="00E267BB"/>
    <w:rsid w:val="00E32BA9"/>
    <w:rsid w:val="00E37BAA"/>
    <w:rsid w:val="00E55728"/>
    <w:rsid w:val="00E7197F"/>
    <w:rsid w:val="00E834C3"/>
    <w:rsid w:val="00EA2527"/>
    <w:rsid w:val="00EA516F"/>
    <w:rsid w:val="00EA5FB6"/>
    <w:rsid w:val="00EC6537"/>
    <w:rsid w:val="00EF3252"/>
    <w:rsid w:val="00F03453"/>
    <w:rsid w:val="00F16E0A"/>
    <w:rsid w:val="00F21874"/>
    <w:rsid w:val="00F21E32"/>
    <w:rsid w:val="00F25452"/>
    <w:rsid w:val="00F268BA"/>
    <w:rsid w:val="00F26EB5"/>
    <w:rsid w:val="00F56B4D"/>
    <w:rsid w:val="00F611C0"/>
    <w:rsid w:val="00F6193C"/>
    <w:rsid w:val="00F65F8C"/>
    <w:rsid w:val="00F74C43"/>
    <w:rsid w:val="00FC2586"/>
    <w:rsid w:val="00FC4386"/>
    <w:rsid w:val="00FD4A30"/>
    <w:rsid w:val="00FE048C"/>
    <w:rsid w:val="00FE7C5B"/>
    <w:rsid w:val="00FF3DDA"/>
    <w:rsid w:val="00FF6331"/>
    <w:rsid w:val="00FF65D8"/>
    <w:rsid w:val="00FF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en-US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452"/>
    <w:pPr>
      <w:ind w:firstLine="0"/>
    </w:pPr>
    <w:rPr>
      <w:rFonts w:eastAsia="Times New Roman"/>
      <w:sz w:val="28"/>
      <w:szCs w:val="28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956685"/>
    <w:pPr>
      <w:keepNext/>
      <w:spacing w:before="240" w:after="60"/>
      <w:ind w:firstLine="709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6685"/>
    <w:pPr>
      <w:keepNext/>
      <w:spacing w:before="240" w:after="60"/>
      <w:ind w:firstLine="709"/>
      <w:outlineLvl w:val="1"/>
    </w:pPr>
    <w:rPr>
      <w:rFonts w:asciiTheme="majorHAnsi" w:eastAsiaTheme="majorEastAsia" w:hAnsiTheme="majorHAnsi"/>
      <w:b/>
      <w:bCs/>
      <w:i/>
      <w:iCs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unhideWhenUsed/>
    <w:qFormat/>
    <w:rsid w:val="00956685"/>
    <w:pPr>
      <w:keepNext/>
      <w:spacing w:before="240" w:after="60"/>
      <w:ind w:firstLine="709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685"/>
    <w:pPr>
      <w:keepNext/>
      <w:spacing w:before="240" w:after="60"/>
      <w:ind w:firstLine="709"/>
      <w:outlineLvl w:val="3"/>
    </w:pPr>
    <w:rPr>
      <w:rFonts w:eastAsiaTheme="minorHAnsi"/>
      <w:b/>
      <w:bCs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6685"/>
    <w:pPr>
      <w:spacing w:before="240" w:after="60"/>
      <w:ind w:firstLine="709"/>
      <w:outlineLvl w:val="4"/>
    </w:pPr>
    <w:rPr>
      <w:rFonts w:eastAsia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6685"/>
    <w:pPr>
      <w:spacing w:before="240" w:after="60"/>
      <w:ind w:firstLine="709"/>
      <w:outlineLvl w:val="5"/>
    </w:pPr>
    <w:rPr>
      <w:rFonts w:eastAsia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6685"/>
    <w:pPr>
      <w:spacing w:before="240" w:after="60"/>
      <w:ind w:firstLine="709"/>
      <w:outlineLvl w:val="6"/>
    </w:pPr>
    <w:rPr>
      <w:rFonts w:eastAsia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6685"/>
    <w:pPr>
      <w:spacing w:before="240" w:after="60"/>
      <w:ind w:firstLine="709"/>
      <w:outlineLvl w:val="7"/>
    </w:pPr>
    <w:rPr>
      <w:rFonts w:eastAsia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6685"/>
    <w:pPr>
      <w:spacing w:before="240" w:after="60"/>
      <w:ind w:firstLine="709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68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668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95668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95668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95668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95668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95668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95668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95668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956685"/>
    <w:pPr>
      <w:spacing w:before="240" w:after="60"/>
      <w:ind w:firstLine="709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95668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956685"/>
    <w:pPr>
      <w:spacing w:after="60"/>
      <w:ind w:firstLine="709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95668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956685"/>
    <w:rPr>
      <w:b/>
      <w:bCs/>
    </w:rPr>
  </w:style>
  <w:style w:type="character" w:styleId="a8">
    <w:name w:val="Emphasis"/>
    <w:basedOn w:val="a0"/>
    <w:uiPriority w:val="20"/>
    <w:qFormat/>
    <w:rsid w:val="00956685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956685"/>
    <w:pPr>
      <w:ind w:firstLine="709"/>
    </w:pPr>
    <w:rPr>
      <w:rFonts w:eastAsia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956685"/>
    <w:pPr>
      <w:ind w:left="720" w:firstLine="709"/>
      <w:contextualSpacing/>
    </w:pPr>
    <w:rPr>
      <w:rFonts w:eastAsia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956685"/>
    <w:pPr>
      <w:ind w:firstLine="709"/>
    </w:pPr>
    <w:rPr>
      <w:rFonts w:eastAsia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956685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956685"/>
    <w:pPr>
      <w:ind w:left="720" w:right="720" w:firstLine="709"/>
    </w:pPr>
    <w:rPr>
      <w:rFonts w:eastAsia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956685"/>
    <w:rPr>
      <w:b/>
      <w:i/>
      <w:sz w:val="24"/>
    </w:rPr>
  </w:style>
  <w:style w:type="character" w:styleId="ad">
    <w:name w:val="Subtle Emphasis"/>
    <w:uiPriority w:val="19"/>
    <w:qFormat/>
    <w:rsid w:val="00956685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956685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956685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956685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956685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956685"/>
    <w:pPr>
      <w:outlineLvl w:val="9"/>
    </w:pPr>
  </w:style>
  <w:style w:type="character" w:customStyle="1" w:styleId="blk">
    <w:name w:val="blk"/>
    <w:rsid w:val="00F25452"/>
  </w:style>
  <w:style w:type="paragraph" w:styleId="af3">
    <w:name w:val="header"/>
    <w:basedOn w:val="a"/>
    <w:link w:val="af4"/>
    <w:uiPriority w:val="99"/>
    <w:rsid w:val="00F2545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F25452"/>
    <w:rPr>
      <w:rFonts w:eastAsia="Times New Roman"/>
      <w:sz w:val="28"/>
      <w:szCs w:val="28"/>
      <w:lang w:val="ru-RU" w:eastAsia="ru-RU" w:bidi="ar-SA"/>
    </w:rPr>
  </w:style>
  <w:style w:type="paragraph" w:styleId="af5">
    <w:name w:val="Balloon Text"/>
    <w:basedOn w:val="a"/>
    <w:link w:val="af6"/>
    <w:uiPriority w:val="99"/>
    <w:semiHidden/>
    <w:unhideWhenUsed/>
    <w:rsid w:val="00F2545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25452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onsPlusNormal">
    <w:name w:val="ConsPlusNormal"/>
    <w:rsid w:val="008612C1"/>
    <w:pPr>
      <w:autoSpaceDE w:val="0"/>
      <w:autoSpaceDN w:val="0"/>
      <w:adjustRightInd w:val="0"/>
      <w:ind w:firstLine="0"/>
    </w:pPr>
    <w:rPr>
      <w:rFonts w:eastAsia="Times New Roman"/>
      <w:sz w:val="28"/>
      <w:szCs w:val="28"/>
      <w:lang w:val="ru-RU" w:eastAsia="hy-AM" w:bidi="ar-SA"/>
    </w:rPr>
  </w:style>
  <w:style w:type="character" w:styleId="af7">
    <w:name w:val="Hyperlink"/>
    <w:basedOn w:val="a0"/>
    <w:uiPriority w:val="99"/>
    <w:unhideWhenUsed/>
    <w:rsid w:val="0049092C"/>
    <w:rPr>
      <w:color w:val="0000FF" w:themeColor="hyperlink"/>
      <w:u w:val="single"/>
    </w:rPr>
  </w:style>
  <w:style w:type="paragraph" w:styleId="af8">
    <w:name w:val="footer"/>
    <w:basedOn w:val="a"/>
    <w:link w:val="af9"/>
    <w:uiPriority w:val="99"/>
    <w:unhideWhenUsed/>
    <w:rsid w:val="00616EE6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616EE6"/>
    <w:rPr>
      <w:rFonts w:eastAsia="Times New Roman"/>
      <w:sz w:val="28"/>
      <w:szCs w:val="28"/>
      <w:lang w:val="ru-RU" w:eastAsia="ru-RU" w:bidi="ar-SA"/>
    </w:rPr>
  </w:style>
  <w:style w:type="paragraph" w:styleId="afa">
    <w:name w:val="Body Text"/>
    <w:basedOn w:val="a"/>
    <w:link w:val="afb"/>
    <w:uiPriority w:val="99"/>
    <w:rsid w:val="001C3ACE"/>
    <w:pPr>
      <w:jc w:val="center"/>
    </w:pPr>
  </w:style>
  <w:style w:type="character" w:customStyle="1" w:styleId="afb">
    <w:name w:val="Основной текст Знак"/>
    <w:basedOn w:val="a0"/>
    <w:link w:val="afa"/>
    <w:uiPriority w:val="99"/>
    <w:rsid w:val="001C3ACE"/>
    <w:rPr>
      <w:rFonts w:eastAsia="Times New Roman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02C8A-992A-4C72-BCD2-FE85279EE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19</cp:revision>
  <cp:lastPrinted>2025-11-06T12:22:00Z</cp:lastPrinted>
  <dcterms:created xsi:type="dcterms:W3CDTF">2020-11-25T13:53:00Z</dcterms:created>
  <dcterms:modified xsi:type="dcterms:W3CDTF">2026-06-29T09:34:00Z</dcterms:modified>
</cp:coreProperties>
</file>