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AB429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3963C9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03</w:t>
      </w:r>
      <w:r w:rsidR="000B1690" w:rsidRPr="003963C9">
        <w:rPr>
          <w:rFonts w:ascii="Times New Roman" w:hAnsi="Times New Roman" w:cs="Times New Roman"/>
          <w:b/>
          <w:sz w:val="28"/>
        </w:rPr>
        <w:t>.02</w:t>
      </w:r>
      <w:r w:rsidR="00D40D0A" w:rsidRPr="003963C9">
        <w:rPr>
          <w:rFonts w:ascii="Times New Roman" w:hAnsi="Times New Roman" w:cs="Times New Roman"/>
          <w:b/>
          <w:sz w:val="28"/>
        </w:rPr>
        <w:t>.2015</w:t>
      </w:r>
      <w:r w:rsidR="00F02DF0"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82B52">
        <w:rPr>
          <w:rFonts w:ascii="Times New Roman" w:hAnsi="Times New Roman" w:cs="Times New Roman"/>
          <w:b/>
          <w:sz w:val="28"/>
        </w:rPr>
        <w:tab/>
      </w:r>
      <w:r w:rsidR="00F02DF0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25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397A08">
              <w:rPr>
                <w:szCs w:val="28"/>
              </w:rPr>
      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      </w:r>
            <w:proofErr w:type="gramStart"/>
            <w:r w:rsidR="00397A08">
              <w:rPr>
                <w:szCs w:val="28"/>
              </w:rPr>
              <w:t>собственность</w:t>
            </w:r>
            <w:proofErr w:type="gramEnd"/>
            <w:r w:rsidR="00397A08">
              <w:rPr>
                <w:szCs w:val="28"/>
              </w:rPr>
              <w:t xml:space="preserve"> на который не разграничена и которой не предоставлен в пользование и (или) во владение гражданам и юридическим лицам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="008C671D"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lastRenderedPageBreak/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>Мокрологского сельского</w:t>
      </w:r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8C671D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Pr="003963C9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3963C9" w:rsidRPr="003963C9">
        <w:rPr>
          <w:rFonts w:ascii="Times New Roman" w:hAnsi="Times New Roman" w:cs="Times New Roman"/>
          <w:b w:val="0"/>
          <w:sz w:val="22"/>
          <w:szCs w:val="22"/>
        </w:rPr>
        <w:t>03</w:t>
      </w:r>
      <w:r w:rsidRPr="003963C9">
        <w:rPr>
          <w:rFonts w:ascii="Times New Roman" w:hAnsi="Times New Roman" w:cs="Times New Roman"/>
          <w:b w:val="0"/>
          <w:sz w:val="22"/>
          <w:szCs w:val="22"/>
        </w:rPr>
        <w:t xml:space="preserve">.02.2015 № </w:t>
      </w:r>
      <w:r w:rsidR="003963C9" w:rsidRPr="003963C9">
        <w:rPr>
          <w:rFonts w:ascii="Times New Roman" w:hAnsi="Times New Roman" w:cs="Times New Roman"/>
          <w:b w:val="0"/>
          <w:sz w:val="22"/>
          <w:szCs w:val="22"/>
        </w:rPr>
        <w:t>25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="008C671D"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="008C671D"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="008C671D"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="008C671D"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</w:t>
      </w:r>
      <w:r w:rsidR="008C671D">
        <w:rPr>
          <w:rFonts w:ascii="Times New Roman" w:hAnsi="Times New Roman" w:cs="Times New Roman"/>
          <w:sz w:val="28"/>
          <w:szCs w:val="28"/>
        </w:rPr>
        <w:t>м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3963C9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C671D">
        <w:rPr>
          <w:rFonts w:ascii="Times New Roman" w:hAnsi="Times New Roman" w:cs="Times New Roman"/>
          <w:sz w:val="28"/>
          <w:szCs w:val="28"/>
        </w:rPr>
        <w:t>з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</w:t>
      </w:r>
      <w:r w:rsidR="008C671D" w:rsidRPr="008C671D">
        <w:rPr>
          <w:rFonts w:ascii="Times New Roman" w:hAnsi="Times New Roman" w:cs="Times New Roman"/>
          <w:sz w:val="28"/>
          <w:szCs w:val="28"/>
        </w:rPr>
        <w:lastRenderedPageBreak/>
        <w:t xml:space="preserve">которой находится в муниципальной собственности или государственная </w:t>
      </w:r>
      <w:proofErr w:type="gramStart"/>
      <w:r w:rsidR="008C671D"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3963C9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C671D">
        <w:rPr>
          <w:rFonts w:ascii="Times New Roman" w:hAnsi="Times New Roman" w:cs="Times New Roman"/>
          <w:sz w:val="28"/>
          <w:szCs w:val="28"/>
        </w:rPr>
        <w:t>з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="008C671D"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3963C9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C671D">
        <w:rPr>
          <w:rFonts w:ascii="Times New Roman" w:hAnsi="Times New Roman" w:cs="Times New Roman"/>
          <w:sz w:val="28"/>
          <w:szCs w:val="28"/>
        </w:rPr>
        <w:t>з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="008C671D"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C671D">
        <w:rPr>
          <w:rFonts w:ascii="Times New Roman" w:hAnsi="Times New Roman" w:cs="Times New Roman"/>
          <w:sz w:val="28"/>
          <w:szCs w:val="28"/>
        </w:rPr>
        <w:t>з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="008C671D"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C671D">
        <w:rPr>
          <w:rFonts w:ascii="Times New Roman" w:hAnsi="Times New Roman" w:cs="Times New Roman"/>
          <w:sz w:val="28"/>
          <w:szCs w:val="28"/>
        </w:rPr>
        <w:t>з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="008C671D" w:rsidRPr="008C671D">
        <w:rPr>
          <w:rFonts w:ascii="Times New Roman" w:hAnsi="Times New Roman" w:cs="Times New Roman"/>
          <w:sz w:val="28"/>
          <w:szCs w:val="28"/>
        </w:rPr>
        <w:lastRenderedPageBreak/>
        <w:t>собственность</w:t>
      </w:r>
      <w:proofErr w:type="gramEnd"/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</w:t>
      </w:r>
      <w:proofErr w:type="gramStart"/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отказе</w:t>
      </w:r>
      <w:proofErr w:type="gramEnd"/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C671D">
        <w:rPr>
          <w:rFonts w:ascii="Times New Roman" w:hAnsi="Times New Roman" w:cs="Times New Roman"/>
          <w:sz w:val="28"/>
          <w:szCs w:val="28"/>
        </w:rPr>
        <w:t>з</w:t>
      </w:r>
      <w:r w:rsidR="008C671D" w:rsidRPr="008C671D">
        <w:rPr>
          <w:rFonts w:ascii="Times New Roman" w:hAnsi="Times New Roman" w:cs="Times New Roman"/>
          <w:sz w:val="28"/>
          <w:szCs w:val="28"/>
        </w:rPr>
        <w:t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C671D">
        <w:rPr>
          <w:rFonts w:ascii="Times New Roman" w:hAnsi="Times New Roman" w:cs="Times New Roman"/>
          <w:sz w:val="28"/>
          <w:szCs w:val="28"/>
        </w:rPr>
        <w:t>з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="008C671D"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73C69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73C69">
        <w:rPr>
          <w:rFonts w:ascii="Times New Roman" w:hAnsi="Times New Roman" w:cs="Times New Roman"/>
          <w:sz w:val="28"/>
          <w:szCs w:val="28"/>
        </w:rPr>
        <w:t>з</w:t>
      </w:r>
      <w:r w:rsidR="00873C69"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="00873C69"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="00873C69"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72127F" w:rsidRDefault="009A6B2D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996A7C"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Pr="00996A7C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73C69" w:rsidRDefault="003846F2" w:rsidP="00873C69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873C69" w:rsidRPr="00873C69">
        <w:rPr>
          <w:sz w:val="20"/>
          <w:szCs w:val="20"/>
        </w:rPr>
        <w:t xml:space="preserve">Заключение договора земельного участка 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>в границах застроенной территории,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в </w:t>
      </w:r>
      <w:proofErr w:type="gramStart"/>
      <w:r w:rsidRPr="00873C69">
        <w:rPr>
          <w:sz w:val="20"/>
          <w:szCs w:val="20"/>
        </w:rPr>
        <w:t>отношении</w:t>
      </w:r>
      <w:proofErr w:type="gramEnd"/>
      <w:r w:rsidRPr="00873C69">
        <w:rPr>
          <w:sz w:val="20"/>
          <w:szCs w:val="20"/>
        </w:rPr>
        <w:t xml:space="preserve"> которой принято решение о развитии,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которой находится в муниципальной собственности 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или государственная </w:t>
      </w:r>
      <w:proofErr w:type="gramStart"/>
      <w:r w:rsidRPr="00873C69">
        <w:rPr>
          <w:sz w:val="20"/>
          <w:szCs w:val="20"/>
        </w:rPr>
        <w:t>собственность</w:t>
      </w:r>
      <w:proofErr w:type="gramEnd"/>
      <w:r w:rsidRPr="00873C69">
        <w:rPr>
          <w:sz w:val="20"/>
          <w:szCs w:val="20"/>
        </w:rPr>
        <w:t xml:space="preserve"> на который не разграничена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и </w:t>
      </w:r>
      <w:proofErr w:type="gramStart"/>
      <w:r w:rsidRPr="00873C69">
        <w:rPr>
          <w:sz w:val="20"/>
          <w:szCs w:val="20"/>
        </w:rPr>
        <w:t>которой</w:t>
      </w:r>
      <w:proofErr w:type="gramEnd"/>
      <w:r w:rsidRPr="00873C69">
        <w:rPr>
          <w:sz w:val="20"/>
          <w:szCs w:val="20"/>
        </w:rPr>
        <w:t xml:space="preserve"> не предоставлен в пользование и (или)</w:t>
      </w:r>
    </w:p>
    <w:p w:rsidR="003846F2" w:rsidRPr="003846F2" w:rsidRDefault="00873C69" w:rsidP="00873C69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873C69">
        <w:rPr>
          <w:sz w:val="20"/>
          <w:szCs w:val="20"/>
        </w:rPr>
        <w:t xml:space="preserve"> во владение гражданам и юридическим лицам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>
              <w:t>Мокрологского  сельского поселения</w:t>
            </w:r>
          </w:p>
          <w:p w:rsidR="003846F2" w:rsidRDefault="003846F2" w:rsidP="003846F2">
            <w:pPr>
              <w:pStyle w:val="124"/>
              <w:jc w:val="right"/>
            </w:pPr>
            <w:r>
              <w:t>Е.И.Каргиной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996A7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Pr="00D0086B" w:rsidRDefault="003846F2" w:rsidP="00996A7C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3846F2" w:rsidRDefault="003846F2" w:rsidP="003846F2">
      <w:pPr>
        <w:pStyle w:val="124"/>
        <w:rPr>
          <w:spacing w:val="4"/>
        </w:rPr>
      </w:pPr>
    </w:p>
    <w:p w:rsidR="00146C1F" w:rsidRDefault="00146C1F" w:rsidP="003846F2">
      <w:pPr>
        <w:pStyle w:val="124"/>
        <w:rPr>
          <w:spacing w:val="4"/>
        </w:rPr>
      </w:pPr>
    </w:p>
    <w:p w:rsidR="00146C1F" w:rsidRPr="003846F2" w:rsidRDefault="00146C1F" w:rsidP="003846F2">
      <w:pPr>
        <w:pStyle w:val="124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73C69" w:rsidRDefault="003846F2" w:rsidP="00873C69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873C69" w:rsidRPr="00873C69">
        <w:rPr>
          <w:sz w:val="20"/>
          <w:szCs w:val="20"/>
        </w:rPr>
        <w:t>Заключение договора земельного участка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в границах застроенной территории, в отношении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которой принято решение о развитии, которой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находится в муниципальной собственности или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государственная </w:t>
      </w:r>
      <w:proofErr w:type="gramStart"/>
      <w:r w:rsidRPr="00873C69">
        <w:rPr>
          <w:sz w:val="20"/>
          <w:szCs w:val="20"/>
        </w:rPr>
        <w:t>собственность</w:t>
      </w:r>
      <w:proofErr w:type="gramEnd"/>
      <w:r w:rsidRPr="00873C69">
        <w:rPr>
          <w:sz w:val="20"/>
          <w:szCs w:val="20"/>
        </w:rPr>
        <w:t xml:space="preserve"> на который не разграничена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и </w:t>
      </w:r>
      <w:proofErr w:type="gramStart"/>
      <w:r w:rsidRPr="00873C69">
        <w:rPr>
          <w:sz w:val="20"/>
          <w:szCs w:val="20"/>
        </w:rPr>
        <w:t>которой</w:t>
      </w:r>
      <w:proofErr w:type="gramEnd"/>
      <w:r w:rsidRPr="00873C69">
        <w:rPr>
          <w:sz w:val="20"/>
          <w:szCs w:val="20"/>
        </w:rPr>
        <w:t xml:space="preserve"> не предоставлен в пользование и (или)</w:t>
      </w:r>
    </w:p>
    <w:p w:rsidR="003846F2" w:rsidRPr="003846F2" w:rsidRDefault="00873C69" w:rsidP="00873C69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873C69">
        <w:rPr>
          <w:sz w:val="20"/>
          <w:szCs w:val="20"/>
        </w:rPr>
        <w:t xml:space="preserve"> во владение гражданам и юридическим лицам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3D00B8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3D00B8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3D00B8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3D00B8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 Мокрологского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D00B8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D00B8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D00B8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3D00B8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D00B8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D00B8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D00B8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D00B8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D00B8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D00B8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D00B8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1B2" w:rsidRDefault="00BB21B2" w:rsidP="007C7EDB">
      <w:pPr>
        <w:spacing w:after="0" w:line="240" w:lineRule="auto"/>
      </w:pPr>
      <w:r>
        <w:separator/>
      </w:r>
    </w:p>
  </w:endnote>
  <w:endnote w:type="continuationSeparator" w:id="0">
    <w:p w:rsidR="00BB21B2" w:rsidRDefault="00BB21B2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1B2" w:rsidRDefault="00BB21B2" w:rsidP="007C7EDB">
      <w:pPr>
        <w:spacing w:after="0" w:line="240" w:lineRule="auto"/>
      </w:pPr>
      <w:r>
        <w:separator/>
      </w:r>
    </w:p>
  </w:footnote>
  <w:footnote w:type="continuationSeparator" w:id="0">
    <w:p w:rsidR="00BB21B2" w:rsidRDefault="00BB21B2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105917"/>
    <w:rsid w:val="00146C1F"/>
    <w:rsid w:val="0016184E"/>
    <w:rsid w:val="00162A79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846F2"/>
    <w:rsid w:val="0039175B"/>
    <w:rsid w:val="003963C9"/>
    <w:rsid w:val="00396B29"/>
    <w:rsid w:val="00397A08"/>
    <w:rsid w:val="003B6ED8"/>
    <w:rsid w:val="003C1728"/>
    <w:rsid w:val="003D00B8"/>
    <w:rsid w:val="00402159"/>
    <w:rsid w:val="0040694D"/>
    <w:rsid w:val="00414F31"/>
    <w:rsid w:val="004155BB"/>
    <w:rsid w:val="00432955"/>
    <w:rsid w:val="004644F7"/>
    <w:rsid w:val="00483924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455A"/>
    <w:rsid w:val="00794F0A"/>
    <w:rsid w:val="007A4057"/>
    <w:rsid w:val="007B5E21"/>
    <w:rsid w:val="007C0392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73C69"/>
    <w:rsid w:val="008B1129"/>
    <w:rsid w:val="008C16E1"/>
    <w:rsid w:val="008C671D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DA4"/>
    <w:rsid w:val="009A6B2D"/>
    <w:rsid w:val="009A7609"/>
    <w:rsid w:val="009E316A"/>
    <w:rsid w:val="00A06F44"/>
    <w:rsid w:val="00A20F93"/>
    <w:rsid w:val="00A375E2"/>
    <w:rsid w:val="00AB4295"/>
    <w:rsid w:val="00AC7BBC"/>
    <w:rsid w:val="00AE0513"/>
    <w:rsid w:val="00AE62DD"/>
    <w:rsid w:val="00AE7C44"/>
    <w:rsid w:val="00AF4BBA"/>
    <w:rsid w:val="00B15B71"/>
    <w:rsid w:val="00B270C9"/>
    <w:rsid w:val="00B30068"/>
    <w:rsid w:val="00B30D69"/>
    <w:rsid w:val="00B7283F"/>
    <w:rsid w:val="00B81C43"/>
    <w:rsid w:val="00B8731B"/>
    <w:rsid w:val="00BB21B2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279E1"/>
    <w:rsid w:val="00E42FEE"/>
    <w:rsid w:val="00E44FCF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krologsko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E5D1D-6509-453A-B7CB-50BC6DDD7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5079</Words>
  <Characters>28955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cp:lastPrinted>2015-10-02T12:56:00Z</cp:lastPrinted>
  <dcterms:created xsi:type="dcterms:W3CDTF">2015-10-26T12:43:00Z</dcterms:created>
  <dcterms:modified xsi:type="dcterms:W3CDTF">2015-11-08T10:46:00Z</dcterms:modified>
</cp:coreProperties>
</file>