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D738BC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28</w:t>
      </w:r>
      <w:r w:rsidR="000B1690" w:rsidRPr="00D738BC">
        <w:rPr>
          <w:rFonts w:ascii="Times New Roman" w:hAnsi="Times New Roman" w:cs="Times New Roman"/>
          <w:b/>
          <w:sz w:val="28"/>
        </w:rPr>
        <w:t>.0</w:t>
      </w:r>
      <w:r>
        <w:rPr>
          <w:rFonts w:ascii="Times New Roman" w:hAnsi="Times New Roman" w:cs="Times New Roman"/>
          <w:b/>
          <w:sz w:val="28"/>
        </w:rPr>
        <w:t>4</w:t>
      </w:r>
      <w:r w:rsidR="00D40D0A" w:rsidRPr="00D738BC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154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AB4295"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 xml:space="preserve">Мокрологского </w:t>
      </w:r>
      <w:proofErr w:type="gramStart"/>
      <w:r w:rsidR="005576B1">
        <w:t>сельского</w:t>
      </w:r>
      <w:proofErr w:type="gramEnd"/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D738BC">
        <w:rPr>
          <w:rFonts w:ascii="Times New Roman" w:hAnsi="Times New Roman" w:cs="Times New Roman"/>
          <w:b w:val="0"/>
          <w:sz w:val="22"/>
          <w:szCs w:val="22"/>
        </w:rPr>
        <w:t>28</w:t>
      </w:r>
      <w:r>
        <w:rPr>
          <w:rFonts w:ascii="Times New Roman" w:hAnsi="Times New Roman" w:cs="Times New Roman"/>
          <w:b w:val="0"/>
          <w:sz w:val="22"/>
          <w:szCs w:val="22"/>
        </w:rPr>
        <w:t>.0</w:t>
      </w:r>
      <w:r w:rsidR="00D738BC">
        <w:rPr>
          <w:rFonts w:ascii="Times New Roman" w:hAnsi="Times New Roman" w:cs="Times New Roman"/>
          <w:b w:val="0"/>
          <w:sz w:val="22"/>
          <w:szCs w:val="22"/>
        </w:rPr>
        <w:t>4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D738BC">
        <w:rPr>
          <w:rFonts w:ascii="Times New Roman" w:hAnsi="Times New Roman" w:cs="Times New Roman"/>
          <w:b w:val="0"/>
          <w:sz w:val="22"/>
          <w:szCs w:val="22"/>
        </w:rPr>
        <w:t>154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</w:t>
      </w:r>
      <w:proofErr w:type="gramEnd"/>
      <w:r w:rsidR="00AB4295" w:rsidRPr="00AB4295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D738B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06846" w:rsidRPr="00AB4295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D738BC" w:rsidRPr="00AB4295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</w:t>
      </w:r>
      <w:proofErr w:type="gramStart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для начала процедуры принятия решения </w:t>
      </w:r>
      <w:r w:rsidR="00D738BC" w:rsidRPr="00AB4295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</w:t>
      </w:r>
      <w:proofErr w:type="gramEnd"/>
      <w:r w:rsidR="00D738BC" w:rsidRPr="00AB4295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D738BC" w:rsidRPr="00AB4295">
        <w:rPr>
          <w:rFonts w:ascii="Times New Roman" w:hAnsi="Times New Roman" w:cs="Times New Roman"/>
          <w:sz w:val="28"/>
          <w:szCs w:val="28"/>
        </w:rPr>
        <w:t xml:space="preserve">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D738BC" w:rsidRPr="00AB4295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proofErr w:type="gramStart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AB4295" w:rsidRPr="00AB429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AB4295" w:rsidRPr="00AB4295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</w:t>
      </w:r>
      <w:proofErr w:type="gramEnd"/>
      <w:r w:rsidR="00AB4295" w:rsidRPr="00AB4295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AB4295">
        <w:rPr>
          <w:rFonts w:ascii="Times New Roman" w:hAnsi="Times New Roman" w:cs="Times New Roman"/>
          <w:sz w:val="28"/>
          <w:szCs w:val="28"/>
        </w:rPr>
        <w:t>п</w:t>
      </w:r>
      <w:r w:rsidR="00AB4295" w:rsidRPr="00AB4295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исходящим письмом</w:t>
      </w:r>
      <w:proofErr w:type="gramEnd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96A7C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96A7C" w:rsidRPr="00996A7C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</w:t>
      </w:r>
      <w:proofErr w:type="gramEnd"/>
      <w:r w:rsidR="00996A7C" w:rsidRPr="00996A7C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72127F" w:rsidRPr="00996A7C" w:rsidRDefault="009A6B2D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996A7C"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96A7C" w:rsidRDefault="003846F2" w:rsidP="00996A7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96A7C" w:rsidRPr="00996A7C">
        <w:rPr>
          <w:sz w:val="22"/>
          <w:szCs w:val="22"/>
        </w:rPr>
        <w:t>Принятие решения о предоставлении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бесплатно в собственность земельного участка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для строительства в границах </w:t>
      </w:r>
      <w:proofErr w:type="gramStart"/>
      <w:r w:rsidRPr="00996A7C">
        <w:rPr>
          <w:sz w:val="22"/>
          <w:szCs w:val="22"/>
        </w:rPr>
        <w:t>застроенной</w:t>
      </w:r>
      <w:proofErr w:type="gramEnd"/>
      <w:r w:rsidRPr="00996A7C">
        <w:rPr>
          <w:sz w:val="22"/>
          <w:szCs w:val="22"/>
        </w:rPr>
        <w:t xml:space="preserve"> 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>территории, в отношении которой принято</w:t>
      </w:r>
    </w:p>
    <w:p w:rsidR="003846F2" w:rsidRPr="003846F2" w:rsidRDefault="00996A7C" w:rsidP="00996A7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 решение о развитии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96A7C" w:rsidRDefault="003846F2" w:rsidP="00996A7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96A7C" w:rsidRPr="00996A7C">
        <w:rPr>
          <w:sz w:val="22"/>
          <w:szCs w:val="22"/>
        </w:rPr>
        <w:t>Принятие решения о предоставлении бесплатно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в собственность земельного участка </w:t>
      </w:r>
      <w:proofErr w:type="gramStart"/>
      <w:r w:rsidRPr="00996A7C">
        <w:rPr>
          <w:sz w:val="22"/>
          <w:szCs w:val="22"/>
        </w:rPr>
        <w:t>для</w:t>
      </w:r>
      <w:proofErr w:type="gramEnd"/>
      <w:r w:rsidRPr="00996A7C">
        <w:rPr>
          <w:sz w:val="22"/>
          <w:szCs w:val="22"/>
        </w:rPr>
        <w:t xml:space="preserve"> 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строительства в границах застроенной территории, </w:t>
      </w:r>
    </w:p>
    <w:p w:rsidR="003846F2" w:rsidRPr="003846F2" w:rsidRDefault="00996A7C" w:rsidP="00996A7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в </w:t>
      </w:r>
      <w:proofErr w:type="gramStart"/>
      <w:r w:rsidRPr="00996A7C">
        <w:rPr>
          <w:sz w:val="22"/>
          <w:szCs w:val="22"/>
        </w:rPr>
        <w:t>отношении</w:t>
      </w:r>
      <w:proofErr w:type="gramEnd"/>
      <w:r w:rsidRPr="00996A7C">
        <w:rPr>
          <w:sz w:val="22"/>
          <w:szCs w:val="22"/>
        </w:rPr>
        <w:t xml:space="preserve"> которой принято решение о развитии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344BC2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344BC2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344BC2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344BC2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44BC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Pr="008C65F3" w:rsidRDefault="003846F2" w:rsidP="003846F2">
      <w:pPr>
        <w:rPr>
          <w:lang w:eastAsia="ar-SA"/>
        </w:rPr>
      </w:pPr>
    </w:p>
    <w:p w:rsidR="003846F2" w:rsidRPr="008C65F3" w:rsidRDefault="003846F2" w:rsidP="003846F2">
      <w:pPr>
        <w:tabs>
          <w:tab w:val="left" w:pos="2250"/>
        </w:tabs>
        <w:rPr>
          <w:lang w:eastAsia="ar-SA"/>
        </w:rPr>
      </w:pP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AA1" w:rsidRDefault="00F40AA1" w:rsidP="007C7EDB">
      <w:pPr>
        <w:spacing w:after="0" w:line="240" w:lineRule="auto"/>
      </w:pPr>
      <w:r>
        <w:separator/>
      </w:r>
    </w:p>
  </w:endnote>
  <w:endnote w:type="continuationSeparator" w:id="0">
    <w:p w:rsidR="00F40AA1" w:rsidRDefault="00F40AA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AA1" w:rsidRDefault="00F40AA1" w:rsidP="007C7EDB">
      <w:pPr>
        <w:spacing w:after="0" w:line="240" w:lineRule="auto"/>
      </w:pPr>
      <w:r>
        <w:separator/>
      </w:r>
    </w:p>
  </w:footnote>
  <w:footnote w:type="continuationSeparator" w:id="0">
    <w:p w:rsidR="00F40AA1" w:rsidRDefault="00F40AA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0C5EF8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44BC2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06846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1809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33328"/>
    <w:rsid w:val="00D40D0A"/>
    <w:rsid w:val="00D55CBE"/>
    <w:rsid w:val="00D738BC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0AA1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D51FA-2D63-48B1-A8D5-7E25DD54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4723</Words>
  <Characters>26926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2015-10-02T12:56:00Z</cp:lastPrinted>
  <dcterms:created xsi:type="dcterms:W3CDTF">2015-10-26T12:24:00Z</dcterms:created>
  <dcterms:modified xsi:type="dcterms:W3CDTF">2015-11-09T13:08:00Z</dcterms:modified>
</cp:coreProperties>
</file>