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8B3" w:rsidRPr="007E5992" w:rsidRDefault="007F38B3" w:rsidP="007F38B3">
      <w:pPr>
        <w:pStyle w:val="3"/>
        <w:spacing w:after="0"/>
        <w:ind w:firstLine="709"/>
        <w:jc w:val="both"/>
      </w:pPr>
      <w:r w:rsidRPr="007E5992">
        <w:t>Проект договора аренды земельного участка:</w:t>
      </w:r>
    </w:p>
    <w:p w:rsidR="007F38B3" w:rsidRPr="007E5992" w:rsidRDefault="007F38B3" w:rsidP="007F38B3">
      <w:pPr>
        <w:jc w:val="center"/>
        <w:rPr>
          <w:sz w:val="16"/>
          <w:szCs w:val="16"/>
        </w:rPr>
      </w:pPr>
      <w:r w:rsidRPr="007E5992">
        <w:rPr>
          <w:sz w:val="16"/>
          <w:szCs w:val="16"/>
        </w:rPr>
        <w:t>ДОГОВОР № ___</w:t>
      </w:r>
    </w:p>
    <w:p w:rsidR="007F38B3" w:rsidRPr="007E5992" w:rsidRDefault="007F38B3" w:rsidP="007F38B3">
      <w:pPr>
        <w:jc w:val="center"/>
        <w:rPr>
          <w:sz w:val="16"/>
          <w:szCs w:val="16"/>
        </w:rPr>
      </w:pPr>
      <w:r w:rsidRPr="007E5992">
        <w:rPr>
          <w:sz w:val="16"/>
          <w:szCs w:val="16"/>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5"/>
        <w:gridCol w:w="5503"/>
      </w:tblGrid>
      <w:tr w:rsidR="007F38B3" w:rsidRPr="009E12E2" w:rsidTr="00A1520C">
        <w:tc>
          <w:tcPr>
            <w:tcW w:w="4657" w:type="dxa"/>
            <w:tcBorders>
              <w:top w:val="nil"/>
              <w:left w:val="nil"/>
              <w:bottom w:val="nil"/>
              <w:right w:val="nil"/>
            </w:tcBorders>
          </w:tcPr>
          <w:p w:rsidR="007F38B3" w:rsidRPr="009E12E2" w:rsidRDefault="007F38B3" w:rsidP="00A1520C">
            <w:pPr>
              <w:rPr>
                <w:rFonts w:ascii="Roman PS" w:hAnsi="Roman PS"/>
                <w:sz w:val="16"/>
                <w:szCs w:val="16"/>
              </w:rPr>
            </w:pPr>
            <w:r w:rsidRPr="009E12E2">
              <w:rPr>
                <w:rFonts w:ascii="Roman PS" w:hAnsi="Roman PS"/>
                <w:sz w:val="16"/>
                <w:szCs w:val="16"/>
              </w:rPr>
              <w:t>«_____»  _______________ 20</w:t>
            </w:r>
            <w:r w:rsidRPr="009E12E2">
              <w:rPr>
                <w:sz w:val="16"/>
                <w:szCs w:val="16"/>
              </w:rPr>
              <w:t xml:space="preserve">___ </w:t>
            </w:r>
            <w:r w:rsidRPr="009E12E2">
              <w:rPr>
                <w:rFonts w:ascii="Roman PS" w:hAnsi="Roman PS"/>
                <w:sz w:val="16"/>
                <w:szCs w:val="16"/>
              </w:rPr>
              <w:t>г.</w:t>
            </w:r>
          </w:p>
        </w:tc>
        <w:tc>
          <w:tcPr>
            <w:tcW w:w="5531" w:type="dxa"/>
            <w:tcBorders>
              <w:top w:val="nil"/>
              <w:left w:val="nil"/>
              <w:bottom w:val="nil"/>
              <w:right w:val="nil"/>
            </w:tcBorders>
          </w:tcPr>
          <w:p w:rsidR="007F38B3" w:rsidRDefault="007F38B3" w:rsidP="00A1520C">
            <w:pPr>
              <w:jc w:val="right"/>
              <w:rPr>
                <w:sz w:val="16"/>
                <w:szCs w:val="16"/>
              </w:rPr>
            </w:pPr>
            <w:r>
              <w:rPr>
                <w:sz w:val="16"/>
                <w:szCs w:val="16"/>
              </w:rPr>
              <w:t xml:space="preserve">      п. </w:t>
            </w:r>
            <w:proofErr w:type="spellStart"/>
            <w:r>
              <w:rPr>
                <w:sz w:val="16"/>
                <w:szCs w:val="16"/>
              </w:rPr>
              <w:t>Новозарянский</w:t>
            </w:r>
            <w:proofErr w:type="spellEnd"/>
          </w:p>
          <w:p w:rsidR="007F38B3" w:rsidRPr="009E12E2" w:rsidRDefault="007F38B3" w:rsidP="00A1520C">
            <w:pPr>
              <w:jc w:val="right"/>
              <w:rPr>
                <w:rFonts w:ascii="Roman PS" w:hAnsi="Roman PS"/>
                <w:sz w:val="16"/>
                <w:szCs w:val="16"/>
              </w:rPr>
            </w:pPr>
          </w:p>
        </w:tc>
      </w:tr>
    </w:tbl>
    <w:p w:rsidR="007F38B3" w:rsidRPr="009E12E2" w:rsidRDefault="007F38B3" w:rsidP="007F38B3">
      <w:pPr>
        <w:ind w:firstLine="600"/>
        <w:jc w:val="both"/>
        <w:rPr>
          <w:sz w:val="16"/>
          <w:szCs w:val="16"/>
        </w:rPr>
      </w:pPr>
      <w:r w:rsidRPr="009E12E2">
        <w:rPr>
          <w:sz w:val="16"/>
          <w:szCs w:val="16"/>
        </w:rPr>
        <w:t xml:space="preserve">На основании </w:t>
      </w:r>
      <w:r w:rsidRPr="00AA72A3">
        <w:rPr>
          <w:sz w:val="16"/>
          <w:szCs w:val="16"/>
        </w:rPr>
        <w:t xml:space="preserve">постановления Главы Администрации </w:t>
      </w:r>
      <w:proofErr w:type="spellStart"/>
      <w:r w:rsidRPr="00AA72A3">
        <w:rPr>
          <w:sz w:val="16"/>
          <w:szCs w:val="16"/>
        </w:rPr>
        <w:t>Мокрологского</w:t>
      </w:r>
      <w:proofErr w:type="spellEnd"/>
      <w:r w:rsidRPr="00AA72A3">
        <w:rPr>
          <w:sz w:val="16"/>
          <w:szCs w:val="16"/>
        </w:rPr>
        <w:t xml:space="preserve"> сельского поселения от «___» _____ 20___ г. №_____ </w:t>
      </w:r>
      <w:r w:rsidRPr="00AA72A3">
        <w:rPr>
          <w:bCs/>
          <w:sz w:val="16"/>
          <w:szCs w:val="16"/>
        </w:rPr>
        <w:t xml:space="preserve">Администрация </w:t>
      </w:r>
      <w:proofErr w:type="spellStart"/>
      <w:r w:rsidRPr="00AA72A3">
        <w:rPr>
          <w:bCs/>
          <w:sz w:val="16"/>
          <w:szCs w:val="16"/>
        </w:rPr>
        <w:t>Мокрологского</w:t>
      </w:r>
      <w:proofErr w:type="spellEnd"/>
      <w:r w:rsidRPr="00AA72A3">
        <w:rPr>
          <w:bCs/>
          <w:sz w:val="16"/>
          <w:szCs w:val="16"/>
        </w:rPr>
        <w:t xml:space="preserve"> сельского поселения</w:t>
      </w:r>
      <w:r w:rsidRPr="00AA72A3">
        <w:rPr>
          <w:sz w:val="16"/>
          <w:szCs w:val="16"/>
        </w:rPr>
        <w:t xml:space="preserve"> в лице Главы </w:t>
      </w:r>
      <w:proofErr w:type="spellStart"/>
      <w:r w:rsidRPr="00AA72A3">
        <w:rPr>
          <w:sz w:val="16"/>
          <w:szCs w:val="16"/>
        </w:rPr>
        <w:t>Мокрологского</w:t>
      </w:r>
      <w:proofErr w:type="spellEnd"/>
      <w:r w:rsidRPr="00AA72A3">
        <w:rPr>
          <w:sz w:val="16"/>
          <w:szCs w:val="16"/>
        </w:rPr>
        <w:t xml:space="preserve"> сельского поселения Каргиной Евдокии Ивановны</w:t>
      </w:r>
      <w:proofErr w:type="gramStart"/>
      <w:r w:rsidRPr="00AA72A3">
        <w:rPr>
          <w:sz w:val="16"/>
          <w:szCs w:val="16"/>
        </w:rPr>
        <w:t xml:space="preserve">., </w:t>
      </w:r>
      <w:proofErr w:type="gramEnd"/>
      <w:r w:rsidRPr="00AA72A3">
        <w:rPr>
          <w:sz w:val="16"/>
          <w:szCs w:val="16"/>
        </w:rPr>
        <w:t xml:space="preserve">действующего на основании </w:t>
      </w:r>
      <w:r>
        <w:rPr>
          <w:sz w:val="16"/>
          <w:szCs w:val="16"/>
        </w:rPr>
        <w:t>Устава</w:t>
      </w:r>
      <w:r w:rsidRPr="009E12E2">
        <w:rPr>
          <w:sz w:val="16"/>
          <w:szCs w:val="16"/>
        </w:rPr>
        <w:t xml:space="preserve">, именуемый в дальнейшем «Арендодатель» и </w:t>
      </w:r>
      <w:r w:rsidRPr="009E12E2">
        <w:rPr>
          <w:b/>
          <w:bCs/>
          <w:sz w:val="16"/>
          <w:szCs w:val="16"/>
        </w:rPr>
        <w:t>___________________________________________________________,</w:t>
      </w:r>
      <w:r w:rsidRPr="009E12E2">
        <w:rPr>
          <w:sz w:val="16"/>
          <w:szCs w:val="16"/>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
    <w:p w:rsidR="007F38B3" w:rsidRPr="009E12E2" w:rsidRDefault="007F38B3" w:rsidP="007F38B3">
      <w:pPr>
        <w:numPr>
          <w:ilvl w:val="0"/>
          <w:numId w:val="1"/>
        </w:numPr>
        <w:jc w:val="center"/>
        <w:rPr>
          <w:sz w:val="16"/>
          <w:szCs w:val="16"/>
        </w:rPr>
      </w:pPr>
      <w:r w:rsidRPr="009E12E2">
        <w:rPr>
          <w:sz w:val="16"/>
          <w:szCs w:val="16"/>
        </w:rPr>
        <w:t>Предмет Договора</w:t>
      </w:r>
    </w:p>
    <w:p w:rsidR="007F38B3" w:rsidRPr="009E12E2" w:rsidRDefault="007F38B3" w:rsidP="007F38B3">
      <w:pPr>
        <w:numPr>
          <w:ilvl w:val="1"/>
          <w:numId w:val="1"/>
        </w:numPr>
        <w:tabs>
          <w:tab w:val="clear" w:pos="1620"/>
          <w:tab w:val="num" w:pos="0"/>
        </w:tabs>
        <w:ind w:left="0" w:firstLine="884"/>
        <w:jc w:val="both"/>
        <w:rPr>
          <w:sz w:val="16"/>
          <w:szCs w:val="16"/>
        </w:rPr>
      </w:pPr>
      <w:r w:rsidRPr="009E12E2">
        <w:rPr>
          <w:sz w:val="16"/>
          <w:szCs w:val="16"/>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7F38B3" w:rsidRPr="009E12E2" w:rsidRDefault="007F38B3" w:rsidP="007F38B3">
      <w:pPr>
        <w:numPr>
          <w:ilvl w:val="1"/>
          <w:numId w:val="1"/>
        </w:numPr>
        <w:tabs>
          <w:tab w:val="clear" w:pos="1620"/>
          <w:tab w:val="num" w:pos="0"/>
        </w:tabs>
        <w:ind w:left="0" w:firstLine="600"/>
        <w:jc w:val="both"/>
        <w:rPr>
          <w:sz w:val="16"/>
          <w:szCs w:val="16"/>
        </w:rPr>
      </w:pPr>
      <w:r w:rsidRPr="009E12E2">
        <w:rPr>
          <w:sz w:val="16"/>
          <w:szCs w:val="16"/>
        </w:rPr>
        <w:t>Здания, строения, сооружения на земельном участке отсутствуют</w:t>
      </w:r>
    </w:p>
    <w:p w:rsidR="007F38B3" w:rsidRPr="009E12E2" w:rsidRDefault="007F38B3" w:rsidP="007F38B3">
      <w:pPr>
        <w:ind w:left="600"/>
        <w:jc w:val="both"/>
        <w:rPr>
          <w:sz w:val="16"/>
          <w:szCs w:val="16"/>
        </w:rPr>
      </w:pPr>
    </w:p>
    <w:p w:rsidR="007F38B3" w:rsidRPr="009E12E2" w:rsidRDefault="007F38B3" w:rsidP="007F38B3">
      <w:pPr>
        <w:numPr>
          <w:ilvl w:val="0"/>
          <w:numId w:val="1"/>
        </w:numPr>
        <w:jc w:val="center"/>
        <w:rPr>
          <w:sz w:val="16"/>
          <w:szCs w:val="16"/>
        </w:rPr>
      </w:pPr>
      <w:r w:rsidRPr="009E12E2">
        <w:rPr>
          <w:sz w:val="16"/>
          <w:szCs w:val="16"/>
        </w:rPr>
        <w:t>Срок Договора</w:t>
      </w:r>
    </w:p>
    <w:p w:rsidR="007F38B3" w:rsidRPr="009E12E2" w:rsidRDefault="007F38B3" w:rsidP="007F38B3">
      <w:pPr>
        <w:numPr>
          <w:ilvl w:val="1"/>
          <w:numId w:val="1"/>
        </w:numPr>
        <w:tabs>
          <w:tab w:val="clear" w:pos="1620"/>
        </w:tabs>
        <w:ind w:left="0" w:firstLine="600"/>
        <w:jc w:val="both"/>
        <w:rPr>
          <w:bCs/>
          <w:sz w:val="16"/>
          <w:szCs w:val="16"/>
        </w:rPr>
      </w:pPr>
      <w:r w:rsidRPr="009E12E2">
        <w:rPr>
          <w:bCs/>
          <w:sz w:val="16"/>
          <w:szCs w:val="16"/>
        </w:rPr>
        <w:t>Срок аренды земельного участка устанавливается с «____» _____ 20__г. по «___»__________ 20___г.</w:t>
      </w:r>
    </w:p>
    <w:p w:rsidR="007F38B3" w:rsidRPr="009E12E2" w:rsidRDefault="007F38B3" w:rsidP="007F38B3">
      <w:pPr>
        <w:numPr>
          <w:ilvl w:val="1"/>
          <w:numId w:val="1"/>
        </w:numPr>
        <w:tabs>
          <w:tab w:val="clear" w:pos="1620"/>
        </w:tabs>
        <w:ind w:left="0" w:firstLine="567"/>
        <w:jc w:val="both"/>
        <w:rPr>
          <w:sz w:val="16"/>
          <w:szCs w:val="16"/>
        </w:rPr>
      </w:pPr>
      <w:r w:rsidRPr="009E12E2">
        <w:rPr>
          <w:sz w:val="16"/>
          <w:szCs w:val="16"/>
        </w:rPr>
        <w:t xml:space="preserve">Договор, заключенный на срок более одного года, вступает в силу </w:t>
      </w:r>
      <w:proofErr w:type="gramStart"/>
      <w:r w:rsidRPr="009E12E2">
        <w:rPr>
          <w:sz w:val="16"/>
          <w:szCs w:val="16"/>
        </w:rPr>
        <w:t>с</w:t>
      </w:r>
      <w:proofErr w:type="gramEnd"/>
      <w:r w:rsidRPr="009E12E2">
        <w:rPr>
          <w:sz w:val="16"/>
          <w:szCs w:val="16"/>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9E12E2">
        <w:rPr>
          <w:sz w:val="16"/>
          <w:szCs w:val="16"/>
        </w:rPr>
        <w:t>с даты</w:t>
      </w:r>
      <w:proofErr w:type="gramEnd"/>
      <w:r w:rsidRPr="009E12E2">
        <w:rPr>
          <w:sz w:val="16"/>
          <w:szCs w:val="16"/>
        </w:rPr>
        <w:t xml:space="preserve"> его подписания Сторонами.</w:t>
      </w:r>
    </w:p>
    <w:p w:rsidR="007F38B3" w:rsidRPr="009E12E2" w:rsidRDefault="007F38B3" w:rsidP="007F38B3">
      <w:pPr>
        <w:numPr>
          <w:ilvl w:val="0"/>
          <w:numId w:val="1"/>
        </w:numPr>
        <w:jc w:val="center"/>
        <w:rPr>
          <w:b/>
          <w:sz w:val="16"/>
          <w:szCs w:val="16"/>
        </w:rPr>
      </w:pPr>
      <w:r w:rsidRPr="009E12E2">
        <w:rPr>
          <w:sz w:val="16"/>
          <w:szCs w:val="16"/>
        </w:rPr>
        <w:t>Размер и условия внесения арендной платы</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Размер арендной платы, за арендованный земельный участок составляет ___________ руб</w:t>
      </w:r>
      <w:proofErr w:type="gramStart"/>
      <w:r w:rsidRPr="009E12E2">
        <w:rPr>
          <w:sz w:val="16"/>
          <w:szCs w:val="16"/>
        </w:rPr>
        <w:t xml:space="preserve">. (__________________) </w:t>
      </w:r>
      <w:proofErr w:type="gramEnd"/>
      <w:r w:rsidRPr="009E12E2">
        <w:rPr>
          <w:sz w:val="16"/>
          <w:szCs w:val="16"/>
        </w:rPr>
        <w:t>в год (по итогам аукциона).</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7F38B3" w:rsidRPr="009E12E2" w:rsidRDefault="007F38B3" w:rsidP="007F38B3">
      <w:pPr>
        <w:numPr>
          <w:ilvl w:val="1"/>
          <w:numId w:val="1"/>
        </w:numPr>
        <w:tabs>
          <w:tab w:val="clear" w:pos="1620"/>
        </w:tabs>
        <w:ind w:left="0" w:firstLine="600"/>
        <w:jc w:val="both"/>
        <w:rPr>
          <w:sz w:val="16"/>
          <w:szCs w:val="16"/>
        </w:rPr>
      </w:pPr>
      <w:r w:rsidRPr="009E12E2">
        <w:rPr>
          <w:sz w:val="16"/>
          <w:szCs w:val="16"/>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9E12E2">
        <w:rPr>
          <w:sz w:val="16"/>
          <w:szCs w:val="16"/>
        </w:rPr>
        <w:t>на</w:t>
      </w:r>
      <w:proofErr w:type="gramEnd"/>
      <w:r w:rsidRPr="009E12E2">
        <w:rPr>
          <w:sz w:val="16"/>
          <w:szCs w:val="16"/>
        </w:rPr>
        <w:t>:</w:t>
      </w:r>
    </w:p>
    <w:p w:rsidR="007F38B3" w:rsidRPr="009E12E2" w:rsidRDefault="007F38B3" w:rsidP="007F38B3">
      <w:pPr>
        <w:ind w:left="600"/>
        <w:rPr>
          <w:b/>
          <w:sz w:val="16"/>
          <w:szCs w:val="16"/>
        </w:rPr>
      </w:pPr>
    </w:p>
    <w:tbl>
      <w:tblPr>
        <w:tblW w:w="9916" w:type="dxa"/>
        <w:tblInd w:w="88" w:type="dxa"/>
        <w:tblLook w:val="0000" w:firstRow="0" w:lastRow="0" w:firstColumn="0" w:lastColumn="0" w:noHBand="0" w:noVBand="0"/>
      </w:tblPr>
      <w:tblGrid>
        <w:gridCol w:w="6123"/>
        <w:gridCol w:w="2860"/>
        <w:gridCol w:w="933"/>
      </w:tblGrid>
      <w:tr w:rsidR="007F38B3" w:rsidRPr="009E12E2" w:rsidTr="00A1520C">
        <w:trPr>
          <w:trHeight w:val="300"/>
        </w:trPr>
        <w:tc>
          <w:tcPr>
            <w:tcW w:w="9916" w:type="dxa"/>
            <w:gridSpan w:val="3"/>
            <w:shd w:val="clear" w:color="auto" w:fill="auto"/>
            <w:noWrap/>
            <w:vAlign w:val="center"/>
          </w:tcPr>
          <w:p w:rsidR="007F38B3" w:rsidRPr="009E12E2" w:rsidRDefault="007F38B3" w:rsidP="00A1520C">
            <w:pPr>
              <w:jc w:val="center"/>
              <w:rPr>
                <w:bCs/>
                <w:sz w:val="16"/>
                <w:szCs w:val="16"/>
              </w:rPr>
            </w:pPr>
            <w:r w:rsidRPr="009E12E2">
              <w:rPr>
                <w:sz w:val="16"/>
                <w:szCs w:val="16"/>
              </w:rPr>
              <w:tab/>
            </w:r>
            <w:r w:rsidRPr="009E12E2">
              <w:rPr>
                <w:bCs/>
                <w:sz w:val="16"/>
                <w:szCs w:val="16"/>
              </w:rPr>
              <w:t>Банковские реквизиты для перечисления арендой платы</w:t>
            </w:r>
          </w:p>
        </w:tc>
      </w:tr>
      <w:tr w:rsidR="007F38B3" w:rsidRPr="009E12E2" w:rsidTr="00A1520C">
        <w:trPr>
          <w:trHeight w:val="300"/>
        </w:trPr>
        <w:tc>
          <w:tcPr>
            <w:tcW w:w="9916" w:type="dxa"/>
            <w:gridSpan w:val="3"/>
            <w:tcBorders>
              <w:bottom w:val="nil"/>
            </w:tcBorders>
            <w:shd w:val="clear" w:color="auto" w:fill="auto"/>
            <w:noWrap/>
            <w:vAlign w:val="center"/>
          </w:tcPr>
          <w:p w:rsidR="007F38B3" w:rsidRPr="009E12E2" w:rsidRDefault="007F38B3" w:rsidP="00A1520C">
            <w:pPr>
              <w:rPr>
                <w:bCs/>
                <w:sz w:val="16"/>
                <w:szCs w:val="16"/>
              </w:rPr>
            </w:pPr>
            <w:r w:rsidRPr="009E12E2">
              <w:rPr>
                <w:bCs/>
                <w:sz w:val="16"/>
                <w:szCs w:val="16"/>
              </w:rPr>
              <w:t>Код бюджетной классификации - 815 111 05013 10 0000 120</w:t>
            </w:r>
          </w:p>
        </w:tc>
      </w:tr>
      <w:tr w:rsidR="007F38B3" w:rsidRPr="009E12E2" w:rsidTr="00A1520C">
        <w:trPr>
          <w:trHeight w:val="300"/>
        </w:trPr>
        <w:tc>
          <w:tcPr>
            <w:tcW w:w="6123" w:type="dxa"/>
            <w:tcBorders>
              <w:top w:val="nil"/>
              <w:bottom w:val="nil"/>
            </w:tcBorders>
            <w:shd w:val="clear" w:color="auto" w:fill="auto"/>
            <w:noWrap/>
            <w:vAlign w:val="center"/>
          </w:tcPr>
          <w:p w:rsidR="007F38B3" w:rsidRDefault="007F38B3" w:rsidP="00A1520C">
            <w:pPr>
              <w:rPr>
                <w:bCs/>
                <w:sz w:val="16"/>
                <w:szCs w:val="16"/>
              </w:rPr>
            </w:pPr>
            <w:r w:rsidRPr="009E12E2">
              <w:rPr>
                <w:bCs/>
                <w:sz w:val="16"/>
                <w:szCs w:val="16"/>
              </w:rPr>
              <w:t>Назначение платежа - арендная плата за землю</w:t>
            </w:r>
          </w:p>
          <w:p w:rsidR="007F38B3" w:rsidRDefault="007F38B3" w:rsidP="00A1520C">
            <w:pPr>
              <w:rPr>
                <w:bCs/>
                <w:sz w:val="16"/>
                <w:szCs w:val="16"/>
              </w:rPr>
            </w:pPr>
            <w:r>
              <w:rPr>
                <w:bCs/>
                <w:sz w:val="16"/>
                <w:szCs w:val="16"/>
              </w:rPr>
              <w:t>ОКТМО: 60641445</w:t>
            </w:r>
          </w:p>
          <w:p w:rsidR="007F38B3" w:rsidRDefault="007F38B3" w:rsidP="00A1520C">
            <w:pPr>
              <w:rPr>
                <w:bCs/>
                <w:sz w:val="16"/>
                <w:szCs w:val="16"/>
              </w:rPr>
            </w:pPr>
            <w:r w:rsidRPr="00E811E5">
              <w:rPr>
                <w:bCs/>
                <w:sz w:val="16"/>
                <w:szCs w:val="16"/>
              </w:rPr>
              <w:t>УФК по Ростовской области (</w:t>
            </w:r>
            <w:proofErr w:type="spellStart"/>
            <w:r w:rsidRPr="00E811E5">
              <w:rPr>
                <w:bCs/>
                <w:sz w:val="16"/>
                <w:szCs w:val="16"/>
              </w:rPr>
              <w:t>минимущес</w:t>
            </w:r>
            <w:r>
              <w:rPr>
                <w:bCs/>
                <w:sz w:val="16"/>
                <w:szCs w:val="16"/>
              </w:rPr>
              <w:t>тво</w:t>
            </w:r>
            <w:proofErr w:type="spellEnd"/>
            <w:r>
              <w:rPr>
                <w:bCs/>
                <w:sz w:val="16"/>
                <w:szCs w:val="16"/>
              </w:rPr>
              <w:t xml:space="preserve"> области) ИНН 6163021632 КПП</w:t>
            </w:r>
            <w:r w:rsidRPr="00E811E5">
              <w:rPr>
                <w:bCs/>
                <w:sz w:val="16"/>
                <w:szCs w:val="16"/>
              </w:rPr>
              <w:t>616301001</w:t>
            </w:r>
          </w:p>
          <w:p w:rsidR="007F38B3" w:rsidRDefault="007F38B3" w:rsidP="00A1520C">
            <w:pPr>
              <w:rPr>
                <w:bCs/>
                <w:sz w:val="16"/>
                <w:szCs w:val="16"/>
              </w:rPr>
            </w:pPr>
            <w:r>
              <w:rPr>
                <w:bCs/>
                <w:sz w:val="16"/>
                <w:szCs w:val="16"/>
              </w:rPr>
              <w:t xml:space="preserve">Получатель: </w:t>
            </w:r>
            <w:proofErr w:type="gramStart"/>
            <w:r w:rsidRPr="00E811E5">
              <w:rPr>
                <w:bCs/>
                <w:sz w:val="16"/>
                <w:szCs w:val="16"/>
              </w:rPr>
              <w:t>р</w:t>
            </w:r>
            <w:proofErr w:type="gramEnd"/>
            <w:r w:rsidRPr="00E811E5">
              <w:rPr>
                <w:bCs/>
                <w:sz w:val="16"/>
                <w:szCs w:val="16"/>
              </w:rPr>
              <w:t>/</w:t>
            </w:r>
            <w:proofErr w:type="spellStart"/>
            <w:r w:rsidRPr="00E811E5">
              <w:rPr>
                <w:bCs/>
                <w:sz w:val="16"/>
                <w:szCs w:val="16"/>
              </w:rPr>
              <w:t>сч</w:t>
            </w:r>
            <w:proofErr w:type="spellEnd"/>
            <w:r w:rsidRPr="00E811E5">
              <w:rPr>
                <w:bCs/>
                <w:sz w:val="16"/>
                <w:szCs w:val="16"/>
              </w:rPr>
              <w:t xml:space="preserve"> 40101810400000010002</w:t>
            </w:r>
          </w:p>
          <w:p w:rsidR="007F38B3" w:rsidRDefault="007F38B3" w:rsidP="00A1520C">
            <w:pPr>
              <w:rPr>
                <w:bCs/>
                <w:sz w:val="16"/>
                <w:szCs w:val="16"/>
              </w:rPr>
            </w:pPr>
            <w:r>
              <w:rPr>
                <w:bCs/>
                <w:sz w:val="16"/>
                <w:szCs w:val="16"/>
              </w:rPr>
              <w:t xml:space="preserve">Банк получателя: </w:t>
            </w:r>
            <w:r w:rsidRPr="009E12E2">
              <w:rPr>
                <w:bCs/>
                <w:sz w:val="16"/>
                <w:szCs w:val="16"/>
              </w:rPr>
              <w:t>Отделение Ростов-на-Дону г. Ростов-на-Дону</w:t>
            </w:r>
          </w:p>
          <w:p w:rsidR="007F38B3" w:rsidRPr="009E12E2" w:rsidRDefault="007F38B3" w:rsidP="00A1520C">
            <w:pPr>
              <w:rPr>
                <w:bCs/>
                <w:sz w:val="16"/>
                <w:szCs w:val="16"/>
              </w:rPr>
            </w:pPr>
            <w:r w:rsidRPr="009E12E2">
              <w:rPr>
                <w:bCs/>
                <w:sz w:val="16"/>
                <w:szCs w:val="16"/>
              </w:rPr>
              <w:t>БИК 046015001</w:t>
            </w:r>
          </w:p>
        </w:tc>
        <w:tc>
          <w:tcPr>
            <w:tcW w:w="2860" w:type="dxa"/>
            <w:tcBorders>
              <w:top w:val="nil"/>
              <w:bottom w:val="nil"/>
              <w:right w:val="nil"/>
            </w:tcBorders>
            <w:shd w:val="clear" w:color="auto" w:fill="auto"/>
            <w:noWrap/>
            <w:vAlign w:val="center"/>
          </w:tcPr>
          <w:p w:rsidR="007F38B3" w:rsidRPr="009E12E2" w:rsidRDefault="007F38B3" w:rsidP="00A1520C">
            <w:pPr>
              <w:rPr>
                <w:bCs/>
                <w:sz w:val="16"/>
                <w:szCs w:val="16"/>
              </w:rPr>
            </w:pPr>
          </w:p>
        </w:tc>
        <w:tc>
          <w:tcPr>
            <w:tcW w:w="933" w:type="dxa"/>
            <w:tcBorders>
              <w:top w:val="nil"/>
              <w:left w:val="nil"/>
              <w:bottom w:val="nil"/>
            </w:tcBorders>
            <w:shd w:val="clear" w:color="auto" w:fill="auto"/>
            <w:noWrap/>
            <w:vAlign w:val="center"/>
          </w:tcPr>
          <w:p w:rsidR="007F38B3" w:rsidRPr="009E12E2" w:rsidRDefault="007F38B3" w:rsidP="00A1520C">
            <w:pPr>
              <w:rPr>
                <w:sz w:val="16"/>
                <w:szCs w:val="16"/>
              </w:rPr>
            </w:pPr>
            <w:r w:rsidRPr="009E12E2">
              <w:rPr>
                <w:sz w:val="16"/>
                <w:szCs w:val="16"/>
              </w:rPr>
              <w:t> </w:t>
            </w:r>
          </w:p>
        </w:tc>
      </w:tr>
    </w:tbl>
    <w:p w:rsidR="007F38B3" w:rsidRPr="009E12E2" w:rsidRDefault="007F38B3" w:rsidP="007F38B3">
      <w:pPr>
        <w:tabs>
          <w:tab w:val="num" w:pos="1500"/>
        </w:tabs>
        <w:ind w:firstLine="540"/>
        <w:jc w:val="both"/>
        <w:rPr>
          <w:sz w:val="16"/>
          <w:szCs w:val="16"/>
        </w:rPr>
      </w:pPr>
      <w:r w:rsidRPr="009E12E2">
        <w:rPr>
          <w:sz w:val="16"/>
          <w:szCs w:val="16"/>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7F38B3" w:rsidRPr="00B772C5" w:rsidRDefault="00B772C5" w:rsidP="00B772C5">
      <w:pPr>
        <w:numPr>
          <w:ilvl w:val="1"/>
          <w:numId w:val="1"/>
        </w:numPr>
        <w:tabs>
          <w:tab w:val="clear" w:pos="1620"/>
          <w:tab w:val="num" w:pos="1440"/>
          <w:tab w:val="num" w:pos="1500"/>
        </w:tabs>
        <w:ind w:left="0" w:firstLine="601"/>
        <w:jc w:val="both"/>
        <w:rPr>
          <w:sz w:val="16"/>
          <w:szCs w:val="16"/>
        </w:rPr>
      </w:pPr>
      <w:proofErr w:type="gramStart"/>
      <w:r w:rsidRPr="00B772C5">
        <w:rPr>
          <w:color w:val="000000"/>
          <w:sz w:val="16"/>
          <w:szCs w:val="16"/>
          <w:shd w:val="clear" w:color="auto" w:fill="FFFFFF"/>
        </w:rPr>
        <w:t xml:space="preserve">Размер </w:t>
      </w:r>
      <w:bookmarkStart w:id="0" w:name="_GoBack"/>
      <w:bookmarkEnd w:id="0"/>
      <w:r w:rsidRPr="00B772C5">
        <w:rPr>
          <w:color w:val="000000"/>
          <w:sz w:val="16"/>
          <w:szCs w:val="16"/>
          <w:shd w:val="clear" w:color="auto" w:fill="FFFFFF"/>
        </w:rPr>
        <w:t>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соответствующий год, на основании федеральных и/или областных законов, федеральных и/или областных подзаконных актов, и/или Решений Собрания депутатов Октябрьского района, городского и сельских поселений об изменении ставок арендной платы, без согласования с Арендатором</w:t>
      </w:r>
      <w:proofErr w:type="gramEnd"/>
      <w:r w:rsidRPr="00B772C5">
        <w:rPr>
          <w:color w:val="000000"/>
          <w:sz w:val="16"/>
          <w:szCs w:val="16"/>
          <w:shd w:val="clear" w:color="auto" w:fill="FFFFFF"/>
        </w:rPr>
        <w:t xml:space="preserve"> и без внесения соответствующих изменений и/или дополнений в настоящий договор и подлежит обязательной уплате Арендатором. При этом</w:t>
      </w:r>
      <w:proofErr w:type="gramStart"/>
      <w:r w:rsidRPr="00B772C5">
        <w:rPr>
          <w:color w:val="000000"/>
          <w:sz w:val="16"/>
          <w:szCs w:val="16"/>
          <w:shd w:val="clear" w:color="auto" w:fill="FFFFFF"/>
        </w:rPr>
        <w:t>,</w:t>
      </w:r>
      <w:proofErr w:type="gramEnd"/>
      <w:r w:rsidRPr="00B772C5">
        <w:rPr>
          <w:color w:val="000000"/>
          <w:sz w:val="16"/>
          <w:szCs w:val="16"/>
          <w:shd w:val="clear" w:color="auto" w:fill="FFFFFF"/>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w:t>
      </w:r>
      <w:r w:rsidR="007F38B3" w:rsidRPr="00B772C5">
        <w:rPr>
          <w:sz w:val="16"/>
          <w:szCs w:val="16"/>
        </w:rPr>
        <w:t>.</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7F38B3" w:rsidRPr="009E12E2" w:rsidRDefault="007F38B3" w:rsidP="007F38B3">
      <w:pPr>
        <w:numPr>
          <w:ilvl w:val="0"/>
          <w:numId w:val="1"/>
        </w:numPr>
        <w:jc w:val="center"/>
        <w:rPr>
          <w:sz w:val="16"/>
          <w:szCs w:val="16"/>
        </w:rPr>
      </w:pPr>
      <w:r w:rsidRPr="009E12E2">
        <w:rPr>
          <w:sz w:val="16"/>
          <w:szCs w:val="16"/>
        </w:rPr>
        <w:t>Права и обязанности сторон</w:t>
      </w:r>
    </w:p>
    <w:p w:rsidR="007F38B3" w:rsidRPr="009E12E2" w:rsidRDefault="007F38B3" w:rsidP="007F38B3">
      <w:pPr>
        <w:numPr>
          <w:ilvl w:val="1"/>
          <w:numId w:val="1"/>
        </w:numPr>
        <w:tabs>
          <w:tab w:val="clear" w:pos="1620"/>
          <w:tab w:val="num" w:pos="1440"/>
        </w:tabs>
        <w:jc w:val="both"/>
        <w:rPr>
          <w:sz w:val="16"/>
          <w:szCs w:val="16"/>
        </w:rPr>
      </w:pPr>
      <w:r w:rsidRPr="009E12E2">
        <w:rPr>
          <w:sz w:val="16"/>
          <w:szCs w:val="16"/>
        </w:rPr>
        <w:t>Арендодатель имеет право:</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На беспрепятственный доступ на территорию арендуемого земельного участка с целью его осмотра на предмет соблюдения условий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7F38B3" w:rsidRPr="009E12E2" w:rsidRDefault="007F38B3" w:rsidP="007F38B3">
      <w:pPr>
        <w:numPr>
          <w:ilvl w:val="1"/>
          <w:numId w:val="1"/>
        </w:numPr>
        <w:tabs>
          <w:tab w:val="clear" w:pos="1620"/>
          <w:tab w:val="num" w:pos="1440"/>
        </w:tabs>
        <w:jc w:val="both"/>
        <w:rPr>
          <w:sz w:val="16"/>
          <w:szCs w:val="16"/>
        </w:rPr>
      </w:pPr>
      <w:r w:rsidRPr="009E12E2">
        <w:rPr>
          <w:sz w:val="16"/>
          <w:szCs w:val="16"/>
        </w:rPr>
        <w:t>Арендодатель обязан:</w:t>
      </w:r>
    </w:p>
    <w:p w:rsidR="007F38B3" w:rsidRPr="009E12E2" w:rsidRDefault="007F38B3" w:rsidP="007F38B3">
      <w:pPr>
        <w:numPr>
          <w:ilvl w:val="2"/>
          <w:numId w:val="1"/>
        </w:numPr>
        <w:tabs>
          <w:tab w:val="clear" w:pos="1620"/>
          <w:tab w:val="num" w:pos="1440"/>
        </w:tabs>
        <w:jc w:val="both"/>
        <w:rPr>
          <w:sz w:val="16"/>
          <w:szCs w:val="16"/>
        </w:rPr>
      </w:pPr>
      <w:r w:rsidRPr="009E12E2">
        <w:rPr>
          <w:sz w:val="16"/>
          <w:szCs w:val="16"/>
        </w:rPr>
        <w:t>Выполнять в полном объеме все условия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Передать Арендатору Участок по акту приема-передачи (Приложение № 3) в трехдневный срок.</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Письменно в десятидневный срок уведомить Арендатора об изменении номеров счетов для перечисления арендной платы, указанных в п. 3.2.</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Своевременно производить перерасчет арендной платы и своевременно информировать об этом Арендатора.</w:t>
      </w:r>
    </w:p>
    <w:p w:rsidR="007F38B3" w:rsidRPr="009E12E2" w:rsidRDefault="007F38B3" w:rsidP="007F38B3">
      <w:pPr>
        <w:numPr>
          <w:ilvl w:val="1"/>
          <w:numId w:val="1"/>
        </w:numPr>
        <w:tabs>
          <w:tab w:val="clear" w:pos="1620"/>
          <w:tab w:val="num" w:pos="1440"/>
        </w:tabs>
        <w:jc w:val="both"/>
        <w:rPr>
          <w:sz w:val="16"/>
          <w:szCs w:val="16"/>
        </w:rPr>
      </w:pPr>
      <w:r w:rsidRPr="009E12E2">
        <w:rPr>
          <w:sz w:val="16"/>
          <w:szCs w:val="16"/>
        </w:rPr>
        <w:t>Арендатор имеет право:</w:t>
      </w:r>
    </w:p>
    <w:p w:rsidR="007F38B3" w:rsidRPr="009E12E2" w:rsidRDefault="007F38B3" w:rsidP="007F38B3">
      <w:pPr>
        <w:numPr>
          <w:ilvl w:val="2"/>
          <w:numId w:val="1"/>
        </w:numPr>
        <w:tabs>
          <w:tab w:val="clear" w:pos="1620"/>
          <w:tab w:val="num" w:pos="1440"/>
        </w:tabs>
        <w:rPr>
          <w:sz w:val="16"/>
          <w:szCs w:val="16"/>
        </w:rPr>
      </w:pPr>
      <w:r w:rsidRPr="009E12E2">
        <w:rPr>
          <w:sz w:val="16"/>
          <w:szCs w:val="16"/>
        </w:rPr>
        <w:t>Использовать Участок на условиях, установленных Договором.</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С согласия Арендодателя сдавать Участок в субаренду, а также передавать свои права и обязанности по договору третьим лицам.</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lastRenderedPageBreak/>
        <w:t xml:space="preserve">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w:t>
      </w:r>
      <w:proofErr w:type="gramStart"/>
      <w:r w:rsidRPr="009E12E2">
        <w:rPr>
          <w:sz w:val="16"/>
          <w:szCs w:val="16"/>
        </w:rPr>
        <w:t>позднее</w:t>
      </w:r>
      <w:proofErr w:type="gramEnd"/>
      <w:r w:rsidRPr="009E12E2">
        <w:rPr>
          <w:sz w:val="16"/>
          <w:szCs w:val="16"/>
        </w:rPr>
        <w:t xml:space="preserve"> чем за 3 (три) месяца до истечения срока действия Договора.</w:t>
      </w:r>
    </w:p>
    <w:p w:rsidR="007F38B3" w:rsidRPr="009E12E2" w:rsidRDefault="007F38B3" w:rsidP="007F38B3">
      <w:pPr>
        <w:numPr>
          <w:ilvl w:val="1"/>
          <w:numId w:val="1"/>
        </w:numPr>
        <w:tabs>
          <w:tab w:val="clear" w:pos="1620"/>
          <w:tab w:val="num" w:pos="1440"/>
        </w:tabs>
        <w:rPr>
          <w:sz w:val="16"/>
          <w:szCs w:val="16"/>
        </w:rPr>
      </w:pPr>
      <w:r w:rsidRPr="009E12E2">
        <w:rPr>
          <w:sz w:val="16"/>
          <w:szCs w:val="16"/>
        </w:rPr>
        <w:t>Арендатор обязан:</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Выполнять в полном объеме все условия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Использовать Участок в соответствии с целевым назначением и разрешенным использованием.</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Уплачивать в размере и на условиях, установленных Договором, арендную плату.</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 xml:space="preserve">Письменно сообщить Арендодателю, не </w:t>
      </w:r>
      <w:proofErr w:type="gramStart"/>
      <w:r w:rsidRPr="009E12E2">
        <w:rPr>
          <w:sz w:val="16"/>
          <w:szCs w:val="16"/>
        </w:rPr>
        <w:t>позднее</w:t>
      </w:r>
      <w:proofErr w:type="gramEnd"/>
      <w:r w:rsidRPr="009E12E2">
        <w:rPr>
          <w:sz w:val="16"/>
          <w:szCs w:val="16"/>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Письменно в десятидневный срок уведомить Арендодателя об изменении своих реквизитов.</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 xml:space="preserve">Арендодатель и Арендатор имеют  иные права и </w:t>
      </w:r>
      <w:proofErr w:type="gramStart"/>
      <w:r w:rsidRPr="009E12E2">
        <w:rPr>
          <w:sz w:val="16"/>
          <w:szCs w:val="16"/>
        </w:rPr>
        <w:t>несут иные обязанности</w:t>
      </w:r>
      <w:proofErr w:type="gramEnd"/>
      <w:r w:rsidRPr="009E12E2">
        <w:rPr>
          <w:sz w:val="16"/>
          <w:szCs w:val="16"/>
        </w:rPr>
        <w:t xml:space="preserve"> установленные законодательством Российской Федерации.</w:t>
      </w:r>
    </w:p>
    <w:p w:rsidR="007F38B3" w:rsidRPr="009E12E2" w:rsidRDefault="007F38B3" w:rsidP="007F38B3">
      <w:pPr>
        <w:numPr>
          <w:ilvl w:val="0"/>
          <w:numId w:val="1"/>
        </w:numPr>
        <w:jc w:val="center"/>
        <w:rPr>
          <w:sz w:val="16"/>
          <w:szCs w:val="16"/>
        </w:rPr>
      </w:pPr>
      <w:r w:rsidRPr="009E12E2">
        <w:rPr>
          <w:sz w:val="16"/>
          <w:szCs w:val="16"/>
        </w:rPr>
        <w:t>Ответственность сторон</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За нарушение условий Договора стороны несут ответственность, предусмотренную законодательством Российской Федерации.</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9E12E2">
        <w:rPr>
          <w:sz w:val="16"/>
          <w:szCs w:val="16"/>
        </w:rPr>
        <w:t>порядке</w:t>
      </w:r>
      <w:proofErr w:type="gramEnd"/>
      <w:r w:rsidRPr="009E12E2">
        <w:rPr>
          <w:sz w:val="16"/>
          <w:szCs w:val="16"/>
        </w:rPr>
        <w:t xml:space="preserve"> предусмотренном п. 3.3 Договора. </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7F38B3" w:rsidRPr="009E12E2" w:rsidRDefault="007F38B3" w:rsidP="007F38B3">
      <w:pPr>
        <w:numPr>
          <w:ilvl w:val="0"/>
          <w:numId w:val="1"/>
        </w:numPr>
        <w:jc w:val="center"/>
        <w:rPr>
          <w:sz w:val="16"/>
          <w:szCs w:val="16"/>
        </w:rPr>
      </w:pPr>
      <w:r w:rsidRPr="009E12E2">
        <w:rPr>
          <w:sz w:val="16"/>
          <w:szCs w:val="16"/>
        </w:rPr>
        <w:t>Изменение, расторжение и прекращение Договора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Все изменения и (или) дополнения к Договору оформляются Сторонами в письменной форме.</w:t>
      </w:r>
    </w:p>
    <w:p w:rsidR="007F38B3" w:rsidRPr="009E12E2" w:rsidRDefault="007F38B3" w:rsidP="007F38B3">
      <w:pPr>
        <w:numPr>
          <w:ilvl w:val="1"/>
          <w:numId w:val="1"/>
        </w:numPr>
        <w:tabs>
          <w:tab w:val="clear" w:pos="1620"/>
          <w:tab w:val="num" w:pos="1440"/>
        </w:tabs>
        <w:ind w:left="0" w:firstLine="600"/>
        <w:jc w:val="both"/>
        <w:rPr>
          <w:sz w:val="16"/>
          <w:szCs w:val="16"/>
        </w:rPr>
      </w:pPr>
      <w:proofErr w:type="gramStart"/>
      <w:r w:rsidRPr="009E12E2">
        <w:rPr>
          <w:sz w:val="16"/>
          <w:szCs w:val="16"/>
        </w:rPr>
        <w:t>Договор</w:t>
      </w:r>
      <w:proofErr w:type="gramEnd"/>
      <w:r w:rsidRPr="009E12E2">
        <w:rPr>
          <w:sz w:val="16"/>
          <w:szCs w:val="16"/>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При прекращении Договора Арендатор обязан вернуть Арендодателю участок в надлежащем состоянии.</w:t>
      </w:r>
    </w:p>
    <w:p w:rsidR="007F38B3" w:rsidRPr="009E12E2" w:rsidRDefault="007F38B3" w:rsidP="007F38B3">
      <w:pPr>
        <w:numPr>
          <w:ilvl w:val="0"/>
          <w:numId w:val="1"/>
        </w:numPr>
        <w:jc w:val="center"/>
        <w:rPr>
          <w:b/>
          <w:sz w:val="16"/>
          <w:szCs w:val="16"/>
        </w:rPr>
      </w:pPr>
      <w:r w:rsidRPr="009E12E2">
        <w:rPr>
          <w:sz w:val="16"/>
          <w:szCs w:val="16"/>
        </w:rPr>
        <w:t>Рассмотрение и урегулирование споров</w:t>
      </w:r>
    </w:p>
    <w:p w:rsidR="007F38B3" w:rsidRPr="009E12E2" w:rsidRDefault="007F38B3" w:rsidP="007F38B3">
      <w:pPr>
        <w:numPr>
          <w:ilvl w:val="1"/>
          <w:numId w:val="1"/>
        </w:numPr>
        <w:tabs>
          <w:tab w:val="clear" w:pos="1620"/>
          <w:tab w:val="num" w:pos="1440"/>
        </w:tabs>
        <w:ind w:left="0" w:firstLine="600"/>
        <w:rPr>
          <w:sz w:val="16"/>
          <w:szCs w:val="16"/>
        </w:rPr>
      </w:pPr>
      <w:r w:rsidRPr="009E12E2">
        <w:rPr>
          <w:sz w:val="16"/>
          <w:szCs w:val="16"/>
        </w:rPr>
        <w:t>Все споры между сторонами, возникающие по Договору, разрешаются в соответствии с законодательством Российской Федерации.</w:t>
      </w:r>
    </w:p>
    <w:p w:rsidR="007F38B3" w:rsidRPr="009E12E2" w:rsidRDefault="007F38B3" w:rsidP="007F38B3">
      <w:pPr>
        <w:numPr>
          <w:ilvl w:val="0"/>
          <w:numId w:val="1"/>
        </w:numPr>
        <w:jc w:val="center"/>
        <w:rPr>
          <w:sz w:val="16"/>
          <w:szCs w:val="16"/>
        </w:rPr>
      </w:pPr>
      <w:r w:rsidRPr="009E12E2">
        <w:rPr>
          <w:sz w:val="16"/>
          <w:szCs w:val="16"/>
        </w:rPr>
        <w:t>Особые условия Договора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gramStart"/>
      <w:r w:rsidRPr="009E12E2">
        <w:rPr>
          <w:sz w:val="16"/>
          <w:szCs w:val="16"/>
        </w:rPr>
        <w:t>в</w:t>
      </w:r>
      <w:proofErr w:type="gramEnd"/>
      <w:r w:rsidRPr="009E12E2">
        <w:rPr>
          <w:sz w:val="16"/>
          <w:szCs w:val="16"/>
        </w:rPr>
        <w:t xml:space="preserve"> </w:t>
      </w:r>
      <w:proofErr w:type="gramStart"/>
      <w:r w:rsidRPr="009E12E2">
        <w:rPr>
          <w:sz w:val="16"/>
          <w:szCs w:val="16"/>
        </w:rPr>
        <w:t>Октябрьском</w:t>
      </w:r>
      <w:proofErr w:type="gramEnd"/>
      <w:r w:rsidRPr="009E12E2">
        <w:rPr>
          <w:sz w:val="16"/>
          <w:szCs w:val="16"/>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Срок действия договора субаренды не должен превышать срок действия Договора.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При досрочном расторжении Договора договор субаренды земельного участка прекращает свое действие.</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Расходы по государственной регистрации Договора, а также изменений и дополнений к нему возлагаются на Арендатора.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7F38B3" w:rsidRPr="009E12E2" w:rsidRDefault="007F38B3" w:rsidP="007F38B3">
      <w:pPr>
        <w:jc w:val="both"/>
        <w:rPr>
          <w:sz w:val="16"/>
          <w:szCs w:val="16"/>
        </w:rPr>
      </w:pPr>
    </w:p>
    <w:p w:rsidR="007F38B3" w:rsidRPr="009E12E2" w:rsidRDefault="007F38B3" w:rsidP="007F38B3">
      <w:pPr>
        <w:numPr>
          <w:ilvl w:val="0"/>
          <w:numId w:val="1"/>
        </w:numPr>
        <w:jc w:val="center"/>
        <w:rPr>
          <w:sz w:val="16"/>
          <w:szCs w:val="16"/>
        </w:rPr>
      </w:pPr>
      <w:r w:rsidRPr="009E12E2">
        <w:rPr>
          <w:sz w:val="16"/>
          <w:szCs w:val="16"/>
        </w:rPr>
        <w:t>Реквизиты сторон</w:t>
      </w:r>
    </w:p>
    <w:tbl>
      <w:tblPr>
        <w:tblW w:w="0" w:type="auto"/>
        <w:jc w:val="center"/>
        <w:tblLook w:val="01E0" w:firstRow="1" w:lastRow="1" w:firstColumn="1" w:lastColumn="1" w:noHBand="0" w:noVBand="0"/>
      </w:tblPr>
      <w:tblGrid>
        <w:gridCol w:w="4657"/>
        <w:gridCol w:w="4658"/>
      </w:tblGrid>
      <w:tr w:rsidR="007F38B3" w:rsidRPr="009E12E2" w:rsidTr="00A1520C">
        <w:trPr>
          <w:jc w:val="center"/>
        </w:trPr>
        <w:tc>
          <w:tcPr>
            <w:tcW w:w="4657" w:type="dxa"/>
          </w:tcPr>
          <w:p w:rsidR="007F38B3" w:rsidRPr="009E12E2" w:rsidRDefault="007F38B3" w:rsidP="00A1520C">
            <w:pPr>
              <w:jc w:val="center"/>
              <w:rPr>
                <w:rFonts w:ascii="Roman PS" w:hAnsi="Roman PS"/>
                <w:b/>
                <w:sz w:val="16"/>
                <w:szCs w:val="16"/>
              </w:rPr>
            </w:pPr>
            <w:r w:rsidRPr="009E12E2">
              <w:rPr>
                <w:rFonts w:ascii="Roman PS" w:hAnsi="Roman PS"/>
                <w:b/>
                <w:sz w:val="16"/>
                <w:szCs w:val="16"/>
              </w:rPr>
              <w:t>Арендодатель:</w:t>
            </w:r>
          </w:p>
        </w:tc>
        <w:tc>
          <w:tcPr>
            <w:tcW w:w="4658" w:type="dxa"/>
          </w:tcPr>
          <w:p w:rsidR="007F38B3" w:rsidRPr="009E12E2" w:rsidRDefault="007F38B3" w:rsidP="00A1520C">
            <w:pPr>
              <w:jc w:val="center"/>
              <w:rPr>
                <w:rFonts w:ascii="Roman PS" w:hAnsi="Roman PS"/>
                <w:b/>
                <w:sz w:val="16"/>
                <w:szCs w:val="16"/>
              </w:rPr>
            </w:pPr>
            <w:r w:rsidRPr="009E12E2">
              <w:rPr>
                <w:rFonts w:ascii="Roman PS" w:hAnsi="Roman PS"/>
                <w:b/>
                <w:sz w:val="16"/>
                <w:szCs w:val="16"/>
              </w:rPr>
              <w:t>Арендатор:</w:t>
            </w:r>
          </w:p>
        </w:tc>
      </w:tr>
      <w:tr w:rsidR="007F38B3" w:rsidRPr="009E12E2" w:rsidTr="00A1520C">
        <w:trPr>
          <w:jc w:val="center"/>
        </w:trPr>
        <w:tc>
          <w:tcPr>
            <w:tcW w:w="4657" w:type="dxa"/>
          </w:tcPr>
          <w:p w:rsidR="007F38B3" w:rsidRPr="00B20F72" w:rsidRDefault="007F38B3" w:rsidP="00A1520C">
            <w:pPr>
              <w:jc w:val="center"/>
              <w:rPr>
                <w:rFonts w:ascii="Calibri" w:hAnsi="Calibri"/>
                <w:sz w:val="16"/>
                <w:szCs w:val="16"/>
              </w:rPr>
            </w:pPr>
            <w:r w:rsidRPr="00B20F72">
              <w:rPr>
                <w:rFonts w:ascii="Roman PS" w:hAnsi="Roman PS"/>
                <w:sz w:val="16"/>
                <w:szCs w:val="16"/>
              </w:rPr>
              <w:t xml:space="preserve">Администрация </w:t>
            </w:r>
            <w:proofErr w:type="spellStart"/>
            <w:r w:rsidRPr="00B20F72">
              <w:rPr>
                <w:rFonts w:ascii="Calibri" w:hAnsi="Calibri"/>
                <w:sz w:val="16"/>
                <w:szCs w:val="16"/>
              </w:rPr>
              <w:t>Мокрологского</w:t>
            </w:r>
            <w:proofErr w:type="spellEnd"/>
            <w:r w:rsidRPr="00B20F72">
              <w:rPr>
                <w:rFonts w:ascii="Calibri" w:hAnsi="Calibri"/>
                <w:sz w:val="16"/>
                <w:szCs w:val="16"/>
              </w:rPr>
              <w:t xml:space="preserve"> </w:t>
            </w:r>
          </w:p>
          <w:p w:rsidR="007F38B3" w:rsidRPr="00B20F72" w:rsidRDefault="007F38B3" w:rsidP="00A1520C">
            <w:pPr>
              <w:jc w:val="center"/>
              <w:rPr>
                <w:rFonts w:ascii="Roman PS" w:hAnsi="Roman PS"/>
                <w:sz w:val="16"/>
                <w:szCs w:val="16"/>
              </w:rPr>
            </w:pPr>
            <w:r w:rsidRPr="00B20F72">
              <w:rPr>
                <w:rFonts w:ascii="Calibri" w:hAnsi="Calibri"/>
                <w:sz w:val="16"/>
                <w:szCs w:val="16"/>
              </w:rPr>
              <w:t xml:space="preserve">сельского поселения </w:t>
            </w:r>
            <w:r w:rsidRPr="00B20F72">
              <w:rPr>
                <w:rFonts w:ascii="Roman PS" w:hAnsi="Roman PS"/>
                <w:sz w:val="16"/>
                <w:szCs w:val="16"/>
              </w:rPr>
              <w:t>Октябрьского района</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B20F72" w:rsidRDefault="007F38B3" w:rsidP="00A1520C">
            <w:pPr>
              <w:jc w:val="center"/>
              <w:rPr>
                <w:rFonts w:ascii="Calibri" w:hAnsi="Calibri"/>
                <w:sz w:val="16"/>
                <w:szCs w:val="16"/>
              </w:rPr>
            </w:pPr>
            <w:r w:rsidRPr="00B20F72">
              <w:rPr>
                <w:rFonts w:ascii="Roman PS" w:hAnsi="Roman PS"/>
                <w:sz w:val="16"/>
                <w:szCs w:val="16"/>
              </w:rPr>
              <w:t>34648</w:t>
            </w:r>
            <w:r w:rsidRPr="00B20F72">
              <w:rPr>
                <w:rFonts w:ascii="Calibri" w:hAnsi="Calibri"/>
                <w:sz w:val="16"/>
                <w:szCs w:val="16"/>
              </w:rPr>
              <w:t>6,</w:t>
            </w:r>
            <w:r w:rsidRPr="00B20F72">
              <w:rPr>
                <w:rFonts w:ascii="Roman PS" w:hAnsi="Roman PS"/>
                <w:sz w:val="16"/>
                <w:szCs w:val="16"/>
              </w:rPr>
              <w:t xml:space="preserve"> </w:t>
            </w:r>
            <w:r w:rsidRPr="00B20F72">
              <w:rPr>
                <w:rFonts w:ascii="Calibri" w:hAnsi="Calibri"/>
                <w:sz w:val="16"/>
                <w:szCs w:val="16"/>
              </w:rPr>
              <w:t>ул. Ленина, 35</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B20F72" w:rsidRDefault="007F38B3" w:rsidP="00A1520C">
            <w:pPr>
              <w:jc w:val="center"/>
              <w:rPr>
                <w:rFonts w:ascii="Calibri" w:hAnsi="Calibri"/>
                <w:sz w:val="16"/>
                <w:szCs w:val="16"/>
              </w:rPr>
            </w:pPr>
            <w:r w:rsidRPr="00B20F72">
              <w:rPr>
                <w:rFonts w:ascii="Calibri" w:hAnsi="Calibri"/>
                <w:sz w:val="16"/>
                <w:szCs w:val="16"/>
              </w:rPr>
              <w:t xml:space="preserve">п. </w:t>
            </w:r>
            <w:proofErr w:type="spellStart"/>
            <w:r w:rsidRPr="00B20F72">
              <w:rPr>
                <w:rFonts w:ascii="Calibri" w:hAnsi="Calibri"/>
                <w:sz w:val="16"/>
                <w:szCs w:val="16"/>
              </w:rPr>
              <w:t>Новозарянский</w:t>
            </w:r>
            <w:proofErr w:type="spellEnd"/>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9E12E2" w:rsidRDefault="007F38B3" w:rsidP="00A1520C">
            <w:pPr>
              <w:jc w:val="center"/>
              <w:rPr>
                <w:rFonts w:ascii="Roman PS" w:hAnsi="Roman PS"/>
                <w:sz w:val="16"/>
                <w:szCs w:val="16"/>
              </w:rPr>
            </w:pPr>
            <w:r w:rsidRPr="009E12E2">
              <w:rPr>
                <w:rFonts w:ascii="Roman PS" w:hAnsi="Roman PS"/>
                <w:sz w:val="16"/>
                <w:szCs w:val="16"/>
              </w:rPr>
              <w:t>Октябрьского района</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9E12E2" w:rsidRDefault="007F38B3" w:rsidP="00A1520C">
            <w:pPr>
              <w:jc w:val="center"/>
              <w:rPr>
                <w:rFonts w:ascii="Roman PS" w:hAnsi="Roman PS"/>
                <w:sz w:val="16"/>
                <w:szCs w:val="16"/>
              </w:rPr>
            </w:pPr>
            <w:r w:rsidRPr="009E12E2">
              <w:rPr>
                <w:rFonts w:ascii="Roman PS" w:hAnsi="Roman PS"/>
                <w:sz w:val="16"/>
                <w:szCs w:val="16"/>
              </w:rPr>
              <w:t>Ростовской области</w:t>
            </w:r>
          </w:p>
        </w:tc>
        <w:tc>
          <w:tcPr>
            <w:tcW w:w="4658" w:type="dxa"/>
          </w:tcPr>
          <w:p w:rsidR="007F38B3" w:rsidRPr="009E12E2" w:rsidRDefault="007F38B3" w:rsidP="00A1520C">
            <w:pPr>
              <w:jc w:val="center"/>
              <w:rPr>
                <w:rFonts w:ascii="Roman PS" w:hAnsi="Roman PS"/>
                <w:sz w:val="16"/>
                <w:szCs w:val="16"/>
              </w:rPr>
            </w:pPr>
          </w:p>
        </w:tc>
      </w:tr>
    </w:tbl>
    <w:p w:rsidR="007F38B3" w:rsidRPr="009E12E2" w:rsidRDefault="007F38B3" w:rsidP="007F38B3">
      <w:pPr>
        <w:numPr>
          <w:ilvl w:val="0"/>
          <w:numId w:val="1"/>
        </w:numPr>
        <w:jc w:val="center"/>
        <w:rPr>
          <w:sz w:val="16"/>
          <w:szCs w:val="16"/>
        </w:rPr>
      </w:pPr>
      <w:r w:rsidRPr="009E12E2">
        <w:rPr>
          <w:sz w:val="16"/>
          <w:szCs w:val="16"/>
        </w:rPr>
        <w:t>Приложение к Договору</w:t>
      </w:r>
    </w:p>
    <w:p w:rsidR="007F38B3" w:rsidRPr="009E12E2" w:rsidRDefault="007F38B3" w:rsidP="007F38B3">
      <w:pPr>
        <w:numPr>
          <w:ilvl w:val="1"/>
          <w:numId w:val="1"/>
        </w:numPr>
        <w:tabs>
          <w:tab w:val="clear" w:pos="1620"/>
          <w:tab w:val="num" w:pos="1440"/>
        </w:tabs>
        <w:ind w:left="0" w:firstLine="600"/>
        <w:rPr>
          <w:sz w:val="16"/>
          <w:szCs w:val="16"/>
        </w:rPr>
      </w:pPr>
      <w:r w:rsidRPr="009E12E2">
        <w:rPr>
          <w:sz w:val="16"/>
          <w:szCs w:val="16"/>
        </w:rPr>
        <w:t>Расчет арендной платы за землю (Приложение № 1)</w:t>
      </w:r>
    </w:p>
    <w:p w:rsidR="007F38B3" w:rsidRPr="009E12E2" w:rsidRDefault="007F38B3" w:rsidP="007F38B3">
      <w:pPr>
        <w:numPr>
          <w:ilvl w:val="1"/>
          <w:numId w:val="1"/>
        </w:numPr>
        <w:tabs>
          <w:tab w:val="clear" w:pos="1620"/>
          <w:tab w:val="num" w:pos="1440"/>
        </w:tabs>
        <w:ind w:left="0" w:firstLine="600"/>
        <w:rPr>
          <w:sz w:val="16"/>
          <w:szCs w:val="16"/>
        </w:rPr>
      </w:pPr>
      <w:r w:rsidRPr="009E12E2">
        <w:rPr>
          <w:sz w:val="16"/>
          <w:szCs w:val="16"/>
        </w:rPr>
        <w:t xml:space="preserve">Акт приема-передачи земельного участка (Приложение № 2) </w:t>
      </w:r>
    </w:p>
    <w:p w:rsidR="007F38B3" w:rsidRDefault="007F38B3" w:rsidP="007F38B3">
      <w:pPr>
        <w:numPr>
          <w:ilvl w:val="1"/>
          <w:numId w:val="1"/>
        </w:numPr>
        <w:tabs>
          <w:tab w:val="clear" w:pos="1620"/>
          <w:tab w:val="num" w:pos="1440"/>
        </w:tabs>
        <w:ind w:left="0" w:firstLine="600"/>
        <w:rPr>
          <w:sz w:val="16"/>
          <w:szCs w:val="16"/>
        </w:rPr>
      </w:pPr>
      <w:r w:rsidRPr="009E12E2">
        <w:rPr>
          <w:sz w:val="16"/>
          <w:szCs w:val="16"/>
        </w:rPr>
        <w:t>Кадастровый паспорт земельного участка. (Приложение № 3)</w:t>
      </w:r>
    </w:p>
    <w:p w:rsidR="007F38B3" w:rsidRPr="009E12E2" w:rsidRDefault="007F38B3" w:rsidP="007F38B3">
      <w:pPr>
        <w:tabs>
          <w:tab w:val="num" w:pos="1440"/>
        </w:tabs>
        <w:rPr>
          <w:sz w:val="16"/>
          <w:szCs w:val="16"/>
        </w:rPr>
      </w:pPr>
    </w:p>
    <w:p w:rsidR="007F38B3" w:rsidRPr="009E12E2" w:rsidRDefault="007F38B3" w:rsidP="007F38B3">
      <w:pPr>
        <w:numPr>
          <w:ilvl w:val="0"/>
          <w:numId w:val="1"/>
        </w:numPr>
        <w:jc w:val="center"/>
        <w:rPr>
          <w:sz w:val="16"/>
          <w:szCs w:val="16"/>
        </w:rPr>
      </w:pPr>
      <w:r w:rsidRPr="009E12E2">
        <w:rPr>
          <w:sz w:val="16"/>
          <w:szCs w:val="16"/>
        </w:rPr>
        <w:t>Подписи сторон</w:t>
      </w:r>
    </w:p>
    <w:tbl>
      <w:tblPr>
        <w:tblW w:w="0" w:type="auto"/>
        <w:jc w:val="center"/>
        <w:tblLook w:val="01E0" w:firstRow="1" w:lastRow="1" w:firstColumn="1" w:lastColumn="1" w:noHBand="0" w:noVBand="0"/>
      </w:tblPr>
      <w:tblGrid>
        <w:gridCol w:w="4657"/>
        <w:gridCol w:w="4658"/>
      </w:tblGrid>
      <w:tr w:rsidR="007F38B3" w:rsidRPr="009E12E2" w:rsidTr="00A1520C">
        <w:trPr>
          <w:jc w:val="center"/>
        </w:trPr>
        <w:tc>
          <w:tcPr>
            <w:tcW w:w="4657" w:type="dxa"/>
          </w:tcPr>
          <w:p w:rsidR="007F38B3" w:rsidRPr="00FF73A3" w:rsidRDefault="007F38B3" w:rsidP="00A1520C">
            <w:pPr>
              <w:jc w:val="center"/>
              <w:rPr>
                <w:rFonts w:ascii="Calibri" w:hAnsi="Calibri"/>
                <w:sz w:val="16"/>
                <w:szCs w:val="16"/>
              </w:rPr>
            </w:pPr>
            <w:r w:rsidRPr="00FF73A3">
              <w:rPr>
                <w:rFonts w:ascii="Calibri" w:hAnsi="Calibri"/>
                <w:sz w:val="16"/>
                <w:szCs w:val="16"/>
              </w:rPr>
              <w:t>Глава ____________________</w:t>
            </w:r>
          </w:p>
          <w:p w:rsidR="007F38B3" w:rsidRPr="009E12E2" w:rsidRDefault="007F38B3" w:rsidP="00A1520C">
            <w:pPr>
              <w:jc w:val="center"/>
              <w:rPr>
                <w:sz w:val="16"/>
                <w:szCs w:val="16"/>
              </w:rPr>
            </w:pPr>
            <w:r w:rsidRPr="00FF73A3">
              <w:rPr>
                <w:rFonts w:ascii="Calibri" w:hAnsi="Calibri"/>
                <w:sz w:val="16"/>
                <w:szCs w:val="16"/>
              </w:rPr>
              <w:t xml:space="preserve">     </w:t>
            </w:r>
            <w:r w:rsidRPr="009E12E2">
              <w:rPr>
                <w:rFonts w:ascii="Roman PS" w:hAnsi="Roman PS"/>
                <w:sz w:val="16"/>
                <w:szCs w:val="16"/>
              </w:rPr>
              <w:t xml:space="preserve">___________________ </w:t>
            </w:r>
            <w:r>
              <w:rPr>
                <w:sz w:val="16"/>
                <w:szCs w:val="16"/>
              </w:rPr>
              <w:t>Ф.И.О.</w:t>
            </w:r>
          </w:p>
          <w:p w:rsidR="007F38B3" w:rsidRPr="009E12E2" w:rsidRDefault="007F38B3" w:rsidP="00A1520C">
            <w:pPr>
              <w:jc w:val="center"/>
              <w:rPr>
                <w:rFonts w:ascii="Roman PS" w:hAnsi="Roman PS"/>
                <w:sz w:val="16"/>
                <w:szCs w:val="16"/>
              </w:rPr>
            </w:pPr>
          </w:p>
          <w:p w:rsidR="007F38B3" w:rsidRPr="009E12E2" w:rsidRDefault="007F38B3" w:rsidP="00A1520C">
            <w:pPr>
              <w:jc w:val="center"/>
              <w:rPr>
                <w:rFonts w:ascii="Roman PS" w:hAnsi="Roman PS"/>
                <w:sz w:val="16"/>
                <w:szCs w:val="16"/>
              </w:rPr>
            </w:pPr>
            <w:proofErr w:type="spellStart"/>
            <w:r w:rsidRPr="009E12E2">
              <w:rPr>
                <w:rFonts w:ascii="Roman PS" w:hAnsi="Roman PS"/>
                <w:sz w:val="16"/>
                <w:szCs w:val="16"/>
              </w:rPr>
              <w:t>м.п</w:t>
            </w:r>
            <w:proofErr w:type="spellEnd"/>
            <w:r w:rsidRPr="009E12E2">
              <w:rPr>
                <w:rFonts w:ascii="Roman PS" w:hAnsi="Roman PS"/>
                <w:sz w:val="16"/>
                <w:szCs w:val="16"/>
              </w:rPr>
              <w:t>.</w:t>
            </w:r>
          </w:p>
        </w:tc>
        <w:tc>
          <w:tcPr>
            <w:tcW w:w="4658" w:type="dxa"/>
          </w:tcPr>
          <w:p w:rsidR="007F38B3" w:rsidRPr="009E12E2" w:rsidRDefault="007F38B3" w:rsidP="00A1520C">
            <w:pPr>
              <w:jc w:val="center"/>
              <w:rPr>
                <w:sz w:val="16"/>
                <w:szCs w:val="16"/>
              </w:rPr>
            </w:pPr>
          </w:p>
          <w:p w:rsidR="007F38B3" w:rsidRPr="009E12E2" w:rsidRDefault="007F38B3" w:rsidP="00A1520C">
            <w:pPr>
              <w:jc w:val="center"/>
              <w:rPr>
                <w:sz w:val="16"/>
                <w:szCs w:val="16"/>
              </w:rPr>
            </w:pPr>
            <w:r w:rsidRPr="009E12E2">
              <w:rPr>
                <w:sz w:val="16"/>
                <w:szCs w:val="16"/>
              </w:rPr>
              <w:t>_____________________</w:t>
            </w:r>
          </w:p>
          <w:p w:rsidR="007F38B3" w:rsidRPr="009E12E2" w:rsidRDefault="007F38B3" w:rsidP="00A1520C">
            <w:pPr>
              <w:jc w:val="center"/>
              <w:rPr>
                <w:sz w:val="16"/>
                <w:szCs w:val="16"/>
              </w:rPr>
            </w:pPr>
            <w:proofErr w:type="spellStart"/>
            <w:r w:rsidRPr="009E12E2">
              <w:rPr>
                <w:sz w:val="16"/>
                <w:szCs w:val="16"/>
              </w:rPr>
              <w:t>мп</w:t>
            </w:r>
            <w:proofErr w:type="spellEnd"/>
          </w:p>
        </w:tc>
      </w:tr>
    </w:tbl>
    <w:p w:rsidR="00755B8E" w:rsidRDefault="00755B8E"/>
    <w:sectPr w:rsidR="00755B8E" w:rsidSect="007F38B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692"/>
    <w:rsid w:val="00101692"/>
    <w:rsid w:val="00755B8E"/>
    <w:rsid w:val="007F38B3"/>
    <w:rsid w:val="00B77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8B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7F38B3"/>
    <w:pPr>
      <w:spacing w:after="120"/>
    </w:pPr>
    <w:rPr>
      <w:sz w:val="16"/>
      <w:szCs w:val="16"/>
    </w:rPr>
  </w:style>
  <w:style w:type="character" w:customStyle="1" w:styleId="30">
    <w:name w:val="Основной текст 3 Знак"/>
    <w:basedOn w:val="a0"/>
    <w:link w:val="3"/>
    <w:rsid w:val="007F38B3"/>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8B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7F38B3"/>
    <w:pPr>
      <w:spacing w:after="120"/>
    </w:pPr>
    <w:rPr>
      <w:sz w:val="16"/>
      <w:szCs w:val="16"/>
    </w:rPr>
  </w:style>
  <w:style w:type="character" w:customStyle="1" w:styleId="30">
    <w:name w:val="Основной текст 3 Знак"/>
    <w:basedOn w:val="a0"/>
    <w:link w:val="3"/>
    <w:rsid w:val="007F38B3"/>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1452</Words>
  <Characters>8282</Characters>
  <Application>Microsoft Office Word</Application>
  <DocSecurity>0</DocSecurity>
  <Lines>69</Lines>
  <Paragraphs>19</Paragraphs>
  <ScaleCrop>false</ScaleCrop>
  <Company>Hewlett-Packard</Company>
  <LinksUpToDate>false</LinksUpToDate>
  <CharactersWithSpaces>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Deloproizvoditel</dc:creator>
  <cp:keywords/>
  <dc:description/>
  <cp:lastModifiedBy>Deloproizvoditel</cp:lastModifiedBy>
  <cp:revision>3</cp:revision>
  <dcterms:created xsi:type="dcterms:W3CDTF">2015-05-05T13:58:00Z</dcterms:created>
  <dcterms:modified xsi:type="dcterms:W3CDTF">2015-10-12T12:18:00Z</dcterms:modified>
</cp:coreProperties>
</file>