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21" w:rsidRDefault="00440111" w:rsidP="00B55EE4">
      <w:pPr>
        <w:tabs>
          <w:tab w:val="left" w:pos="6521"/>
        </w:tabs>
        <w:spacing w:after="200"/>
        <w:contextualSpacing/>
        <w:jc w:val="center"/>
        <w:rPr>
          <w:noProof/>
          <w:sz w:val="24"/>
        </w:rPr>
      </w:pPr>
      <w:r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8" o:title=""/>
          </v:shape>
        </w:pict>
      </w:r>
    </w:p>
    <w:p w:rsidR="00440111" w:rsidRDefault="00440111" w:rsidP="00B55EE4">
      <w:pPr>
        <w:tabs>
          <w:tab w:val="left" w:pos="6521"/>
        </w:tabs>
        <w:spacing w:after="200"/>
        <w:contextualSpacing/>
        <w:jc w:val="center"/>
        <w:rPr>
          <w:b/>
          <w:caps/>
          <w:sz w:val="32"/>
          <w:szCs w:val="32"/>
        </w:rPr>
      </w:pPr>
    </w:p>
    <w:p w:rsidR="001F5C21" w:rsidRPr="00B55EE4" w:rsidRDefault="001F5C21" w:rsidP="00952547">
      <w:pPr>
        <w:tabs>
          <w:tab w:val="left" w:pos="709"/>
        </w:tabs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 xml:space="preserve">Российская Федерация 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Ростовская область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октябрьский район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>Муниципальное образование «</w:t>
      </w:r>
      <w:r w:rsidR="00BB1156" w:rsidRPr="00B55EE4">
        <w:rPr>
          <w:b/>
          <w:sz w:val="28"/>
          <w:szCs w:val="28"/>
        </w:rPr>
        <w:t>Мокрологское</w:t>
      </w:r>
      <w:r w:rsidRPr="00B55EE4">
        <w:rPr>
          <w:b/>
          <w:sz w:val="28"/>
          <w:szCs w:val="28"/>
        </w:rPr>
        <w:t xml:space="preserve"> сельское поселение»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 xml:space="preserve">Администрация </w:t>
      </w:r>
      <w:r w:rsidR="006D28C7" w:rsidRPr="00B55EE4">
        <w:rPr>
          <w:b/>
          <w:sz w:val="28"/>
          <w:szCs w:val="28"/>
        </w:rPr>
        <w:t>Мокрологского</w:t>
      </w:r>
      <w:r w:rsidRPr="00B55EE4">
        <w:rPr>
          <w:b/>
          <w:sz w:val="28"/>
          <w:szCs w:val="28"/>
        </w:rPr>
        <w:t xml:space="preserve"> сельского поселения</w:t>
      </w:r>
    </w:p>
    <w:p w:rsidR="001F5C21" w:rsidRPr="00B55EE4" w:rsidRDefault="001F5C21" w:rsidP="00C15F58">
      <w:pPr>
        <w:spacing w:after="200"/>
        <w:contextualSpacing/>
        <w:jc w:val="center"/>
        <w:rPr>
          <w:sz w:val="28"/>
          <w:szCs w:val="28"/>
        </w:rPr>
      </w:pP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постановление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Ind w:w="108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F5C21" w:rsidRPr="00C15F58" w:rsidTr="004D4FA2">
        <w:tc>
          <w:tcPr>
            <w:tcW w:w="3115" w:type="dxa"/>
            <w:vAlign w:val="center"/>
          </w:tcPr>
          <w:p w:rsidR="001F5C21" w:rsidRPr="00B55EE4" w:rsidRDefault="00440111" w:rsidP="00440111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30</w:t>
            </w:r>
            <w:r w:rsidR="00994431">
              <w:rPr>
                <w:color w:val="000000"/>
                <w:sz w:val="28"/>
                <w:szCs w:val="22"/>
                <w:lang w:eastAsia="en-US"/>
              </w:rPr>
              <w:t>.1</w:t>
            </w:r>
            <w:r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1F5C21" w:rsidRPr="00B55EE4">
              <w:rPr>
                <w:color w:val="000000"/>
                <w:sz w:val="28"/>
                <w:szCs w:val="22"/>
                <w:lang w:eastAsia="en-US"/>
              </w:rPr>
              <w:t>.20</w:t>
            </w:r>
            <w:r w:rsidR="004E786B">
              <w:rPr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3115" w:type="dxa"/>
            <w:vAlign w:val="center"/>
          </w:tcPr>
          <w:p w:rsidR="001F5C21" w:rsidRPr="00B55EE4" w:rsidRDefault="001F5C21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   </w:t>
            </w:r>
            <w:r w:rsidR="00BB1156" w:rsidRPr="00B55EE4">
              <w:rPr>
                <w:color w:val="000000"/>
                <w:sz w:val="28"/>
                <w:szCs w:val="22"/>
                <w:lang w:eastAsia="en-US"/>
              </w:rPr>
              <w:t xml:space="preserve">   </w:t>
            </w: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№ </w:t>
            </w:r>
            <w:r w:rsidR="00994431">
              <w:rPr>
                <w:color w:val="000000"/>
                <w:sz w:val="28"/>
                <w:szCs w:val="22"/>
                <w:lang w:eastAsia="en-US"/>
              </w:rPr>
              <w:t>1</w:t>
            </w:r>
            <w:r w:rsidR="00440111">
              <w:rPr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3546" w:type="dxa"/>
            <w:vAlign w:val="center"/>
          </w:tcPr>
          <w:p w:rsidR="001F5C21" w:rsidRPr="00B55EE4" w:rsidRDefault="00BB1156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B55EE4">
              <w:rPr>
                <w:sz w:val="28"/>
                <w:szCs w:val="22"/>
                <w:lang w:eastAsia="en-US"/>
              </w:rPr>
              <w:t xml:space="preserve">        </w:t>
            </w:r>
            <w:r w:rsidR="00B55EE4">
              <w:rPr>
                <w:sz w:val="28"/>
                <w:szCs w:val="22"/>
                <w:lang w:eastAsia="en-US"/>
              </w:rPr>
              <w:t xml:space="preserve">         </w:t>
            </w:r>
            <w:r w:rsidRPr="00B55EE4">
              <w:rPr>
                <w:sz w:val="28"/>
                <w:szCs w:val="22"/>
                <w:lang w:eastAsia="en-US"/>
              </w:rPr>
              <w:t>п. Новозарянский</w:t>
            </w:r>
          </w:p>
        </w:tc>
      </w:tr>
    </w:tbl>
    <w:p w:rsidR="00B55EE4" w:rsidRDefault="00B55EE4" w:rsidP="00C15F58">
      <w:pPr>
        <w:spacing w:after="200"/>
        <w:contextualSpacing/>
        <w:jc w:val="both"/>
        <w:rPr>
          <w:color w:val="000000"/>
          <w:sz w:val="28"/>
          <w:szCs w:val="28"/>
          <w:lang w:eastAsia="en-US"/>
        </w:rPr>
      </w:pPr>
      <w:r w:rsidRPr="00B55EE4">
        <w:rPr>
          <w:color w:val="000000"/>
          <w:sz w:val="28"/>
          <w:szCs w:val="28"/>
          <w:lang w:eastAsia="en-US"/>
        </w:rPr>
        <w:t>О внесении изменений в постановление Админи</w:t>
      </w:r>
      <w:r>
        <w:rPr>
          <w:color w:val="000000"/>
          <w:sz w:val="28"/>
          <w:szCs w:val="28"/>
          <w:lang w:eastAsia="en-US"/>
        </w:rPr>
        <w:t xml:space="preserve">страции </w:t>
      </w:r>
    </w:p>
    <w:p w:rsidR="001F5C21" w:rsidRPr="00C15F58" w:rsidRDefault="00B55EE4" w:rsidP="00C15F58">
      <w:pPr>
        <w:spacing w:after="200"/>
        <w:contextualSpacing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Мокрологского сельского поселения № 205</w:t>
      </w:r>
      <w:r w:rsidRPr="00B55EE4">
        <w:rPr>
          <w:color w:val="000000"/>
          <w:sz w:val="28"/>
          <w:szCs w:val="28"/>
          <w:lang w:eastAsia="en-US"/>
        </w:rPr>
        <w:t xml:space="preserve"> от 14.11.2018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487"/>
      </w:tblGrid>
      <w:tr w:rsidR="001F5C21" w:rsidRPr="00C15F58" w:rsidTr="00440111">
        <w:trPr>
          <w:trHeight w:val="928"/>
        </w:trPr>
        <w:tc>
          <w:tcPr>
            <w:tcW w:w="6487" w:type="dxa"/>
          </w:tcPr>
          <w:p w:rsidR="00B55EE4" w:rsidRPr="00994431" w:rsidRDefault="00B55EE4" w:rsidP="00994431">
            <w:pPr>
              <w:ind w:left="-108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«Об утверждении муниципальной </w:t>
            </w:r>
            <w:r w:rsidR="001F5C21" w:rsidRPr="00C15F58">
              <w:rPr>
                <w:kern w:val="2"/>
                <w:sz w:val="28"/>
                <w:szCs w:val="28"/>
              </w:rPr>
              <w:t xml:space="preserve">программы </w:t>
            </w:r>
            <w:r w:rsidR="006D28C7">
              <w:rPr>
                <w:kern w:val="2"/>
                <w:sz w:val="28"/>
                <w:szCs w:val="28"/>
              </w:rPr>
              <w:t>Мокрологского</w:t>
            </w:r>
            <w:r w:rsidR="001F5C21">
              <w:rPr>
                <w:kern w:val="2"/>
                <w:sz w:val="28"/>
                <w:szCs w:val="28"/>
              </w:rPr>
              <w:t xml:space="preserve"> сельского</w:t>
            </w:r>
            <w:r w:rsidR="001F5C21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B55EE4" w:rsidRDefault="00B55EE4" w:rsidP="00952547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proofErr w:type="gramStart"/>
      <w:r w:rsidR="00440111" w:rsidRPr="00440111">
        <w:rPr>
          <w:color w:val="000000"/>
          <w:sz w:val="28"/>
          <w:szCs w:val="28"/>
        </w:rPr>
        <w:t>В соответствии с решением Собрания депутатов Мокрологского сельского поселения № 145 от 30.12.2020 «О внесении изменений в решение Собрания депутатов Мокрологского сельского поселения № 122 от 19.12.2019 «О бюджете Мокрологского сельского поселения Октябрьского района на 2020 год и на плановый период 2021 и 2022 годов», решением Собрания депутатов Мокрологского сельского поселения № 144 от 25.12.2020 «О бюджете Мокрологского сельского поселения Октябрьского района на</w:t>
      </w:r>
      <w:proofErr w:type="gramEnd"/>
      <w:r w:rsidR="00440111" w:rsidRPr="00440111">
        <w:rPr>
          <w:color w:val="000000"/>
          <w:sz w:val="28"/>
          <w:szCs w:val="28"/>
        </w:rPr>
        <w:t xml:space="preserve"> 2021 год и на плановый период 2022 и 2023 годов»</w:t>
      </w:r>
      <w:r w:rsidR="00440111">
        <w:rPr>
          <w:color w:val="000000"/>
          <w:sz w:val="28"/>
          <w:szCs w:val="28"/>
        </w:rPr>
        <w:t>,</w:t>
      </w: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F54066" w:rsidRPr="00F54066" w:rsidRDefault="001F5C21" w:rsidP="00F54066">
      <w:pPr>
        <w:tabs>
          <w:tab w:val="left" w:pos="709"/>
        </w:tabs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52547">
        <w:rPr>
          <w:sz w:val="28"/>
          <w:szCs w:val="28"/>
          <w:lang w:eastAsia="en-US"/>
        </w:rPr>
        <w:t xml:space="preserve"> </w:t>
      </w:r>
      <w:r w:rsidRPr="00DB6680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="00F54066" w:rsidRPr="00F54066">
        <w:rPr>
          <w:color w:val="000000"/>
          <w:spacing w:val="-2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 w:rsidR="00F54066" w:rsidRPr="00F54066">
        <w:rPr>
          <w:color w:val="000000"/>
          <w:spacing w:val="-2"/>
          <w:sz w:val="28"/>
          <w:szCs w:val="28"/>
        </w:rPr>
        <w:t>в новой редакции согласно приложению 1 к настоящему постановлению.</w:t>
      </w:r>
    </w:p>
    <w:p w:rsidR="001F5C21" w:rsidRPr="007462E9" w:rsidRDefault="00B55EE4" w:rsidP="00952547">
      <w:pPr>
        <w:tabs>
          <w:tab w:val="left" w:pos="709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52547">
        <w:rPr>
          <w:sz w:val="28"/>
          <w:szCs w:val="28"/>
        </w:rPr>
        <w:t xml:space="preserve"> </w:t>
      </w:r>
      <w:r w:rsidR="00F54066">
        <w:rPr>
          <w:sz w:val="28"/>
          <w:szCs w:val="28"/>
        </w:rPr>
        <w:t>2</w:t>
      </w:r>
      <w:r w:rsidR="001F5C21" w:rsidRPr="00411B81">
        <w:rPr>
          <w:sz w:val="28"/>
          <w:szCs w:val="28"/>
        </w:rPr>
        <w:t xml:space="preserve">. </w:t>
      </w:r>
      <w:r w:rsidR="001F5C21" w:rsidRPr="007462E9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F54066">
        <w:rPr>
          <w:kern w:val="2"/>
          <w:sz w:val="28"/>
          <w:szCs w:val="28"/>
        </w:rPr>
        <w:t xml:space="preserve"> </w:t>
      </w:r>
      <w:r w:rsidR="001F5C21" w:rsidRPr="007462E9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6D28C7"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7462E9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F5C21" w:rsidRPr="006614B8" w:rsidRDefault="00F54066" w:rsidP="00590D56">
      <w:pPr>
        <w:pStyle w:val="35"/>
        <w:ind w:left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</w:t>
      </w:r>
      <w:r w:rsidR="001F5C21" w:rsidRPr="006614B8">
        <w:rPr>
          <w:rFonts w:ascii="Times New Roman" w:hAnsi="Times New Roman"/>
          <w:kern w:val="2"/>
          <w:sz w:val="28"/>
          <w:szCs w:val="28"/>
        </w:rPr>
        <w:t>. </w:t>
      </w:r>
      <w:proofErr w:type="gramStart"/>
      <w:r w:rsidR="001F5C21" w:rsidRPr="006614B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="001F5C21" w:rsidRPr="006614B8">
        <w:rPr>
          <w:rFonts w:ascii="Times New Roman" w:hAnsi="Times New Roman"/>
          <w:kern w:val="2"/>
          <w:sz w:val="28"/>
          <w:szCs w:val="28"/>
        </w:rPr>
        <w:t xml:space="preserve"> выполнением постановления </w:t>
      </w:r>
      <w:r w:rsidR="00BB1156">
        <w:rPr>
          <w:rFonts w:ascii="Times New Roman" w:hAnsi="Times New Roman"/>
          <w:kern w:val="2"/>
          <w:sz w:val="28"/>
          <w:szCs w:val="28"/>
        </w:rPr>
        <w:t>возложить на директора МУК «Новозарянский СДК»</w:t>
      </w:r>
      <w:r w:rsidR="001F5C21">
        <w:rPr>
          <w:rFonts w:ascii="Times New Roman" w:hAnsi="Times New Roman"/>
          <w:kern w:val="2"/>
          <w:sz w:val="28"/>
          <w:szCs w:val="28"/>
        </w:rPr>
        <w:t>.</w:t>
      </w:r>
    </w:p>
    <w:p w:rsidR="001F5C21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AE46F8" w:rsidRDefault="00AE46F8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Pr="00BF799D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Default="00F54066" w:rsidP="004D4FA2">
      <w:pPr>
        <w:tabs>
          <w:tab w:val="left" w:pos="709"/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440111">
        <w:rPr>
          <w:kern w:val="2"/>
          <w:sz w:val="28"/>
          <w:szCs w:val="28"/>
        </w:rPr>
        <w:t>Глава</w:t>
      </w:r>
      <w:r w:rsidR="001F5C21">
        <w:rPr>
          <w:kern w:val="2"/>
          <w:sz w:val="28"/>
          <w:szCs w:val="28"/>
        </w:rPr>
        <w:t xml:space="preserve"> Администрации </w:t>
      </w:r>
    </w:p>
    <w:p w:rsidR="001F5C21" w:rsidRPr="00BF3287" w:rsidRDefault="006D28C7" w:rsidP="00DD3430">
      <w:pPr>
        <w:tabs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 поселения                                           </w:t>
      </w:r>
      <w:proofErr w:type="spellStart"/>
      <w:r w:rsidR="00440111">
        <w:rPr>
          <w:kern w:val="2"/>
          <w:sz w:val="28"/>
          <w:szCs w:val="28"/>
        </w:rPr>
        <w:t>Г.В.Кочин</w:t>
      </w:r>
      <w:proofErr w:type="spellEnd"/>
    </w:p>
    <w:p w:rsidR="001F5C21" w:rsidRPr="00FD40F8" w:rsidRDefault="00BB1156" w:rsidP="00BB1156">
      <w:pPr>
        <w:pageBreakBefore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  <w:r w:rsidR="001F5C21" w:rsidRPr="00FD40F8">
        <w:rPr>
          <w:kern w:val="2"/>
          <w:sz w:val="28"/>
          <w:szCs w:val="28"/>
        </w:rPr>
        <w:t xml:space="preserve"> 1</w:t>
      </w:r>
    </w:p>
    <w:p w:rsidR="001F5C21" w:rsidRPr="00FD40F8" w:rsidRDefault="001F5C21" w:rsidP="00BB11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F5C21" w:rsidRPr="00CD715E" w:rsidRDefault="006D28C7" w:rsidP="00BB1156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CD715E">
        <w:rPr>
          <w:kern w:val="2"/>
          <w:sz w:val="28"/>
          <w:szCs w:val="28"/>
        </w:rPr>
        <w:t xml:space="preserve"> поселения </w:t>
      </w:r>
    </w:p>
    <w:p w:rsidR="001F5C21" w:rsidRPr="00FD40F8" w:rsidRDefault="001F5C21" w:rsidP="00BB1156">
      <w:pPr>
        <w:ind w:left="6237"/>
        <w:jc w:val="right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440111">
        <w:rPr>
          <w:sz w:val="28"/>
        </w:rPr>
        <w:t>30</w:t>
      </w:r>
      <w:r w:rsidR="00994431">
        <w:rPr>
          <w:sz w:val="28"/>
        </w:rPr>
        <w:t>.1</w:t>
      </w:r>
      <w:r w:rsidR="00440111">
        <w:rPr>
          <w:sz w:val="28"/>
        </w:rPr>
        <w:t>2</w:t>
      </w:r>
      <w:r w:rsidR="004E786B">
        <w:rPr>
          <w:sz w:val="28"/>
        </w:rPr>
        <w:t>.2020</w:t>
      </w:r>
      <w:r w:rsidRPr="00FD40F8">
        <w:rPr>
          <w:sz w:val="28"/>
        </w:rPr>
        <w:t xml:space="preserve"> № </w:t>
      </w:r>
      <w:r w:rsidR="00440111">
        <w:rPr>
          <w:sz w:val="28"/>
        </w:rPr>
        <w:t>120</w:t>
      </w:r>
    </w:p>
    <w:p w:rsidR="001F5C21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1F5C21" w:rsidRDefault="006D28C7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1F5C21">
        <w:rPr>
          <w:bCs/>
          <w:kern w:val="2"/>
          <w:sz w:val="28"/>
          <w:szCs w:val="28"/>
        </w:rPr>
        <w:t xml:space="preserve"> сельского поселения </w:t>
      </w:r>
      <w:r w:rsidR="001F5C21">
        <w:rPr>
          <w:kern w:val="2"/>
          <w:sz w:val="28"/>
          <w:szCs w:val="28"/>
        </w:rPr>
        <w:t xml:space="preserve">Октябрьского района </w:t>
      </w: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культуры»</w:t>
      </w: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6D28C7">
        <w:rPr>
          <w:bCs/>
          <w:kern w:val="2"/>
          <w:sz w:val="28"/>
          <w:szCs w:val="28"/>
        </w:rPr>
        <w:t>Мокрологского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культуры»</w:t>
      </w:r>
    </w:p>
    <w:p w:rsidR="00BB1156" w:rsidRPr="00FD40F8" w:rsidRDefault="00BB1156" w:rsidP="00590D56">
      <w:pPr>
        <w:jc w:val="center"/>
        <w:rPr>
          <w:bCs/>
          <w:kern w:val="2"/>
          <w:sz w:val="28"/>
          <w:szCs w:val="28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8"/>
        <w:gridCol w:w="5876"/>
      </w:tblGrid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FD40F8" w:rsidRDefault="00BB1156" w:rsidP="00BB11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культуры»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proofErr w:type="gramStart"/>
            <w:r>
              <w:rPr>
                <w:kern w:val="2"/>
                <w:sz w:val="28"/>
                <w:szCs w:val="28"/>
              </w:rPr>
              <w:t>муниципальной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BB1156" w:rsidRPr="00BB1156" w:rsidTr="00BB1156">
        <w:trPr>
          <w:trHeight w:val="797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spacing w:after="20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Мокрологского сельского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</w:tc>
      </w:tr>
      <w:tr w:rsidR="00BB1156" w:rsidRPr="00BB1156" w:rsidTr="00BB1156">
        <w:trPr>
          <w:trHeight w:val="995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Мокрологского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E16C87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16C87">
              <w:rPr>
                <w:kern w:val="2"/>
                <w:sz w:val="28"/>
                <w:szCs w:val="28"/>
              </w:rPr>
              <w:lastRenderedPageBreak/>
              <w:t>увеличение численности участников культурно-досуговых мероприятий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840AA">
              <w:rPr>
                <w:bCs/>
                <w:kern w:val="2"/>
                <w:sz w:val="28"/>
                <w:szCs w:val="28"/>
              </w:rPr>
              <w:t xml:space="preserve">Доля объектов культурного наследия на территории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</w:t>
            </w:r>
            <w:r w:rsidRPr="006840AA">
              <w:rPr>
                <w:bCs/>
                <w:kern w:val="2"/>
                <w:sz w:val="28"/>
                <w:szCs w:val="28"/>
              </w:rPr>
              <w:t xml:space="preserve"> поселения находящихся в удовлетворительном состоянии, в общем количестве объектов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19497,8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3 749,4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6439,2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3515,8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2980,4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2813,0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2053,1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2053,1</w:t>
            </w:r>
            <w:r w:rsidR="00F5406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  <w:lang w:eastAsia="en-US"/>
              </w:rPr>
              <w:t>федерального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lastRenderedPageBreak/>
              <w:t>в 2025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E786B" w:rsidRPr="00FD40F8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16923,6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3864,9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3515,8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28690E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2980,4</w:t>
            </w:r>
            <w:r w:rsidR="00841654"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2813,0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B1156" w:rsidRPr="00BB1156" w:rsidRDefault="00841654" w:rsidP="00841654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>0,0 тыс. рублей.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Ожидаемые результаты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>обеспечить удовлетворительное состояние объектов культурного наследия муниципальной собственности;</w:t>
            </w:r>
          </w:p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повысить доступность культурных ценностей для населения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28690E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удовлетворительное состояние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</w:tbl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28690E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подпрограммы «Развитие культуры</w:t>
      </w:r>
      <w:r>
        <w:rPr>
          <w:kern w:val="2"/>
          <w:sz w:val="28"/>
          <w:szCs w:val="28"/>
        </w:rPr>
        <w:t xml:space="preserve">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8690E" w:rsidRDefault="001F5C21" w:rsidP="000E1C3B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1F5C21" w:rsidRDefault="001F5C21" w:rsidP="000E1C3B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культуры»</w:t>
      </w:r>
    </w:p>
    <w:p w:rsidR="0028690E" w:rsidRDefault="0028690E" w:rsidP="000E1C3B">
      <w:pPr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5993"/>
      </w:tblGrid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подпрограмма «</w:t>
            </w:r>
            <w:r w:rsidRPr="00FD40F8">
              <w:rPr>
                <w:kern w:val="2"/>
                <w:sz w:val="28"/>
                <w:szCs w:val="28"/>
              </w:rPr>
              <w:t>Развитие культуры</w:t>
            </w:r>
            <w:r>
              <w:rPr>
                <w:kern w:val="2"/>
                <w:sz w:val="28"/>
                <w:szCs w:val="28"/>
              </w:rPr>
              <w:t xml:space="preserve"> Мокрологского сельского поселения</w:t>
            </w:r>
            <w:r w:rsidRPr="0028690E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28690E" w:rsidRPr="0028690E" w:rsidTr="0028690E">
        <w:trPr>
          <w:trHeight w:val="797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Администрация Мокрологского сельского поселения;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rPr>
          <w:trHeight w:val="995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муниципальной 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Цели подпрограммы 1 </w:t>
            </w: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D5A12">
              <w:rPr>
                <w:sz w:val="28"/>
                <w:szCs w:val="28"/>
              </w:rPr>
              <w:t>оздание условий для сохранения</w:t>
            </w:r>
            <w:r>
              <w:rPr>
                <w:sz w:val="28"/>
                <w:szCs w:val="28"/>
              </w:rPr>
              <w:t xml:space="preserve"> и восстановления объектов</w:t>
            </w:r>
            <w:r w:rsidRPr="00FD5A12">
              <w:rPr>
                <w:sz w:val="28"/>
                <w:szCs w:val="28"/>
              </w:rPr>
              <w:t xml:space="preserve"> культурного наследия и развития культурного потенциала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FD5A12">
              <w:rPr>
                <w:sz w:val="28"/>
                <w:szCs w:val="28"/>
              </w:rPr>
              <w:t xml:space="preserve">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 Октябрьского района</w:t>
            </w:r>
            <w:r w:rsidRPr="00FD40F8">
              <w:rPr>
                <w:kern w:val="2"/>
                <w:sz w:val="28"/>
                <w:szCs w:val="28"/>
              </w:rPr>
              <w:t xml:space="preserve">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Задачи 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сохранения и развития культурно-исторического наследия Мокрологского сельского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достижение запланированных результатов, целевого и эффективного расходования финансовых ресурсов, выделяемых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2BFB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Целевые показатели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Темп роста</w:t>
            </w:r>
            <w:r w:rsidRPr="00C11E44">
              <w:rPr>
                <w:bCs/>
                <w:kern w:val="2"/>
                <w:sz w:val="28"/>
                <w:szCs w:val="28"/>
              </w:rPr>
              <w:t xml:space="preserve"> численности участников культурно-досуговых мероприятий</w:t>
            </w:r>
            <w:r>
              <w:rPr>
                <w:bCs/>
                <w:kern w:val="2"/>
                <w:sz w:val="28"/>
                <w:szCs w:val="28"/>
              </w:rPr>
              <w:t>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уровень освоения бюджетных средств, выделенных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</w:tc>
        <w:tc>
          <w:tcPr>
            <w:tcW w:w="6341" w:type="dxa"/>
            <w:shd w:val="clear" w:color="auto" w:fill="auto"/>
          </w:tcPr>
          <w:p w:rsidR="00440111" w:rsidRPr="00440111" w:rsidRDefault="004E786B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kern w:val="2"/>
                <w:sz w:val="28"/>
                <w:szCs w:val="28"/>
                <w:lang w:eastAsia="en-US"/>
              </w:rPr>
              <w:t>под</w:t>
            </w:r>
            <w:r w:rsidR="00AE46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440111" w:rsidRPr="00440111">
              <w:rPr>
                <w:kern w:val="2"/>
                <w:sz w:val="28"/>
                <w:szCs w:val="28"/>
                <w:lang w:eastAsia="en-US"/>
              </w:rPr>
              <w:t>19497,8 тыс. рублей, в том числе: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2019 году – 3 749,4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2020 году – 6439,2 тыс. рублей; 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2021 году – 3515,8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2022 году – 2980,4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2023 году – 2813,0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lastRenderedPageBreak/>
              <w:t>Объем средств областного бюджета составляет 2053,1 тыс. рублей, в том числе: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2020 году – 2053,1 тыс. рублей; 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Объем средств федерального бюджета составляет 521,1 тыс. рублей, в том числе: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2020 году – 521,1 тыс. рублей; 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Объем средств местного бюджета, составляет 16923,6 тыс. рублей, в том числе: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2019 году – 3749,4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2020 году – 3864,9 тыс. рублей; 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2021 году – 3515,8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2022 году – 2980,4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2024 году – 2813,0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28690E" w:rsidRPr="0028690E" w:rsidRDefault="00440111" w:rsidP="0044011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2030 году –  0,0 тыс. рублей.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FD40F8" w:rsidRDefault="0028690E" w:rsidP="00953B8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920EDF">
              <w:rPr>
                <w:spacing w:val="-6"/>
                <w:sz w:val="28"/>
                <w:szCs w:val="28"/>
              </w:rPr>
              <w:t>создание условий для доступности участия  населения</w:t>
            </w:r>
            <w:r w:rsidRPr="00FD40F8">
              <w:rPr>
                <w:sz w:val="28"/>
                <w:szCs w:val="28"/>
              </w:rPr>
              <w:t xml:space="preserve">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</w:t>
            </w:r>
            <w:r w:rsidRPr="00FD40F8">
              <w:rPr>
                <w:kern w:val="2"/>
                <w:sz w:val="28"/>
                <w:szCs w:val="28"/>
              </w:rPr>
              <w:t>;</w:t>
            </w:r>
          </w:p>
          <w:p w:rsidR="0028690E" w:rsidRDefault="0028690E" w:rsidP="00953B8C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создание условий для удовлетворения потребностей населения в культурно-досуговой деятельности</w:t>
            </w:r>
          </w:p>
          <w:p w:rsidR="0028690E" w:rsidRPr="00FD40F8" w:rsidRDefault="00A36FFC" w:rsidP="00A36FFC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Мокрологского сельского поселения Октябрьского района «Развитие культуры Мокрологского сельского поселения»</w:t>
            </w:r>
          </w:p>
        </w:tc>
      </w:tr>
    </w:tbl>
    <w:p w:rsidR="0028690E" w:rsidRPr="00FD40F8" w:rsidRDefault="0028690E" w:rsidP="000E1C3B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1F5C21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</w:t>
      </w:r>
      <w:r w:rsidR="00A36FFC">
        <w:rPr>
          <w:sz w:val="28"/>
          <w:szCs w:val="28"/>
        </w:rPr>
        <w:t xml:space="preserve">Октябрьского района </w:t>
      </w:r>
      <w:r w:rsidRPr="00002EA5">
        <w:rPr>
          <w:sz w:val="28"/>
          <w:szCs w:val="28"/>
        </w:rPr>
        <w:t>«Развитие культуры»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6F53AF" w:rsidRDefault="001F5C21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</w:t>
      </w:r>
      <w:r w:rsidR="00A36FFC">
        <w:rPr>
          <w:kern w:val="2"/>
          <w:sz w:val="28"/>
          <w:szCs w:val="28"/>
          <w:lang w:eastAsia="en-US"/>
        </w:rPr>
        <w:t xml:space="preserve">Октябрьского района </w:t>
      </w:r>
      <w:r w:rsidRPr="006F53AF">
        <w:rPr>
          <w:kern w:val="2"/>
          <w:sz w:val="28"/>
          <w:szCs w:val="28"/>
          <w:lang w:eastAsia="en-US"/>
        </w:rPr>
        <w:t xml:space="preserve">«Развитие культуры»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Pr="00BF799D" w:rsidRDefault="001F5C21" w:rsidP="00A36FFC">
      <w:pPr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</w:t>
      </w:r>
      <w:proofErr w:type="gramStart"/>
      <w:r w:rsidRPr="00BF799D">
        <w:rPr>
          <w:sz w:val="28"/>
        </w:rPr>
        <w:t>по</w:t>
      </w:r>
      <w:proofErr w:type="gramEnd"/>
      <w:r w:rsidRPr="00BF799D">
        <w:rPr>
          <w:sz w:val="28"/>
        </w:rPr>
        <w:t xml:space="preserve"> </w:t>
      </w:r>
    </w:p>
    <w:p w:rsidR="001F5C21" w:rsidRPr="00BF799D" w:rsidRDefault="001F5C21" w:rsidP="00A36FFC">
      <w:pPr>
        <w:pStyle w:val="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A36FFC">
        <w:rPr>
          <w:rFonts w:ascii="Times New Roman" w:hAnsi="Times New Roman" w:cs="Times New Roman"/>
          <w:sz w:val="28"/>
        </w:rPr>
        <w:t xml:space="preserve">                   </w:t>
      </w:r>
      <w:proofErr w:type="spellStart"/>
      <w:r w:rsidR="00A36FFC">
        <w:rPr>
          <w:rFonts w:ascii="Times New Roman" w:hAnsi="Times New Roman" w:cs="Times New Roman"/>
          <w:sz w:val="28"/>
        </w:rPr>
        <w:t>С.М.Донскова</w:t>
      </w:r>
      <w:proofErr w:type="spellEnd"/>
    </w:p>
    <w:p w:rsidR="001F5C21" w:rsidRPr="00FD40F8" w:rsidRDefault="001F5C21" w:rsidP="00F36DF9">
      <w:pPr>
        <w:rPr>
          <w:sz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  <w:sectPr w:rsidR="001F5C21" w:rsidRPr="00FD40F8" w:rsidSect="004D4FA2">
          <w:footerReference w:type="default" r:id="rId9"/>
          <w:pgSz w:w="11907" w:h="16840"/>
          <w:pgMar w:top="1134" w:right="567" w:bottom="1134" w:left="1701" w:header="720" w:footer="720" w:gutter="0"/>
          <w:cols w:space="720"/>
          <w:docGrid w:linePitch="272"/>
        </w:sectPr>
      </w:pP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lastRenderedPageBreak/>
        <w:t>Приложение № 1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A36FFC">
        <w:rPr>
          <w:kern w:val="2"/>
          <w:sz w:val="24"/>
          <w:szCs w:val="24"/>
        </w:rPr>
        <w:t>Мокрологского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6FFC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«Развитие культуры»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СВЕДЕНИЯ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О показателях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Октябрьского района «Развитие культуры», 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подпрограмм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</w:t>
      </w:r>
      <w:r w:rsidR="00A36FFC" w:rsidRPr="00A36FFC">
        <w:rPr>
          <w:kern w:val="2"/>
          <w:sz w:val="24"/>
          <w:szCs w:val="24"/>
        </w:rPr>
        <w:t xml:space="preserve"> октябрьского района </w:t>
      </w:r>
      <w:r w:rsidRPr="00A36FFC">
        <w:rPr>
          <w:kern w:val="2"/>
          <w:sz w:val="24"/>
          <w:szCs w:val="24"/>
        </w:rPr>
        <w:t>«Развитие культуры» и их значениях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№</w:t>
            </w:r>
            <w:r w:rsidRPr="00A36FFC">
              <w:rPr>
                <w:kern w:val="2"/>
                <w:sz w:val="24"/>
                <w:szCs w:val="24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Номер и наименова</w:t>
            </w:r>
            <w:r w:rsidRPr="00A36FFC">
              <w:rPr>
                <w:kern w:val="2"/>
                <w:sz w:val="24"/>
                <w:szCs w:val="24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Вид</w:t>
            </w:r>
            <w:r w:rsidRPr="00A36FFC">
              <w:rPr>
                <w:kern w:val="2"/>
                <w:sz w:val="24"/>
                <w:szCs w:val="24"/>
              </w:rPr>
              <w:br/>
              <w:t>показа</w:t>
            </w:r>
            <w:r w:rsidRPr="00A36FFC">
              <w:rPr>
                <w:kern w:val="2"/>
                <w:sz w:val="24"/>
                <w:szCs w:val="24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Единица изме</w:t>
            </w:r>
            <w:r w:rsidRPr="00A36FFC">
              <w:rPr>
                <w:kern w:val="2"/>
                <w:sz w:val="24"/>
                <w:szCs w:val="24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Данные </w:t>
            </w:r>
          </w:p>
          <w:p w:rsidR="001F5C21" w:rsidRPr="00A36FFC" w:rsidRDefault="001F5C21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A36FFC">
              <w:rPr>
                <w:kern w:val="2"/>
                <w:sz w:val="24"/>
                <w:szCs w:val="24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Значения показателя</w:t>
            </w:r>
          </w:p>
        </w:tc>
      </w:tr>
      <w:tr w:rsidR="001F5C21" w:rsidRPr="00A36FFC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ind w:left="-57" w:right="-57"/>
              <w:rPr>
                <w:kern w:val="2"/>
                <w:sz w:val="24"/>
                <w:szCs w:val="24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2017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2018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2019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2020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2021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2022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2023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2024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2025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2026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2030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</w:tr>
      <w:tr w:rsidR="001F5C21" w:rsidRPr="00A36FFC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18</w:t>
            </w:r>
          </w:p>
        </w:tc>
      </w:tr>
    </w:tbl>
    <w:p w:rsidR="001F5C21" w:rsidRPr="00A36FFC" w:rsidRDefault="001F5C21">
      <w:pPr>
        <w:rPr>
          <w:sz w:val="24"/>
          <w:szCs w:val="24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A30A68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1. Муниципальная программа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 </w:t>
            </w:r>
            <w:r w:rsidR="00A36FFC" w:rsidRPr="00A36FFC">
              <w:rPr>
                <w:kern w:val="2"/>
                <w:sz w:val="24"/>
                <w:szCs w:val="24"/>
              </w:rPr>
              <w:t xml:space="preserve">Октябрьского района </w:t>
            </w:r>
            <w:r w:rsidRPr="00A36FFC">
              <w:rPr>
                <w:kern w:val="2"/>
                <w:sz w:val="24"/>
                <w:szCs w:val="24"/>
              </w:rPr>
              <w:t>«Развитие культуры»</w:t>
            </w:r>
          </w:p>
        </w:tc>
      </w:tr>
      <w:tr w:rsidR="001F5C21" w:rsidRPr="00A36FFC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0D22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1.1.Коли</w:t>
            </w:r>
            <w:r w:rsidRPr="00A36FFC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A36FFC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</w:tr>
      <w:tr w:rsidR="001F5C21" w:rsidRPr="00A36FFC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2. Подпрограмма «Развитие культуры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A36FFC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7A38">
            <w:pPr>
              <w:spacing w:line="226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2.1.</w:t>
            </w:r>
          </w:p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Темп роста числен</w:t>
            </w:r>
            <w:r w:rsidRPr="00A36FFC">
              <w:rPr>
                <w:kern w:val="2"/>
                <w:sz w:val="24"/>
                <w:szCs w:val="24"/>
              </w:rPr>
              <w:softHyphen/>
              <w:t>ности участников культурно-досуговых мероприятий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1,0</w:t>
            </w:r>
          </w:p>
        </w:tc>
      </w:tr>
      <w:tr w:rsidR="001F5C21" w:rsidRPr="00A36FFC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lastRenderedPageBreak/>
              <w:t>2.2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  <w:r w:rsidRPr="00A36FFC">
              <w:rPr>
                <w:kern w:val="2"/>
                <w:sz w:val="24"/>
                <w:szCs w:val="24"/>
              </w:rPr>
              <w:t>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  <w:p w:rsidR="001F5C21" w:rsidRPr="00A36FFC" w:rsidRDefault="001F5C21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Уровень освоения бюджетных средств, выделенных на реализацию муниципальной программы 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4160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</w:tr>
    </w:tbl>
    <w:p w:rsidR="001F5C21" w:rsidRPr="0046355E" w:rsidRDefault="001F5C21" w:rsidP="00A36FFC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lastRenderedPageBreak/>
        <w:t>Приложение № 2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ind w:left="7938"/>
        <w:jc w:val="center"/>
        <w:rPr>
          <w:kern w:val="2"/>
          <w:sz w:val="24"/>
          <w:szCs w:val="24"/>
        </w:rPr>
      </w:pP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>ПЕРЕЧЕНЬ</w:t>
      </w: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 xml:space="preserve">подпрограмм, основных мероприятий </w:t>
      </w:r>
    </w:p>
    <w:p w:rsidR="001F5C21" w:rsidRPr="0046355E" w:rsidRDefault="001F5C21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муниципальной </w:t>
      </w:r>
      <w:r w:rsidRPr="0046355E">
        <w:rPr>
          <w:sz w:val="24"/>
          <w:szCs w:val="24"/>
        </w:rPr>
        <w:t xml:space="preserve">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1F5C21" w:rsidRPr="0046355E" w:rsidTr="001E410D">
        <w:tc>
          <w:tcPr>
            <w:tcW w:w="623" w:type="dxa"/>
            <w:gridSpan w:val="2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№</w:t>
            </w:r>
          </w:p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695" w:type="dxa"/>
            <w:vMerge w:val="restart"/>
          </w:tcPr>
          <w:p w:rsidR="001F5C21" w:rsidRPr="0046355E" w:rsidRDefault="001F5C21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br/>
              <w:t>основного мероприятия</w:t>
            </w:r>
            <w:r w:rsidR="00A36FFC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701" w:type="dxa"/>
            <w:gridSpan w:val="2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Срок</w:t>
            </w:r>
            <w:r w:rsidR="00A36FFC" w:rsidRPr="0046355E">
              <w:rPr>
                <w:kern w:val="2"/>
                <w:sz w:val="24"/>
                <w:szCs w:val="24"/>
              </w:rPr>
              <w:t xml:space="preserve"> (годы)</w:t>
            </w:r>
          </w:p>
        </w:tc>
        <w:tc>
          <w:tcPr>
            <w:tcW w:w="2835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Ожидаемый </w:t>
            </w:r>
            <w:r w:rsidRPr="0046355E">
              <w:rPr>
                <w:sz w:val="24"/>
                <w:szCs w:val="24"/>
              </w:rPr>
              <w:br/>
              <w:t xml:space="preserve">результат </w:t>
            </w:r>
            <w:r w:rsidRPr="0046355E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Последствия </w:t>
            </w:r>
            <w:proofErr w:type="spellStart"/>
            <w:r w:rsidRPr="0046355E">
              <w:rPr>
                <w:sz w:val="24"/>
                <w:szCs w:val="24"/>
              </w:rPr>
              <w:t>нереали</w:t>
            </w:r>
            <w:r w:rsidRPr="0046355E">
              <w:rPr>
                <w:sz w:val="24"/>
                <w:szCs w:val="24"/>
              </w:rPr>
              <w:softHyphen/>
              <w:t>зации</w:t>
            </w:r>
            <w:proofErr w:type="spellEnd"/>
            <w:r w:rsidRPr="0046355E">
              <w:rPr>
                <w:sz w:val="24"/>
                <w:szCs w:val="24"/>
              </w:rPr>
              <w:t xml:space="preserve"> основного мероприятия</w:t>
            </w:r>
          </w:p>
        </w:tc>
        <w:tc>
          <w:tcPr>
            <w:tcW w:w="1874" w:type="dxa"/>
            <w:vMerge w:val="restart"/>
          </w:tcPr>
          <w:p w:rsidR="001F5C21" w:rsidRPr="0046355E" w:rsidRDefault="001F5C21" w:rsidP="00965E5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Связь с пока</w:t>
            </w:r>
            <w:r w:rsidRPr="0046355E">
              <w:rPr>
                <w:sz w:val="24"/>
                <w:szCs w:val="24"/>
              </w:rPr>
              <w:softHyphen/>
              <w:t xml:space="preserve">зателями муниципальной программы </w:t>
            </w:r>
            <w:r w:rsidRPr="0046355E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F5C21" w:rsidRPr="0046355E" w:rsidTr="001E410D">
        <w:tc>
          <w:tcPr>
            <w:tcW w:w="623" w:type="dxa"/>
            <w:gridSpan w:val="2"/>
            <w:vMerge/>
            <w:vAlign w:val="center"/>
          </w:tcPr>
          <w:p w:rsidR="001F5C21" w:rsidRPr="0046355E" w:rsidRDefault="001F5C21" w:rsidP="00F65582">
            <w:pPr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69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начала</w:t>
            </w:r>
          </w:p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850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окон</w:t>
            </w:r>
            <w:r w:rsidRPr="0046355E">
              <w:rPr>
                <w:kern w:val="2"/>
                <w:sz w:val="24"/>
                <w:szCs w:val="24"/>
              </w:rPr>
              <w:softHyphen/>
              <w:t>чания 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874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F5C21" w:rsidRPr="0046355E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729" w:type="dxa"/>
            <w:gridSpan w:val="2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874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8</w:t>
            </w:r>
          </w:p>
        </w:tc>
      </w:tr>
      <w:tr w:rsidR="001F5C21" w:rsidRPr="0046355E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I. Подпрограмма «Развитие культуры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1. Цель подпрограммы 1 «создание условий для сохранения и восстановление объектов культурного наследия и развития культурного потенциала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E752D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1.1. Задача 1 подпрограммы 1 «Создание условий для сохранения и развития культурно-исторического наследия </w:t>
            </w:r>
            <w:r w:rsidR="006D28C7" w:rsidRPr="0046355E">
              <w:rPr>
                <w:sz w:val="24"/>
                <w:szCs w:val="24"/>
              </w:rPr>
              <w:t>Мокрологского</w:t>
            </w:r>
            <w:r w:rsidRPr="0046355E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9" w:type="dxa"/>
            <w:gridSpan w:val="2"/>
          </w:tcPr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ОМ </w:t>
            </w:r>
            <w:r w:rsidR="001F5C21" w:rsidRPr="0046355E">
              <w:rPr>
                <w:sz w:val="24"/>
                <w:szCs w:val="24"/>
              </w:rPr>
              <w:t xml:space="preserve">1.1. 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«</w:t>
            </w:r>
            <w:r w:rsidRPr="0046355E">
              <w:rPr>
                <w:kern w:val="2"/>
                <w:sz w:val="24"/>
                <w:szCs w:val="24"/>
              </w:rPr>
              <w:t>Коли</w:t>
            </w:r>
            <w:r w:rsidRPr="0046355E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культурно- досуговой деятельности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1.1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1.2.</w:t>
            </w:r>
          </w:p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увеличение</w:t>
            </w:r>
            <w:r w:rsidR="001F5C21" w:rsidRPr="0046355E">
              <w:rPr>
                <w:sz w:val="24"/>
                <w:szCs w:val="24"/>
              </w:rPr>
              <w:t xml:space="preserve"> численности жителей поселка участвующих в  культурно-досуговых мероприятий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культурно- досуговой деятельности</w:t>
            </w:r>
          </w:p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2.1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</w:t>
            </w:r>
            <w:r w:rsidR="0046355E" w:rsidRPr="0046355E">
              <w:rPr>
                <w:sz w:val="24"/>
                <w:szCs w:val="24"/>
              </w:rPr>
              <w:t>3.</w:t>
            </w:r>
          </w:p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4C0F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BF26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Ухудшение состояния памятников на территории 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affffff9"/>
              <w:jc w:val="center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1.4.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Повышение оплаты труда муниципальных учреждений культуры Октябрьского района Ростовской области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46355E" w:rsidRPr="0046355E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1.5.</w:t>
            </w:r>
          </w:p>
          <w:p w:rsidR="001F5C21" w:rsidRPr="0046355E" w:rsidRDefault="001F5C21" w:rsidP="00BF26C7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</w:t>
            </w:r>
            <w:proofErr w:type="spell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софинансирование</w:t>
            </w:r>
            <w:proofErr w:type="spellEnd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1.6.</w:t>
            </w:r>
          </w:p>
          <w:p w:rsidR="001F5C21" w:rsidRPr="0046355E" w:rsidRDefault="001F5C21" w:rsidP="00760B9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46355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1F5C21" w:rsidRPr="0046355E" w:rsidRDefault="001F5C21" w:rsidP="00D176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Pr="0046355E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9" w:type="dxa"/>
            <w:gridSpan w:val="2"/>
          </w:tcPr>
          <w:p w:rsidR="00891BC0" w:rsidRPr="003D49B2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1.7</w:t>
            </w:r>
            <w:r w:rsidRPr="003D49B2">
              <w:rPr>
                <w:sz w:val="24"/>
                <w:szCs w:val="24"/>
              </w:rPr>
              <w:t>.</w:t>
            </w:r>
          </w:p>
          <w:p w:rsidR="00891BC0" w:rsidRPr="0046355E" w:rsidRDefault="00891BC0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</w:t>
            </w:r>
            <w:r w:rsidRPr="003D49B2">
              <w:rPr>
                <w:sz w:val="24"/>
                <w:szCs w:val="24"/>
              </w:rPr>
              <w:lastRenderedPageBreak/>
              <w:t>на капитальный ремонт Памятника воинам 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Ухудшение состояния памятников на территории Мокрологского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874" w:type="dxa"/>
          </w:tcPr>
          <w:p w:rsidR="00891BC0" w:rsidRPr="0046355E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729" w:type="dxa"/>
            <w:gridSpan w:val="2"/>
          </w:tcPr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891BC0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891BC0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</w:tr>
      <w:tr w:rsidR="00914F26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14F26" w:rsidRPr="0046355E" w:rsidRDefault="00914F26" w:rsidP="009944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29" w:type="dxa"/>
            <w:gridSpan w:val="2"/>
          </w:tcPr>
          <w:p w:rsidR="00914F26" w:rsidRPr="003D49B2" w:rsidRDefault="00914F26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1.9</w:t>
            </w:r>
            <w:r w:rsidRPr="003D49B2">
              <w:rPr>
                <w:sz w:val="24"/>
                <w:szCs w:val="24"/>
              </w:rPr>
              <w:t>.</w:t>
            </w:r>
          </w:p>
          <w:p w:rsidR="00914F26" w:rsidRPr="0046355E" w:rsidRDefault="00914F26" w:rsidP="00914F26">
            <w:pPr>
              <w:widowControl w:val="0"/>
              <w:jc w:val="both"/>
              <w:rPr>
                <w:sz w:val="24"/>
                <w:szCs w:val="24"/>
              </w:rPr>
            </w:pPr>
            <w:r w:rsidRPr="00914F26">
              <w:rPr>
                <w:sz w:val="24"/>
                <w:szCs w:val="24"/>
              </w:rPr>
              <w:t xml:space="preserve">Расходы, связанные с реализацией федеральной целевой программы "Увековечение памяти погибших при защите Отечества на 2019-2024 годы" </w:t>
            </w:r>
          </w:p>
        </w:tc>
        <w:tc>
          <w:tcPr>
            <w:tcW w:w="2976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Обеспечение надлежащего состояние памятников на территории Мокрологского сельского поселения</w:t>
            </w:r>
          </w:p>
        </w:tc>
        <w:tc>
          <w:tcPr>
            <w:tcW w:w="2410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памятников на территории Мокрологского поселения</w:t>
            </w:r>
          </w:p>
        </w:tc>
        <w:tc>
          <w:tcPr>
            <w:tcW w:w="1874" w:type="dxa"/>
          </w:tcPr>
          <w:p w:rsidR="00914F26" w:rsidRDefault="00914F26" w:rsidP="00EC2A5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1F5C21" w:rsidRPr="0046355E" w:rsidRDefault="001F5C21">
      <w:pPr>
        <w:rPr>
          <w:sz w:val="24"/>
          <w:szCs w:val="24"/>
        </w:rPr>
      </w:pPr>
    </w:p>
    <w:p w:rsidR="001F5C21" w:rsidRPr="0046355E" w:rsidRDefault="001F5C21" w:rsidP="0046355E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lastRenderedPageBreak/>
        <w:t>Приложение № 3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46355E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 xml:space="preserve">РАСХОДЫ 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</w:rPr>
        <w:t xml:space="preserve"> на реализацию муниципальной 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777"/>
        <w:gridCol w:w="709"/>
        <w:gridCol w:w="709"/>
        <w:gridCol w:w="709"/>
        <w:gridCol w:w="708"/>
        <w:gridCol w:w="709"/>
        <w:gridCol w:w="499"/>
        <w:gridCol w:w="567"/>
        <w:gridCol w:w="567"/>
        <w:gridCol w:w="567"/>
        <w:gridCol w:w="567"/>
        <w:gridCol w:w="567"/>
        <w:gridCol w:w="567"/>
      </w:tblGrid>
      <w:tr w:rsidR="001F5C21" w:rsidRPr="0046355E" w:rsidTr="00AF338D">
        <w:tc>
          <w:tcPr>
            <w:tcW w:w="2728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Ответственный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исполнитель,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соисполнители,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Код бюджетной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классификации</w:t>
            </w:r>
          </w:p>
        </w:tc>
        <w:tc>
          <w:tcPr>
            <w:tcW w:w="777" w:type="dxa"/>
            <w:vMerge w:val="restart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расходов, всего </w:t>
            </w:r>
          </w:p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445" w:type="dxa"/>
            <w:gridSpan w:val="12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том числе по годам реализации </w:t>
            </w:r>
          </w:p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муниципальной программы (тыс. рублей)</w:t>
            </w:r>
          </w:p>
        </w:tc>
      </w:tr>
      <w:tr w:rsidR="001F5C21" w:rsidRPr="0046355E" w:rsidTr="00AF338D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ГРБС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proofErr w:type="spellStart"/>
            <w:r w:rsidRPr="0046355E">
              <w:rPr>
                <w:kern w:val="2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ЦСР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ВР</w:t>
            </w:r>
          </w:p>
        </w:tc>
        <w:tc>
          <w:tcPr>
            <w:tcW w:w="777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F5C21" w:rsidRPr="0046355E" w:rsidRDefault="001F5C21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708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49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49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</w:tr>
      <w:tr w:rsidR="00841654" w:rsidRPr="0046355E" w:rsidTr="00AF338D">
        <w:trPr>
          <w:cantSplit/>
          <w:trHeight w:val="1134"/>
        </w:trPr>
        <w:tc>
          <w:tcPr>
            <w:tcW w:w="2728" w:type="dxa"/>
          </w:tcPr>
          <w:p w:rsidR="00841654" w:rsidRPr="0046355E" w:rsidRDefault="0084165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Муниципальная программа «Развитие культуры»</w:t>
            </w:r>
          </w:p>
        </w:tc>
        <w:tc>
          <w:tcPr>
            <w:tcW w:w="149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  <w:textDirection w:val="btLr"/>
            <w:vAlign w:val="center"/>
          </w:tcPr>
          <w:p w:rsidR="00841654" w:rsidRPr="00AF338D" w:rsidRDefault="007C1703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19497,8</w:t>
            </w:r>
          </w:p>
        </w:tc>
        <w:tc>
          <w:tcPr>
            <w:tcW w:w="709" w:type="dxa"/>
            <w:textDirection w:val="btLr"/>
            <w:vAlign w:val="center"/>
          </w:tcPr>
          <w:p w:rsidR="00841654" w:rsidRPr="00AF338D" w:rsidRDefault="00891BC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3749,4</w:t>
            </w:r>
          </w:p>
        </w:tc>
        <w:tc>
          <w:tcPr>
            <w:tcW w:w="709" w:type="dxa"/>
            <w:textDirection w:val="btLr"/>
            <w:vAlign w:val="center"/>
          </w:tcPr>
          <w:p w:rsidR="00841654" w:rsidRPr="00AF338D" w:rsidRDefault="00440111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6439,2</w:t>
            </w:r>
          </w:p>
        </w:tc>
        <w:tc>
          <w:tcPr>
            <w:tcW w:w="709" w:type="dxa"/>
            <w:textDirection w:val="btLr"/>
            <w:vAlign w:val="center"/>
          </w:tcPr>
          <w:p w:rsidR="00841654" w:rsidRPr="00AF338D" w:rsidRDefault="00440111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3515,8</w:t>
            </w:r>
          </w:p>
        </w:tc>
        <w:tc>
          <w:tcPr>
            <w:tcW w:w="708" w:type="dxa"/>
            <w:textDirection w:val="btLr"/>
            <w:vAlign w:val="center"/>
          </w:tcPr>
          <w:p w:rsidR="00841654" w:rsidRPr="00AF338D" w:rsidRDefault="00440111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2980,4</w:t>
            </w:r>
          </w:p>
        </w:tc>
        <w:tc>
          <w:tcPr>
            <w:tcW w:w="709" w:type="dxa"/>
            <w:textDirection w:val="btLr"/>
            <w:vAlign w:val="center"/>
          </w:tcPr>
          <w:p w:rsidR="00841654" w:rsidRPr="00AF338D" w:rsidRDefault="00440111" w:rsidP="00AF338D">
            <w:pPr>
              <w:ind w:left="113" w:right="113"/>
              <w:jc w:val="center"/>
            </w:pPr>
            <w:r w:rsidRPr="00AF338D">
              <w:rPr>
                <w:kern w:val="2"/>
              </w:rPr>
              <w:t>2813</w:t>
            </w:r>
            <w:r w:rsidR="00AF338D" w:rsidRPr="00AF338D">
              <w:rPr>
                <w:kern w:val="2"/>
              </w:rPr>
              <w:t>,</w:t>
            </w:r>
            <w:r w:rsidRPr="00AF338D">
              <w:rPr>
                <w:kern w:val="2"/>
              </w:rPr>
              <w:t>0</w:t>
            </w:r>
          </w:p>
        </w:tc>
        <w:tc>
          <w:tcPr>
            <w:tcW w:w="499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</w:tr>
      <w:tr w:rsidR="007667A2" w:rsidRPr="0046355E" w:rsidTr="00AF338D">
        <w:trPr>
          <w:cantSplit/>
          <w:trHeight w:val="1134"/>
        </w:trPr>
        <w:tc>
          <w:tcPr>
            <w:tcW w:w="2728" w:type="dxa"/>
            <w:vMerge w:val="restart"/>
          </w:tcPr>
          <w:p w:rsidR="007667A2" w:rsidRPr="0046355E" w:rsidRDefault="007667A2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Подпрограмма 1. Развитие культуры Мокрологского сельского поселения</w:t>
            </w:r>
          </w:p>
        </w:tc>
        <w:tc>
          <w:tcPr>
            <w:tcW w:w="149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всего, в том числе:</w:t>
            </w:r>
          </w:p>
        </w:tc>
        <w:tc>
          <w:tcPr>
            <w:tcW w:w="85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  <w:textDirection w:val="btLr"/>
            <w:vAlign w:val="center"/>
          </w:tcPr>
          <w:p w:rsidR="007667A2" w:rsidRPr="00AF338D" w:rsidRDefault="007C1703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19497,8</w:t>
            </w:r>
          </w:p>
        </w:tc>
        <w:tc>
          <w:tcPr>
            <w:tcW w:w="709" w:type="dxa"/>
            <w:textDirection w:val="btLr"/>
            <w:vAlign w:val="center"/>
          </w:tcPr>
          <w:p w:rsidR="007667A2" w:rsidRPr="00AF338D" w:rsidRDefault="007667A2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3749,4</w:t>
            </w:r>
          </w:p>
        </w:tc>
        <w:tc>
          <w:tcPr>
            <w:tcW w:w="709" w:type="dxa"/>
            <w:textDirection w:val="btLr"/>
            <w:vAlign w:val="center"/>
          </w:tcPr>
          <w:p w:rsidR="007667A2" w:rsidRPr="00AF338D" w:rsidRDefault="00440111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6439,2</w:t>
            </w:r>
          </w:p>
        </w:tc>
        <w:tc>
          <w:tcPr>
            <w:tcW w:w="709" w:type="dxa"/>
            <w:textDirection w:val="btLr"/>
            <w:vAlign w:val="center"/>
          </w:tcPr>
          <w:p w:rsidR="007667A2" w:rsidRPr="00AF338D" w:rsidRDefault="00440111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3515,8</w:t>
            </w:r>
          </w:p>
        </w:tc>
        <w:tc>
          <w:tcPr>
            <w:tcW w:w="708" w:type="dxa"/>
            <w:textDirection w:val="btLr"/>
            <w:vAlign w:val="center"/>
          </w:tcPr>
          <w:p w:rsidR="007667A2" w:rsidRPr="00AF338D" w:rsidRDefault="00AF338D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2980,4</w:t>
            </w:r>
          </w:p>
        </w:tc>
        <w:tc>
          <w:tcPr>
            <w:tcW w:w="709" w:type="dxa"/>
            <w:textDirection w:val="btLr"/>
            <w:vAlign w:val="center"/>
          </w:tcPr>
          <w:p w:rsidR="007667A2" w:rsidRPr="00AF338D" w:rsidRDefault="00AF338D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2813,0</w:t>
            </w:r>
          </w:p>
        </w:tc>
        <w:tc>
          <w:tcPr>
            <w:tcW w:w="499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AF338D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A30A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Основное мероприятие 1.1</w:t>
            </w:r>
            <w:r w:rsid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 СДК</w:t>
            </w:r>
            <w:r w:rsidRPr="0046355E">
              <w:rPr>
                <w:rFonts w:ascii="Times New Roman" w:hAnsi="Times New Roman" w:cs="Times New Roman"/>
              </w:rPr>
              <w:t xml:space="preserve">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Основное мероприятие 1.2.Увеличение численности жителей поселка участвующих в культурно-досуговых мероприятий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3B2611" w:rsidRPr="0046355E" w:rsidTr="00AF338D">
        <w:trPr>
          <w:cantSplit/>
          <w:trHeight w:val="1367"/>
        </w:trPr>
        <w:tc>
          <w:tcPr>
            <w:tcW w:w="2728" w:type="dxa"/>
            <w:vMerge w:val="restart"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 xml:space="preserve">3.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  <w:vMerge w:val="restart"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777" w:type="dxa"/>
            <w:textDirection w:val="btLr"/>
            <w:vAlign w:val="center"/>
          </w:tcPr>
          <w:p w:rsidR="003B2611" w:rsidRPr="00DD3430" w:rsidRDefault="007C1703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16480,1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3B2611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3640,4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AF338D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3530,5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AF338D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3515,8</w:t>
            </w:r>
          </w:p>
        </w:tc>
        <w:tc>
          <w:tcPr>
            <w:tcW w:w="708" w:type="dxa"/>
            <w:textDirection w:val="btLr"/>
            <w:vAlign w:val="center"/>
          </w:tcPr>
          <w:p w:rsidR="003B2611" w:rsidRPr="00DD3430" w:rsidRDefault="00AF338D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2980,4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AF338D" w:rsidP="00AF338D">
            <w:pPr>
              <w:ind w:left="113" w:right="113"/>
              <w:jc w:val="center"/>
            </w:pPr>
            <w:r>
              <w:rPr>
                <w:kern w:val="2"/>
              </w:rPr>
              <w:t>2813,0</w:t>
            </w:r>
          </w:p>
        </w:tc>
        <w:tc>
          <w:tcPr>
            <w:tcW w:w="499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</w:tr>
      <w:tr w:rsidR="003B2611" w:rsidRPr="0046355E" w:rsidTr="00AF338D">
        <w:trPr>
          <w:cantSplit/>
          <w:trHeight w:val="1134"/>
        </w:trPr>
        <w:tc>
          <w:tcPr>
            <w:tcW w:w="2728" w:type="dxa"/>
            <w:vMerge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DD3430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777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126,6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126,6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8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3B2611" w:rsidP="00AF338D">
            <w:pPr>
              <w:ind w:left="113" w:right="113"/>
              <w:jc w:val="center"/>
            </w:pPr>
            <w:r w:rsidRPr="00DD3430">
              <w:rPr>
                <w:kern w:val="2"/>
              </w:rPr>
              <w:t>0,0</w:t>
            </w:r>
          </w:p>
        </w:tc>
        <w:tc>
          <w:tcPr>
            <w:tcW w:w="499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4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оплаты труда муниципальных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учреждений культуры 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</w:t>
            </w:r>
            <w:r w:rsidRPr="0046355E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DD3430" w:rsidRDefault="006C457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DD3430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DD3430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777" w:type="dxa"/>
          </w:tcPr>
          <w:p w:rsidR="001F5C21" w:rsidRPr="00DD3430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7667A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49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5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E824D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</w:t>
            </w:r>
            <w:proofErr w:type="spell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софинансирование</w:t>
            </w:r>
            <w:proofErr w:type="spellEnd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A64EFF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A64EFF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A64EFF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A64EFF" w:rsidRDefault="001F5C2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777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6C4574" w:rsidRPr="0046355E" w:rsidTr="00AF338D">
        <w:tc>
          <w:tcPr>
            <w:tcW w:w="2728" w:type="dxa"/>
          </w:tcPr>
          <w:p w:rsidR="006C4574" w:rsidRPr="0046355E" w:rsidRDefault="006C4574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  <w:r w:rsidRPr="0046355E">
              <w:rPr>
                <w:sz w:val="24"/>
                <w:szCs w:val="24"/>
              </w:rPr>
              <w:t>.</w:t>
            </w:r>
          </w:p>
          <w:p w:rsidR="006C4574" w:rsidRPr="0046355E" w:rsidRDefault="006C4574" w:rsidP="00E824D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6C4574" w:rsidRPr="0046355E" w:rsidRDefault="006C4574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6C4574" w:rsidRPr="0046355E" w:rsidRDefault="00A64EF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64EFF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AF338D">
        <w:tc>
          <w:tcPr>
            <w:tcW w:w="2728" w:type="dxa"/>
          </w:tcPr>
          <w:p w:rsidR="007667A2" w:rsidRPr="003D49B2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1.7</w:t>
            </w:r>
            <w:r w:rsidRPr="003D49B2">
              <w:rPr>
                <w:sz w:val="24"/>
                <w:szCs w:val="24"/>
              </w:rPr>
              <w:t>.</w:t>
            </w:r>
          </w:p>
          <w:p w:rsidR="007667A2" w:rsidRPr="0046355E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на капитальный ремонт Памятника воинам </w:t>
            </w:r>
            <w:r w:rsidRPr="003D49B2">
              <w:rPr>
                <w:sz w:val="24"/>
                <w:szCs w:val="24"/>
              </w:rPr>
              <w:lastRenderedPageBreak/>
              <w:t>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1491" w:type="dxa"/>
          </w:tcPr>
          <w:p w:rsidR="007667A2" w:rsidRPr="0046355E" w:rsidRDefault="007667A2" w:rsidP="007408A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Мокрологского </w:t>
            </w:r>
            <w:r w:rsidRPr="0046355E">
              <w:rPr>
                <w:rFonts w:ascii="Times New Roman" w:hAnsi="Times New Roman" w:cs="Times New Roman"/>
              </w:rPr>
              <w:lastRenderedPageBreak/>
              <w:t>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AF338D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041002067</w:t>
            </w:r>
            <w:r w:rsidR="007667A2" w:rsidRPr="00A64EFF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777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AF338D" w:rsidRPr="0046355E" w:rsidTr="00AF338D">
        <w:trPr>
          <w:trHeight w:val="2858"/>
        </w:trPr>
        <w:tc>
          <w:tcPr>
            <w:tcW w:w="2728" w:type="dxa"/>
            <w:vMerge w:val="restart"/>
          </w:tcPr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F338D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 w:val="restart"/>
          </w:tcPr>
          <w:p w:rsidR="00AF338D" w:rsidRDefault="00AF338D" w:rsidP="007408AA">
            <w:pPr>
              <w:pStyle w:val="a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F338D">
              <w:rPr>
                <w:rFonts w:ascii="Times New Roman" w:hAnsi="Times New Roman" w:cs="Times New Roman"/>
                <w:sz w:val="22"/>
                <w:szCs w:val="22"/>
              </w:rPr>
              <w:t>МУК «Новозарянский СДК», Администрация Мокрологского сельского поселения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в том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числе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областной</w:t>
            </w:r>
          </w:p>
          <w:p w:rsidR="00AF338D" w:rsidRDefault="00AF338D" w:rsidP="00AF338D"/>
          <w:p w:rsidR="00AF338D" w:rsidRDefault="00AF338D" w:rsidP="00AF338D"/>
          <w:p w:rsidR="00AF338D" w:rsidRDefault="00AF338D" w:rsidP="00AF338D"/>
          <w:p w:rsidR="00AF338D" w:rsidRPr="00AF338D" w:rsidRDefault="00AF338D" w:rsidP="00AF338D">
            <w:pPr>
              <w:rPr>
                <w:sz w:val="22"/>
                <w:szCs w:val="22"/>
              </w:rPr>
            </w:pPr>
            <w:r w:rsidRPr="00AF338D">
              <w:rPr>
                <w:sz w:val="22"/>
                <w:szCs w:val="22"/>
              </w:rPr>
              <w:t>местный</w:t>
            </w:r>
          </w:p>
        </w:tc>
        <w:tc>
          <w:tcPr>
            <w:tcW w:w="851" w:type="dxa"/>
          </w:tcPr>
          <w:p w:rsidR="00AF338D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Default="00AF338D" w:rsidP="00AF338D"/>
          <w:p w:rsidR="00AF338D" w:rsidRPr="00AF338D" w:rsidRDefault="00AF338D" w:rsidP="00AF338D"/>
        </w:tc>
        <w:tc>
          <w:tcPr>
            <w:tcW w:w="850" w:type="dxa"/>
          </w:tcPr>
          <w:p w:rsidR="00AF338D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Default="00AF338D" w:rsidP="00AF338D"/>
          <w:p w:rsidR="00AF338D" w:rsidRDefault="00AF338D" w:rsidP="00AF338D"/>
          <w:p w:rsidR="00AF338D" w:rsidRPr="00AF338D" w:rsidRDefault="00AF338D" w:rsidP="00AF338D"/>
        </w:tc>
        <w:tc>
          <w:tcPr>
            <w:tcW w:w="851" w:type="dxa"/>
          </w:tcPr>
          <w:p w:rsidR="00077D49" w:rsidRDefault="00AF338D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850" w:type="dxa"/>
          </w:tcPr>
          <w:p w:rsidR="00077D49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77" w:type="dxa"/>
          </w:tcPr>
          <w:p w:rsidR="00077D49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1975,2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09" w:type="dxa"/>
            <w:vMerge w:val="restart"/>
          </w:tcPr>
          <w:p w:rsidR="00AF338D" w:rsidRPr="00891BC0" w:rsidRDefault="00AF338D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77D49" w:rsidRDefault="00077D49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1975,2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09" w:type="dxa"/>
            <w:vMerge w:val="restart"/>
          </w:tcPr>
          <w:p w:rsidR="00AF338D" w:rsidRPr="00891BC0" w:rsidRDefault="00AF338D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  <w:vMerge w:val="restart"/>
          </w:tcPr>
          <w:p w:rsidR="00AF338D" w:rsidRPr="00891BC0" w:rsidRDefault="00AF338D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077D49" w:rsidRPr="0046355E" w:rsidTr="00AF338D">
        <w:trPr>
          <w:trHeight w:val="2482"/>
        </w:trPr>
        <w:tc>
          <w:tcPr>
            <w:tcW w:w="2728" w:type="dxa"/>
            <w:vMerge/>
          </w:tcPr>
          <w:p w:rsidR="00077D49" w:rsidRPr="007667A2" w:rsidRDefault="00077D49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077D49" w:rsidRPr="00AF338D" w:rsidRDefault="00077D49" w:rsidP="007408AA">
            <w:pPr>
              <w:pStyle w:val="afff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77D49" w:rsidRDefault="00077D49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077D49" w:rsidRPr="00AF338D" w:rsidRDefault="00077D49" w:rsidP="006E70F9"/>
          <w:p w:rsidR="00077D49" w:rsidRPr="00AF338D" w:rsidRDefault="00077D49" w:rsidP="006E70F9"/>
          <w:p w:rsidR="00077D49" w:rsidRPr="00AF338D" w:rsidRDefault="00077D49" w:rsidP="006E70F9"/>
          <w:p w:rsidR="00077D49" w:rsidRPr="00AF338D" w:rsidRDefault="00077D49" w:rsidP="006E70F9"/>
          <w:p w:rsidR="00077D49" w:rsidRPr="00AF338D" w:rsidRDefault="00077D49" w:rsidP="006E70F9"/>
          <w:p w:rsidR="00077D49" w:rsidRPr="00AF338D" w:rsidRDefault="00077D49" w:rsidP="006E70F9"/>
          <w:p w:rsidR="00077D49" w:rsidRPr="00AF338D" w:rsidRDefault="00077D49" w:rsidP="006E70F9"/>
          <w:p w:rsidR="00077D49" w:rsidRPr="00AF338D" w:rsidRDefault="00077D49" w:rsidP="006E70F9"/>
          <w:p w:rsidR="00077D49" w:rsidRDefault="00077D49" w:rsidP="006E70F9"/>
          <w:p w:rsidR="00077D49" w:rsidRPr="00AF338D" w:rsidRDefault="00077D49" w:rsidP="006E70F9"/>
        </w:tc>
        <w:tc>
          <w:tcPr>
            <w:tcW w:w="850" w:type="dxa"/>
          </w:tcPr>
          <w:p w:rsidR="00077D49" w:rsidRDefault="00077D49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077D49" w:rsidRPr="00AF338D" w:rsidRDefault="00077D49" w:rsidP="006E70F9"/>
          <w:p w:rsidR="00077D49" w:rsidRPr="00AF338D" w:rsidRDefault="00077D49" w:rsidP="006E70F9"/>
          <w:p w:rsidR="00077D49" w:rsidRPr="00AF338D" w:rsidRDefault="00077D49" w:rsidP="006E70F9"/>
          <w:p w:rsidR="00077D49" w:rsidRPr="00AF338D" w:rsidRDefault="00077D49" w:rsidP="006E70F9"/>
          <w:p w:rsidR="00077D49" w:rsidRPr="00AF338D" w:rsidRDefault="00077D49" w:rsidP="006E70F9"/>
          <w:p w:rsidR="00077D49" w:rsidRPr="00AF338D" w:rsidRDefault="00077D49" w:rsidP="006E70F9"/>
          <w:p w:rsidR="00077D49" w:rsidRDefault="00077D49" w:rsidP="006E70F9"/>
          <w:p w:rsidR="00077D49" w:rsidRDefault="00077D49" w:rsidP="006E70F9"/>
          <w:p w:rsidR="00077D49" w:rsidRPr="00AF338D" w:rsidRDefault="00077D49" w:rsidP="006E70F9"/>
        </w:tc>
        <w:tc>
          <w:tcPr>
            <w:tcW w:w="851" w:type="dxa"/>
          </w:tcPr>
          <w:p w:rsidR="00077D49" w:rsidRDefault="00077D49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  <w:p w:rsidR="00077D49" w:rsidRPr="00077D49" w:rsidRDefault="00077D49" w:rsidP="006E70F9"/>
          <w:p w:rsidR="00077D49" w:rsidRPr="00077D49" w:rsidRDefault="00077D49" w:rsidP="006E70F9"/>
          <w:p w:rsidR="00077D49" w:rsidRPr="00077D49" w:rsidRDefault="00077D49" w:rsidP="006E70F9"/>
          <w:p w:rsidR="00077D49" w:rsidRPr="00077D49" w:rsidRDefault="00077D49" w:rsidP="006E70F9"/>
          <w:p w:rsidR="00077D49" w:rsidRPr="00077D49" w:rsidRDefault="00077D49" w:rsidP="006E70F9"/>
          <w:p w:rsidR="00077D49" w:rsidRPr="00077D49" w:rsidRDefault="00077D49" w:rsidP="006E70F9"/>
          <w:p w:rsidR="00077D49" w:rsidRPr="00077D49" w:rsidRDefault="00077D49" w:rsidP="006E70F9"/>
          <w:p w:rsidR="00077D49" w:rsidRDefault="00077D49" w:rsidP="006E70F9"/>
          <w:p w:rsidR="00077D49" w:rsidRPr="00077D49" w:rsidRDefault="00077D49" w:rsidP="006E70F9"/>
        </w:tc>
        <w:tc>
          <w:tcPr>
            <w:tcW w:w="850" w:type="dxa"/>
          </w:tcPr>
          <w:p w:rsidR="00077D49" w:rsidRDefault="00077D49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  <w:p w:rsidR="00077D49" w:rsidRPr="00077D49" w:rsidRDefault="00077D49" w:rsidP="006E70F9"/>
          <w:p w:rsidR="00077D49" w:rsidRPr="00077D49" w:rsidRDefault="00077D49" w:rsidP="006E70F9"/>
          <w:p w:rsidR="00077D49" w:rsidRPr="00077D49" w:rsidRDefault="00077D49" w:rsidP="006E70F9"/>
          <w:p w:rsidR="00077D49" w:rsidRPr="00077D49" w:rsidRDefault="00077D49" w:rsidP="006E70F9"/>
          <w:p w:rsidR="00077D49" w:rsidRPr="00077D49" w:rsidRDefault="00077D49" w:rsidP="006E70F9"/>
          <w:p w:rsidR="00077D49" w:rsidRPr="00077D49" w:rsidRDefault="00077D49" w:rsidP="006E70F9"/>
          <w:p w:rsidR="00077D49" w:rsidRPr="00077D49" w:rsidRDefault="00077D49" w:rsidP="006E70F9"/>
          <w:p w:rsidR="00077D49" w:rsidRPr="00077D49" w:rsidRDefault="00077D49" w:rsidP="006E70F9"/>
          <w:p w:rsidR="00077D49" w:rsidRPr="00077D49" w:rsidRDefault="00077D49" w:rsidP="006E70F9"/>
          <w:p w:rsidR="00077D49" w:rsidRPr="00077D49" w:rsidRDefault="00077D49" w:rsidP="006E70F9"/>
          <w:p w:rsidR="00077D49" w:rsidRDefault="00077D49" w:rsidP="006E70F9"/>
          <w:p w:rsidR="00077D49" w:rsidRPr="00077D49" w:rsidRDefault="00077D49" w:rsidP="006E70F9"/>
        </w:tc>
        <w:tc>
          <w:tcPr>
            <w:tcW w:w="777" w:type="dxa"/>
          </w:tcPr>
          <w:p w:rsidR="00077D49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196,4</w:t>
            </w:r>
          </w:p>
        </w:tc>
        <w:tc>
          <w:tcPr>
            <w:tcW w:w="709" w:type="dxa"/>
            <w:vMerge/>
          </w:tcPr>
          <w:p w:rsidR="00077D49" w:rsidRDefault="00077D49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077D49" w:rsidRDefault="00077D49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196,4</w:t>
            </w:r>
          </w:p>
        </w:tc>
        <w:tc>
          <w:tcPr>
            <w:tcW w:w="709" w:type="dxa"/>
            <w:vMerge/>
          </w:tcPr>
          <w:p w:rsidR="00077D49" w:rsidRDefault="00077D49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077D49" w:rsidRDefault="00077D49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077D49" w:rsidRPr="0046355E" w:rsidTr="004C51EC">
        <w:trPr>
          <w:trHeight w:val="3956"/>
        </w:trPr>
        <w:tc>
          <w:tcPr>
            <w:tcW w:w="2728" w:type="dxa"/>
            <w:vMerge w:val="restart"/>
          </w:tcPr>
          <w:p w:rsidR="00077D49" w:rsidRPr="00891BC0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9</w:t>
            </w:r>
            <w:r w:rsidRPr="00891BC0">
              <w:rPr>
                <w:sz w:val="24"/>
                <w:szCs w:val="24"/>
              </w:rPr>
              <w:t>.</w:t>
            </w:r>
          </w:p>
          <w:p w:rsidR="00077D49" w:rsidRPr="00891BC0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связанные с реализа</w:t>
            </w:r>
            <w:r w:rsidRPr="00914F26">
              <w:rPr>
                <w:sz w:val="24"/>
                <w:szCs w:val="24"/>
              </w:rPr>
              <w:t xml:space="preserve">цией федеральной целевой программы "Увековечение памяти погибших при защите Отечества на 2019-2024 годы" </w:t>
            </w:r>
          </w:p>
          <w:p w:rsidR="00077D49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077D49" w:rsidRDefault="00077D49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  <w:p w:rsidR="00077D49" w:rsidRDefault="00077D49" w:rsidP="00077D49">
            <w:pPr>
              <w:rPr>
                <w:sz w:val="22"/>
                <w:szCs w:val="22"/>
              </w:rPr>
            </w:pPr>
            <w:r w:rsidRPr="00077D49">
              <w:rPr>
                <w:sz w:val="22"/>
                <w:szCs w:val="22"/>
              </w:rPr>
              <w:t>в том числе:</w:t>
            </w:r>
          </w:p>
          <w:p w:rsidR="00077D49" w:rsidRDefault="00077D49" w:rsidP="00077D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  <w:p w:rsidR="00077D49" w:rsidRPr="004C51EC" w:rsidRDefault="00077D49" w:rsidP="004C51E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0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1" w:type="dxa"/>
          </w:tcPr>
          <w:p w:rsidR="00077D49" w:rsidRDefault="00077D49" w:rsidP="00914F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L2990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0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77" w:type="dxa"/>
          </w:tcPr>
          <w:p w:rsidR="00077D49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521,1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09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77D49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521,1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09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4C51EC" w:rsidRPr="0046355E" w:rsidTr="00077D49">
        <w:trPr>
          <w:trHeight w:val="1315"/>
        </w:trPr>
        <w:tc>
          <w:tcPr>
            <w:tcW w:w="2728" w:type="dxa"/>
            <w:vMerge/>
          </w:tcPr>
          <w:p w:rsidR="004C51EC" w:rsidRPr="007667A2" w:rsidRDefault="004C51EC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4C51EC" w:rsidRDefault="004C51EC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077D49">
              <w:rPr>
                <w:rFonts w:ascii="Times New Roman" w:hAnsi="Times New Roman" w:cs="Times New Roman"/>
              </w:rPr>
              <w:t>областной</w:t>
            </w:r>
          </w:p>
          <w:p w:rsidR="004C51EC" w:rsidRPr="00077D49" w:rsidRDefault="004C51EC" w:rsidP="00077D49"/>
          <w:p w:rsidR="004C51EC" w:rsidRPr="00077D49" w:rsidRDefault="004C51EC" w:rsidP="00077D49"/>
          <w:p w:rsidR="004C51EC" w:rsidRPr="00077D49" w:rsidRDefault="004C51EC" w:rsidP="00077D49"/>
        </w:tc>
        <w:tc>
          <w:tcPr>
            <w:tcW w:w="851" w:type="dxa"/>
          </w:tcPr>
          <w:p w:rsidR="004C51EC" w:rsidRPr="00A64EFF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4C51EC" w:rsidRPr="00E871BF" w:rsidRDefault="004C51EC" w:rsidP="004C51EC">
            <w:pPr>
              <w:jc w:val="center"/>
            </w:pPr>
            <w:r w:rsidRPr="00E871BF">
              <w:t>0801</w:t>
            </w:r>
          </w:p>
        </w:tc>
        <w:tc>
          <w:tcPr>
            <w:tcW w:w="851" w:type="dxa"/>
          </w:tcPr>
          <w:p w:rsidR="004C51EC" w:rsidRPr="004C51EC" w:rsidRDefault="004C51EC" w:rsidP="004C51EC">
            <w:pPr>
              <w:jc w:val="center"/>
            </w:pPr>
            <w:r w:rsidRPr="004C51EC">
              <w:t>04100</w:t>
            </w:r>
            <w:r w:rsidRPr="004C51EC">
              <w:rPr>
                <w:lang w:val="en-US"/>
              </w:rPr>
              <w:t>L2990</w:t>
            </w:r>
          </w:p>
          <w:p w:rsidR="004C51EC" w:rsidRPr="00E871BF" w:rsidRDefault="004C51EC" w:rsidP="004C51EC">
            <w:pPr>
              <w:jc w:val="center"/>
            </w:pPr>
          </w:p>
        </w:tc>
        <w:tc>
          <w:tcPr>
            <w:tcW w:w="850" w:type="dxa"/>
          </w:tcPr>
          <w:p w:rsidR="004C51EC" w:rsidRPr="00E871BF" w:rsidRDefault="004C51EC" w:rsidP="004C51EC">
            <w:pPr>
              <w:jc w:val="center"/>
            </w:pPr>
            <w:r>
              <w:t>244</w:t>
            </w:r>
          </w:p>
        </w:tc>
        <w:tc>
          <w:tcPr>
            <w:tcW w:w="777" w:type="dxa"/>
          </w:tcPr>
          <w:p w:rsidR="004C51EC" w:rsidRPr="00E871BF" w:rsidRDefault="004C51EC" w:rsidP="007D2B31">
            <w:r>
              <w:t>77,9</w:t>
            </w:r>
          </w:p>
        </w:tc>
        <w:tc>
          <w:tcPr>
            <w:tcW w:w="709" w:type="dxa"/>
            <w:vMerge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77,9</w:t>
            </w:r>
          </w:p>
        </w:tc>
        <w:tc>
          <w:tcPr>
            <w:tcW w:w="709" w:type="dxa"/>
            <w:vMerge/>
          </w:tcPr>
          <w:p w:rsidR="004C51EC" w:rsidRDefault="004C51EC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077D49" w:rsidRPr="0046355E" w:rsidTr="00077D49">
        <w:trPr>
          <w:trHeight w:val="1263"/>
        </w:trPr>
        <w:tc>
          <w:tcPr>
            <w:tcW w:w="2728" w:type="dxa"/>
            <w:vMerge/>
          </w:tcPr>
          <w:p w:rsidR="00077D49" w:rsidRPr="007667A2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077D49" w:rsidRPr="0046355E" w:rsidRDefault="00077D49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077D49">
              <w:rPr>
                <w:rFonts w:ascii="Times New Roman" w:hAnsi="Times New Roman" w:cs="Times New Roman"/>
              </w:rPr>
              <w:t>местный</w:t>
            </w:r>
          </w:p>
        </w:tc>
        <w:tc>
          <w:tcPr>
            <w:tcW w:w="851" w:type="dxa"/>
          </w:tcPr>
          <w:p w:rsidR="00077D49" w:rsidRPr="00A64EFF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077D49" w:rsidRPr="00A64EFF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77D49" w:rsidRPr="00A64EFF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4C51EC">
              <w:rPr>
                <w:rFonts w:ascii="Times New Roman" w:hAnsi="Times New Roman" w:cs="Times New Roman"/>
                <w:kern w:val="2"/>
              </w:rPr>
              <w:t>04100L2990</w:t>
            </w:r>
          </w:p>
        </w:tc>
        <w:tc>
          <w:tcPr>
            <w:tcW w:w="850" w:type="dxa"/>
          </w:tcPr>
          <w:p w:rsidR="00077D49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777" w:type="dxa"/>
          </w:tcPr>
          <w:p w:rsidR="00077D49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11,4</w:t>
            </w:r>
          </w:p>
        </w:tc>
        <w:tc>
          <w:tcPr>
            <w:tcW w:w="709" w:type="dxa"/>
            <w:vMerge/>
          </w:tcPr>
          <w:p w:rsidR="00077D49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077D49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11,4</w:t>
            </w:r>
          </w:p>
        </w:tc>
        <w:tc>
          <w:tcPr>
            <w:tcW w:w="709" w:type="dxa"/>
            <w:vMerge/>
          </w:tcPr>
          <w:p w:rsidR="00077D49" w:rsidRDefault="00077D49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077D49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lastRenderedPageBreak/>
        <w:t>Приложение № 4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A30A68">
        <w:rPr>
          <w:kern w:val="2"/>
          <w:sz w:val="24"/>
          <w:szCs w:val="24"/>
        </w:rPr>
        <w:t>Мокрологского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0A68" w:rsidRDefault="001F5C21" w:rsidP="00A30A68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>РАСХОДЫ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 xml:space="preserve">на реализацию муниципальной программы </w:t>
      </w:r>
      <w:r w:rsidR="006D28C7" w:rsidRPr="00A30A68">
        <w:rPr>
          <w:kern w:val="2"/>
          <w:sz w:val="24"/>
          <w:szCs w:val="24"/>
        </w:rPr>
        <w:t>Мокрологского</w:t>
      </w:r>
      <w:r w:rsidRPr="00A30A68">
        <w:rPr>
          <w:kern w:val="2"/>
          <w:sz w:val="24"/>
          <w:szCs w:val="24"/>
        </w:rPr>
        <w:t xml:space="preserve"> сельского поселения Октябрьского района </w:t>
      </w:r>
      <w:r w:rsidRPr="00A30A68">
        <w:rPr>
          <w:kern w:val="2"/>
          <w:sz w:val="24"/>
          <w:szCs w:val="24"/>
          <w:lang w:eastAsia="en-US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5"/>
        <w:gridCol w:w="2977"/>
        <w:gridCol w:w="2331"/>
        <w:gridCol w:w="902"/>
        <w:gridCol w:w="851"/>
        <w:gridCol w:w="850"/>
        <w:gridCol w:w="851"/>
        <w:gridCol w:w="850"/>
        <w:gridCol w:w="879"/>
        <w:gridCol w:w="567"/>
        <w:gridCol w:w="567"/>
        <w:gridCol w:w="567"/>
        <w:gridCol w:w="567"/>
        <w:gridCol w:w="567"/>
        <w:gridCol w:w="567"/>
        <w:gridCol w:w="681"/>
      </w:tblGrid>
      <w:tr w:rsidR="001F5C21" w:rsidRPr="00A30A68" w:rsidTr="004C51EC">
        <w:trPr>
          <w:jc w:val="center"/>
        </w:trPr>
        <w:tc>
          <w:tcPr>
            <w:tcW w:w="425" w:type="dxa"/>
            <w:vMerge w:val="restart"/>
          </w:tcPr>
          <w:p w:rsidR="001F5C21" w:rsidRPr="00A30A68" w:rsidRDefault="001F5C21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№</w:t>
            </w:r>
          </w:p>
          <w:p w:rsidR="001F5C21" w:rsidRPr="00A30A68" w:rsidRDefault="001F5C21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</w:t>
            </w: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муниципальной программы,</w:t>
            </w:r>
          </w:p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номер и наименование подпрограммы </w:t>
            </w:r>
          </w:p>
        </w:tc>
        <w:tc>
          <w:tcPr>
            <w:tcW w:w="2331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Источники 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902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расходов, всего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8364" w:type="dxa"/>
            <w:gridSpan w:val="12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 w:val="restart"/>
          </w:tcPr>
          <w:p w:rsidR="001F5C21" w:rsidRPr="00A30A68" w:rsidRDefault="001F5C21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A30A68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Муниципальная программа</w:t>
            </w:r>
            <w:r w:rsidR="00A30A68">
              <w:rPr>
                <w:kern w:val="2"/>
                <w:sz w:val="24"/>
                <w:szCs w:val="24"/>
              </w:rPr>
              <w:t xml:space="preserve"> Мокрологского сельского поселения Октябрьского района</w:t>
            </w:r>
            <w:r w:rsidRPr="00A30A68">
              <w:rPr>
                <w:kern w:val="2"/>
                <w:sz w:val="24"/>
                <w:szCs w:val="24"/>
              </w:rPr>
              <w:t xml:space="preserve"> «Развитие культуры»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02" w:type="dxa"/>
          </w:tcPr>
          <w:p w:rsidR="001F5C21" w:rsidRPr="00A30A68" w:rsidRDefault="004C51E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19497,8</w:t>
            </w:r>
          </w:p>
        </w:tc>
        <w:tc>
          <w:tcPr>
            <w:tcW w:w="851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1F5C21" w:rsidRPr="00A30A68" w:rsidRDefault="004C51EC" w:rsidP="00914F26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6439,2</w:t>
            </w:r>
          </w:p>
        </w:tc>
        <w:tc>
          <w:tcPr>
            <w:tcW w:w="851" w:type="dxa"/>
          </w:tcPr>
          <w:p w:rsidR="001F5C21" w:rsidRPr="00A30A68" w:rsidRDefault="004C51E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3515,8</w:t>
            </w:r>
          </w:p>
        </w:tc>
        <w:tc>
          <w:tcPr>
            <w:tcW w:w="850" w:type="dxa"/>
          </w:tcPr>
          <w:p w:rsidR="001F5C21" w:rsidRPr="00A30A68" w:rsidRDefault="004C51E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2980,4</w:t>
            </w:r>
          </w:p>
        </w:tc>
        <w:tc>
          <w:tcPr>
            <w:tcW w:w="879" w:type="dxa"/>
          </w:tcPr>
          <w:p w:rsidR="001F5C21" w:rsidRPr="00A30A68" w:rsidRDefault="004C51E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2813,0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902" w:type="dxa"/>
          </w:tcPr>
          <w:p w:rsidR="001F5C21" w:rsidRPr="00A30A68" w:rsidRDefault="007301D6" w:rsidP="00B91086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7301D6" w:rsidP="00B91086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F5C21" w:rsidRPr="00A30A68" w:rsidRDefault="004C51E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1F5C21" w:rsidRPr="00A30A68" w:rsidRDefault="00BA7DA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4C51EC" w:rsidP="007301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902" w:type="dxa"/>
          </w:tcPr>
          <w:p w:rsidR="00BA7DA3" w:rsidRPr="00A30A68" w:rsidRDefault="004C51E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16923,6</w:t>
            </w:r>
          </w:p>
        </w:tc>
        <w:tc>
          <w:tcPr>
            <w:tcW w:w="851" w:type="dxa"/>
          </w:tcPr>
          <w:p w:rsidR="00BA7DA3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BA7DA3" w:rsidRPr="00A30A68" w:rsidRDefault="004C51EC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3865,0</w:t>
            </w:r>
          </w:p>
        </w:tc>
        <w:tc>
          <w:tcPr>
            <w:tcW w:w="851" w:type="dxa"/>
          </w:tcPr>
          <w:p w:rsidR="00BA7DA3" w:rsidRPr="00A30A68" w:rsidRDefault="004C51EC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3515,8</w:t>
            </w:r>
          </w:p>
        </w:tc>
        <w:tc>
          <w:tcPr>
            <w:tcW w:w="850" w:type="dxa"/>
          </w:tcPr>
          <w:p w:rsidR="00BA7DA3" w:rsidRPr="00A30A68" w:rsidRDefault="004C51EC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2980,4</w:t>
            </w:r>
          </w:p>
        </w:tc>
        <w:tc>
          <w:tcPr>
            <w:tcW w:w="879" w:type="dxa"/>
          </w:tcPr>
          <w:p w:rsidR="00BA7DA3" w:rsidRPr="00A30A68" w:rsidRDefault="004C51EC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2813,0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4C51EC" w:rsidRPr="00A30A68" w:rsidTr="004C51EC">
        <w:trPr>
          <w:jc w:val="center"/>
        </w:trPr>
        <w:tc>
          <w:tcPr>
            <w:tcW w:w="425" w:type="dxa"/>
            <w:vMerge w:val="restart"/>
          </w:tcPr>
          <w:p w:rsidR="004C51EC" w:rsidRPr="00A30A68" w:rsidRDefault="004C51EC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</w:tcPr>
          <w:p w:rsidR="004C51EC" w:rsidRPr="00A30A68" w:rsidRDefault="004C51EC" w:rsidP="00B91086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 xml:space="preserve">Подпрограмма 1. </w:t>
            </w:r>
            <w:r w:rsidRPr="00A30A68">
              <w:rPr>
                <w:bCs/>
                <w:kern w:val="2"/>
                <w:sz w:val="24"/>
                <w:szCs w:val="24"/>
              </w:rPr>
              <w:t>«Развитие культуры</w:t>
            </w:r>
            <w:r w:rsidRPr="00A30A68">
              <w:rPr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A30A68">
              <w:rPr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331" w:type="dxa"/>
          </w:tcPr>
          <w:p w:rsidR="004C51EC" w:rsidRPr="00A30A68" w:rsidRDefault="004C51E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02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19497,8</w:t>
            </w:r>
          </w:p>
        </w:tc>
        <w:tc>
          <w:tcPr>
            <w:tcW w:w="851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4C51EC" w:rsidRPr="00A30A68" w:rsidRDefault="004C51EC" w:rsidP="006E70F9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6439,2</w:t>
            </w:r>
          </w:p>
        </w:tc>
        <w:tc>
          <w:tcPr>
            <w:tcW w:w="851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3515,8</w:t>
            </w:r>
          </w:p>
        </w:tc>
        <w:tc>
          <w:tcPr>
            <w:tcW w:w="850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2980,4</w:t>
            </w:r>
          </w:p>
        </w:tc>
        <w:tc>
          <w:tcPr>
            <w:tcW w:w="879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2813,0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4C51EC" w:rsidRPr="00A30A68" w:rsidTr="004C51EC">
        <w:trPr>
          <w:jc w:val="center"/>
        </w:trPr>
        <w:tc>
          <w:tcPr>
            <w:tcW w:w="425" w:type="dxa"/>
            <w:vMerge/>
          </w:tcPr>
          <w:p w:rsidR="004C51EC" w:rsidRPr="00A30A68" w:rsidRDefault="004C51E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C51EC" w:rsidRPr="00A30A68" w:rsidRDefault="004C51E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4C51EC" w:rsidRPr="00A30A68" w:rsidRDefault="004C51E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902" w:type="dxa"/>
          </w:tcPr>
          <w:p w:rsidR="004C51EC" w:rsidRPr="00A30A68" w:rsidRDefault="004C51EC" w:rsidP="006E70F9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C51EC" w:rsidRPr="00A30A68" w:rsidRDefault="004C51EC" w:rsidP="006E70F9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4C51EC" w:rsidRPr="00A30A68" w:rsidRDefault="004C51EC" w:rsidP="006E70F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C51EC" w:rsidRPr="00A30A68" w:rsidRDefault="004C51EC" w:rsidP="006E70F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4C51EC" w:rsidRPr="00A30A68" w:rsidRDefault="004C51EC" w:rsidP="006E70F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4C51EC" w:rsidRPr="00A30A68" w:rsidRDefault="004C51E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4C51EC" w:rsidRPr="00A30A68" w:rsidTr="004C51EC">
        <w:trPr>
          <w:jc w:val="center"/>
        </w:trPr>
        <w:tc>
          <w:tcPr>
            <w:tcW w:w="425" w:type="dxa"/>
            <w:vMerge/>
          </w:tcPr>
          <w:p w:rsidR="004C51EC" w:rsidRPr="00A30A68" w:rsidRDefault="004C51E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C51EC" w:rsidRPr="00A30A68" w:rsidRDefault="004C51E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4C51EC" w:rsidRPr="00A30A68" w:rsidRDefault="004C51E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4C51EC" w:rsidRPr="00A30A68" w:rsidRDefault="004C51EC" w:rsidP="006E70F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4C51EC" w:rsidRPr="00A30A68" w:rsidRDefault="004C51EC" w:rsidP="006E70F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4C51EC" w:rsidRPr="00A30A68" w:rsidRDefault="004C51E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4C51EC" w:rsidRPr="00A30A68" w:rsidTr="004C51EC">
        <w:trPr>
          <w:jc w:val="center"/>
        </w:trPr>
        <w:tc>
          <w:tcPr>
            <w:tcW w:w="425" w:type="dxa"/>
            <w:vMerge/>
          </w:tcPr>
          <w:p w:rsidR="004C51EC" w:rsidRPr="00A30A68" w:rsidRDefault="004C51E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C51EC" w:rsidRPr="00A30A68" w:rsidRDefault="004C51E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4C51EC" w:rsidRPr="00A30A68" w:rsidRDefault="004C51EC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4C51EC" w:rsidRPr="00A30A68" w:rsidRDefault="004C51EC" w:rsidP="006E70F9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C51EC" w:rsidRPr="00A30A68" w:rsidRDefault="004C51EC" w:rsidP="006E70F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C51EC" w:rsidRPr="00A30A68" w:rsidRDefault="004C51EC" w:rsidP="006E70F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C51EC" w:rsidRPr="00A30A68" w:rsidRDefault="004C51EC" w:rsidP="006E70F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4C51EC" w:rsidRPr="00A30A68" w:rsidRDefault="004C51EC" w:rsidP="006E70F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4C51EC" w:rsidRPr="00A30A68" w:rsidRDefault="004C51E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4C51EC" w:rsidRPr="00A30A68" w:rsidTr="004C51EC">
        <w:trPr>
          <w:jc w:val="center"/>
        </w:trPr>
        <w:tc>
          <w:tcPr>
            <w:tcW w:w="425" w:type="dxa"/>
            <w:vMerge/>
          </w:tcPr>
          <w:p w:rsidR="004C51EC" w:rsidRPr="00A30A68" w:rsidRDefault="004C51E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C51EC" w:rsidRPr="00A30A68" w:rsidRDefault="004C51E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4C51EC" w:rsidRPr="00A30A68" w:rsidRDefault="004C51E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902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16923,6</w:t>
            </w:r>
          </w:p>
        </w:tc>
        <w:tc>
          <w:tcPr>
            <w:tcW w:w="851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3865,0</w:t>
            </w:r>
          </w:p>
        </w:tc>
        <w:tc>
          <w:tcPr>
            <w:tcW w:w="851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3515,8</w:t>
            </w:r>
          </w:p>
        </w:tc>
        <w:tc>
          <w:tcPr>
            <w:tcW w:w="850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2980,4</w:t>
            </w:r>
          </w:p>
        </w:tc>
        <w:tc>
          <w:tcPr>
            <w:tcW w:w="879" w:type="dxa"/>
          </w:tcPr>
          <w:p w:rsidR="004C51EC" w:rsidRPr="00A30A68" w:rsidRDefault="004C51EC" w:rsidP="006E70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2813,0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4C51EC" w:rsidRPr="00A30A68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902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</w:tbl>
    <w:p w:rsidR="001F5C21" w:rsidRPr="00A30A68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  <w:sectPr w:rsidR="001F5C21" w:rsidRPr="00A30A68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</w:p>
    <w:p w:rsidR="001F5C21" w:rsidRDefault="001F5C21" w:rsidP="00BA7DA3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1F5C21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951" w:rsidRDefault="00386951">
      <w:r>
        <w:separator/>
      </w:r>
    </w:p>
  </w:endnote>
  <w:endnote w:type="continuationSeparator" w:id="0">
    <w:p w:rsidR="00386951" w:rsidRDefault="0038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111" w:rsidRDefault="00440111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C1703">
      <w:rPr>
        <w:rStyle w:val="ab"/>
        <w:noProof/>
      </w:rPr>
      <w:t>18</w:t>
    </w:r>
    <w:r>
      <w:rPr>
        <w:rStyle w:val="ab"/>
      </w:rPr>
      <w:fldChar w:fldCharType="end"/>
    </w:r>
  </w:p>
  <w:p w:rsidR="00440111" w:rsidRPr="00596B24" w:rsidRDefault="00440111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111" w:rsidRDefault="00440111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40111" w:rsidRDefault="00440111">
    <w:pPr>
      <w:pStyle w:val="a7"/>
      <w:ind w:right="360"/>
    </w:pPr>
  </w:p>
  <w:p w:rsidR="00440111" w:rsidRDefault="0044011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111" w:rsidRDefault="00440111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C1703">
      <w:rPr>
        <w:rStyle w:val="ab"/>
        <w:noProof/>
      </w:rPr>
      <w:t>19</w:t>
    </w:r>
    <w:r>
      <w:rPr>
        <w:rStyle w:val="ab"/>
      </w:rPr>
      <w:fldChar w:fldCharType="end"/>
    </w:r>
  </w:p>
  <w:p w:rsidR="00440111" w:rsidRPr="0046334D" w:rsidRDefault="00440111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951" w:rsidRDefault="00386951">
      <w:r>
        <w:separator/>
      </w:r>
    </w:p>
  </w:footnote>
  <w:footnote w:type="continuationSeparator" w:id="0">
    <w:p w:rsidR="00386951" w:rsidRDefault="00386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DF9"/>
    <w:rsid w:val="00000CC3"/>
    <w:rsid w:val="000021E0"/>
    <w:rsid w:val="00002EA5"/>
    <w:rsid w:val="00003874"/>
    <w:rsid w:val="0000749A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77D49"/>
    <w:rsid w:val="000808D6"/>
    <w:rsid w:val="00082955"/>
    <w:rsid w:val="00097180"/>
    <w:rsid w:val="00097B00"/>
    <w:rsid w:val="000A0AA9"/>
    <w:rsid w:val="000A726F"/>
    <w:rsid w:val="000B23B9"/>
    <w:rsid w:val="000B4002"/>
    <w:rsid w:val="000B66C7"/>
    <w:rsid w:val="000C430D"/>
    <w:rsid w:val="000D2245"/>
    <w:rsid w:val="000D2E51"/>
    <w:rsid w:val="000E0044"/>
    <w:rsid w:val="000E1C3B"/>
    <w:rsid w:val="000E53FA"/>
    <w:rsid w:val="000F01D1"/>
    <w:rsid w:val="000F2B40"/>
    <w:rsid w:val="000F3768"/>
    <w:rsid w:val="000F5B6A"/>
    <w:rsid w:val="000F6AAC"/>
    <w:rsid w:val="001006EB"/>
    <w:rsid w:val="00104E0D"/>
    <w:rsid w:val="0010504A"/>
    <w:rsid w:val="00113C7A"/>
    <w:rsid w:val="00116BFA"/>
    <w:rsid w:val="00125DE3"/>
    <w:rsid w:val="001278D2"/>
    <w:rsid w:val="00133DAF"/>
    <w:rsid w:val="001414B0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6D02"/>
    <w:rsid w:val="0020266B"/>
    <w:rsid w:val="00206B07"/>
    <w:rsid w:val="002076AD"/>
    <w:rsid w:val="00213980"/>
    <w:rsid w:val="002154EA"/>
    <w:rsid w:val="002205F8"/>
    <w:rsid w:val="002339EF"/>
    <w:rsid w:val="00236266"/>
    <w:rsid w:val="002363EB"/>
    <w:rsid w:val="002504E8"/>
    <w:rsid w:val="00250A36"/>
    <w:rsid w:val="00254382"/>
    <w:rsid w:val="002625DF"/>
    <w:rsid w:val="0027031E"/>
    <w:rsid w:val="0028690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60B1"/>
    <w:rsid w:val="002E65D5"/>
    <w:rsid w:val="002F63E3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551FE"/>
    <w:rsid w:val="0035597E"/>
    <w:rsid w:val="003575BA"/>
    <w:rsid w:val="0037040B"/>
    <w:rsid w:val="00381BDF"/>
    <w:rsid w:val="00386951"/>
    <w:rsid w:val="00390D1B"/>
    <w:rsid w:val="003921D8"/>
    <w:rsid w:val="003B2193"/>
    <w:rsid w:val="003B2611"/>
    <w:rsid w:val="003D49B2"/>
    <w:rsid w:val="003E2515"/>
    <w:rsid w:val="003E4917"/>
    <w:rsid w:val="003F17B4"/>
    <w:rsid w:val="00400C56"/>
    <w:rsid w:val="00407B71"/>
    <w:rsid w:val="00411B81"/>
    <w:rsid w:val="004162CE"/>
    <w:rsid w:val="00425061"/>
    <w:rsid w:val="0043216F"/>
    <w:rsid w:val="0043686A"/>
    <w:rsid w:val="00440111"/>
    <w:rsid w:val="00441069"/>
    <w:rsid w:val="00444636"/>
    <w:rsid w:val="00452A84"/>
    <w:rsid w:val="00453869"/>
    <w:rsid w:val="0046334D"/>
    <w:rsid w:val="0046355E"/>
    <w:rsid w:val="00470BA8"/>
    <w:rsid w:val="004711EC"/>
    <w:rsid w:val="00480BC7"/>
    <w:rsid w:val="00484FDE"/>
    <w:rsid w:val="004871AA"/>
    <w:rsid w:val="004B6A5C"/>
    <w:rsid w:val="004C0FEA"/>
    <w:rsid w:val="004C3197"/>
    <w:rsid w:val="004C51EC"/>
    <w:rsid w:val="004D4FA2"/>
    <w:rsid w:val="004E698B"/>
    <w:rsid w:val="004E6D46"/>
    <w:rsid w:val="004E7618"/>
    <w:rsid w:val="004E76B5"/>
    <w:rsid w:val="004E786B"/>
    <w:rsid w:val="004E78FD"/>
    <w:rsid w:val="004F7011"/>
    <w:rsid w:val="00500D8E"/>
    <w:rsid w:val="00503A49"/>
    <w:rsid w:val="00504F32"/>
    <w:rsid w:val="00510E20"/>
    <w:rsid w:val="00515D9C"/>
    <w:rsid w:val="00531FBD"/>
    <w:rsid w:val="0053366A"/>
    <w:rsid w:val="00534160"/>
    <w:rsid w:val="00537A38"/>
    <w:rsid w:val="00544346"/>
    <w:rsid w:val="00545679"/>
    <w:rsid w:val="00565825"/>
    <w:rsid w:val="00565D68"/>
    <w:rsid w:val="00576B8B"/>
    <w:rsid w:val="00580ED9"/>
    <w:rsid w:val="005855B4"/>
    <w:rsid w:val="00587BF6"/>
    <w:rsid w:val="00590D56"/>
    <w:rsid w:val="0059256C"/>
    <w:rsid w:val="00595C0A"/>
    <w:rsid w:val="00596B24"/>
    <w:rsid w:val="005B0FD7"/>
    <w:rsid w:val="005B42DF"/>
    <w:rsid w:val="005C5FF3"/>
    <w:rsid w:val="005E7BBD"/>
    <w:rsid w:val="00611679"/>
    <w:rsid w:val="00613D7D"/>
    <w:rsid w:val="006143B4"/>
    <w:rsid w:val="00616ED5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A21"/>
    <w:rsid w:val="006C088B"/>
    <w:rsid w:val="006C4574"/>
    <w:rsid w:val="006D2229"/>
    <w:rsid w:val="006D28C7"/>
    <w:rsid w:val="006F53AF"/>
    <w:rsid w:val="006F6CD8"/>
    <w:rsid w:val="007120F8"/>
    <w:rsid w:val="007219F0"/>
    <w:rsid w:val="00727183"/>
    <w:rsid w:val="007301D6"/>
    <w:rsid w:val="00730997"/>
    <w:rsid w:val="00736F68"/>
    <w:rsid w:val="007408AA"/>
    <w:rsid w:val="00744849"/>
    <w:rsid w:val="007462E9"/>
    <w:rsid w:val="007575B0"/>
    <w:rsid w:val="007578C8"/>
    <w:rsid w:val="00760B9C"/>
    <w:rsid w:val="00761C76"/>
    <w:rsid w:val="007667A2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B5CF5"/>
    <w:rsid w:val="007B6388"/>
    <w:rsid w:val="007B68AC"/>
    <w:rsid w:val="007C0A5F"/>
    <w:rsid w:val="007C1703"/>
    <w:rsid w:val="007C23B9"/>
    <w:rsid w:val="007C41BF"/>
    <w:rsid w:val="007E3C4B"/>
    <w:rsid w:val="007E684A"/>
    <w:rsid w:val="00803F3C"/>
    <w:rsid w:val="00804CFE"/>
    <w:rsid w:val="00811C94"/>
    <w:rsid w:val="00811CF1"/>
    <w:rsid w:val="00820358"/>
    <w:rsid w:val="0082550F"/>
    <w:rsid w:val="00834DB1"/>
    <w:rsid w:val="00841654"/>
    <w:rsid w:val="0084235F"/>
    <w:rsid w:val="008438D7"/>
    <w:rsid w:val="00845D4A"/>
    <w:rsid w:val="00860567"/>
    <w:rsid w:val="00860E5A"/>
    <w:rsid w:val="00864F3B"/>
    <w:rsid w:val="00867AB6"/>
    <w:rsid w:val="00874F06"/>
    <w:rsid w:val="0088199F"/>
    <w:rsid w:val="00891089"/>
    <w:rsid w:val="008912D4"/>
    <w:rsid w:val="00891BC0"/>
    <w:rsid w:val="00893245"/>
    <w:rsid w:val="00897616"/>
    <w:rsid w:val="008A26EE"/>
    <w:rsid w:val="008A53D6"/>
    <w:rsid w:val="008B6AD3"/>
    <w:rsid w:val="008B7550"/>
    <w:rsid w:val="009055C6"/>
    <w:rsid w:val="00910044"/>
    <w:rsid w:val="00911C89"/>
    <w:rsid w:val="009122B1"/>
    <w:rsid w:val="009127DC"/>
    <w:rsid w:val="00913129"/>
    <w:rsid w:val="00914F26"/>
    <w:rsid w:val="00917C70"/>
    <w:rsid w:val="00920EDF"/>
    <w:rsid w:val="009228DF"/>
    <w:rsid w:val="00924E84"/>
    <w:rsid w:val="00931944"/>
    <w:rsid w:val="00947FCC"/>
    <w:rsid w:val="00950B2E"/>
    <w:rsid w:val="00952547"/>
    <w:rsid w:val="00953B8C"/>
    <w:rsid w:val="00965E5F"/>
    <w:rsid w:val="00971821"/>
    <w:rsid w:val="00977436"/>
    <w:rsid w:val="00985A10"/>
    <w:rsid w:val="00985C72"/>
    <w:rsid w:val="00994431"/>
    <w:rsid w:val="009A5E3F"/>
    <w:rsid w:val="009B6643"/>
    <w:rsid w:val="009C1B9A"/>
    <w:rsid w:val="009D71C1"/>
    <w:rsid w:val="009E45CF"/>
    <w:rsid w:val="009F779A"/>
    <w:rsid w:val="00A05B6C"/>
    <w:rsid w:val="00A061D7"/>
    <w:rsid w:val="00A30A68"/>
    <w:rsid w:val="00A30E81"/>
    <w:rsid w:val="00A34804"/>
    <w:rsid w:val="00A36FFC"/>
    <w:rsid w:val="00A4086D"/>
    <w:rsid w:val="00A47D6B"/>
    <w:rsid w:val="00A6414F"/>
    <w:rsid w:val="00A6427F"/>
    <w:rsid w:val="00A64EFF"/>
    <w:rsid w:val="00A67B50"/>
    <w:rsid w:val="00A941CF"/>
    <w:rsid w:val="00AB0A72"/>
    <w:rsid w:val="00AB1ACA"/>
    <w:rsid w:val="00AC69E2"/>
    <w:rsid w:val="00AE2601"/>
    <w:rsid w:val="00AE46F8"/>
    <w:rsid w:val="00AF338D"/>
    <w:rsid w:val="00B02C23"/>
    <w:rsid w:val="00B049B2"/>
    <w:rsid w:val="00B110FC"/>
    <w:rsid w:val="00B22F6A"/>
    <w:rsid w:val="00B31114"/>
    <w:rsid w:val="00B35935"/>
    <w:rsid w:val="00B37E63"/>
    <w:rsid w:val="00B444A2"/>
    <w:rsid w:val="00B55EE4"/>
    <w:rsid w:val="00B62CFB"/>
    <w:rsid w:val="00B71B92"/>
    <w:rsid w:val="00B72D61"/>
    <w:rsid w:val="00B80D5B"/>
    <w:rsid w:val="00B81A41"/>
    <w:rsid w:val="00B8231A"/>
    <w:rsid w:val="00B91086"/>
    <w:rsid w:val="00BA7DA3"/>
    <w:rsid w:val="00BB1156"/>
    <w:rsid w:val="00BB2985"/>
    <w:rsid w:val="00BB55C0"/>
    <w:rsid w:val="00BC0920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26F26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569A5"/>
    <w:rsid w:val="00D66044"/>
    <w:rsid w:val="00D7011C"/>
    <w:rsid w:val="00D71002"/>
    <w:rsid w:val="00D73323"/>
    <w:rsid w:val="00DA1E06"/>
    <w:rsid w:val="00DA7C1C"/>
    <w:rsid w:val="00DB4D6B"/>
    <w:rsid w:val="00DB5D08"/>
    <w:rsid w:val="00DB6680"/>
    <w:rsid w:val="00DC2302"/>
    <w:rsid w:val="00DD3430"/>
    <w:rsid w:val="00DD394F"/>
    <w:rsid w:val="00DE50C1"/>
    <w:rsid w:val="00DF24FF"/>
    <w:rsid w:val="00DF2955"/>
    <w:rsid w:val="00E04378"/>
    <w:rsid w:val="00E12BFB"/>
    <w:rsid w:val="00E138E0"/>
    <w:rsid w:val="00E16C87"/>
    <w:rsid w:val="00E21426"/>
    <w:rsid w:val="00E24E79"/>
    <w:rsid w:val="00E3132E"/>
    <w:rsid w:val="00E3203A"/>
    <w:rsid w:val="00E36EA0"/>
    <w:rsid w:val="00E56C8B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54066"/>
    <w:rsid w:val="00F65582"/>
    <w:rsid w:val="00F750DF"/>
    <w:rsid w:val="00F8225E"/>
    <w:rsid w:val="00F86418"/>
    <w:rsid w:val="00F91844"/>
    <w:rsid w:val="00F9297B"/>
    <w:rsid w:val="00FA5EAE"/>
    <w:rsid w:val="00FA6611"/>
    <w:rsid w:val="00FC58B4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91BC0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938</TotalTime>
  <Pages>19</Pages>
  <Words>3562</Words>
  <Characters>20305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96</cp:revision>
  <cp:lastPrinted>2021-01-20T12:06:00Z</cp:lastPrinted>
  <dcterms:created xsi:type="dcterms:W3CDTF">2018-11-06T10:30:00Z</dcterms:created>
  <dcterms:modified xsi:type="dcterms:W3CDTF">2021-01-20T12:08:00Z</dcterms:modified>
</cp:coreProperties>
</file>