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  <w:r w:rsidRPr="00CE27D1">
        <w:rPr>
          <w:b/>
          <w:bCs/>
          <w:sz w:val="36"/>
          <w:szCs w:val="36"/>
        </w:rPr>
        <w:t>Собрание депутатов</w:t>
      </w:r>
    </w:p>
    <w:p w:rsidR="001B52B3" w:rsidRPr="00CE27D1" w:rsidRDefault="002F5FC4" w:rsidP="007C64E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Мокрологского</w:t>
      </w:r>
      <w:r w:rsidR="001B52B3" w:rsidRPr="00CE27D1">
        <w:rPr>
          <w:b/>
          <w:bCs/>
          <w:sz w:val="36"/>
          <w:szCs w:val="36"/>
        </w:rPr>
        <w:t xml:space="preserve"> сельского поселения</w:t>
      </w:r>
    </w:p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  <w:r w:rsidRPr="00CE27D1">
        <w:rPr>
          <w:b/>
          <w:bCs/>
          <w:sz w:val="36"/>
          <w:szCs w:val="36"/>
        </w:rPr>
        <w:t>Октябрьского района Ростовской области</w:t>
      </w:r>
    </w:p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</w:p>
    <w:p w:rsidR="001B52B3" w:rsidRDefault="001B52B3" w:rsidP="007C64E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РЕШЕНИЕ</w:t>
      </w:r>
    </w:p>
    <w:p w:rsidR="001B52B3" w:rsidRDefault="001B52B3" w:rsidP="007C64EE">
      <w:pPr>
        <w:rPr>
          <w:b/>
          <w:bCs/>
          <w:sz w:val="28"/>
          <w:szCs w:val="28"/>
        </w:rPr>
      </w:pPr>
    </w:p>
    <w:p w:rsidR="001B52B3" w:rsidRDefault="00C72EA0" w:rsidP="007C64E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24.03</w:t>
      </w:r>
      <w:r w:rsidR="00460099">
        <w:rPr>
          <w:b/>
          <w:bCs/>
          <w:sz w:val="28"/>
          <w:szCs w:val="28"/>
        </w:rPr>
        <w:t>.2014</w:t>
      </w:r>
      <w:r w:rsidR="001B52B3">
        <w:rPr>
          <w:b/>
          <w:bCs/>
          <w:sz w:val="28"/>
          <w:szCs w:val="28"/>
        </w:rPr>
        <w:t xml:space="preserve">           </w:t>
      </w:r>
      <w:r w:rsidR="00460099">
        <w:rPr>
          <w:b/>
          <w:bCs/>
          <w:sz w:val="28"/>
          <w:szCs w:val="28"/>
        </w:rPr>
        <w:t xml:space="preserve">                          №   </w:t>
      </w:r>
      <w:r>
        <w:rPr>
          <w:b/>
          <w:bCs/>
          <w:sz w:val="28"/>
          <w:szCs w:val="28"/>
        </w:rPr>
        <w:t>54</w:t>
      </w:r>
      <w:r w:rsidR="001B52B3">
        <w:rPr>
          <w:b/>
          <w:bCs/>
          <w:sz w:val="28"/>
          <w:szCs w:val="28"/>
        </w:rPr>
        <w:t xml:space="preserve">                             </w:t>
      </w:r>
      <w:r w:rsidR="002F5FC4">
        <w:rPr>
          <w:b/>
          <w:bCs/>
          <w:sz w:val="28"/>
          <w:szCs w:val="28"/>
        </w:rPr>
        <w:t>п. Новозарянский</w:t>
      </w:r>
    </w:p>
    <w:p w:rsidR="001B52B3" w:rsidRDefault="001B52B3" w:rsidP="007C64EE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375"/>
      </w:tblGrid>
      <w:tr w:rsidR="00460099" w:rsidTr="00460099">
        <w:trPr>
          <w:trHeight w:val="1815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460099" w:rsidRPr="00460099" w:rsidRDefault="00460099" w:rsidP="002F5FC4">
            <w:pPr>
              <w:tabs>
                <w:tab w:val="left" w:pos="0"/>
                <w:tab w:val="left" w:pos="5400"/>
              </w:tabs>
              <w:ind w:right="190"/>
              <w:jc w:val="both"/>
              <w:rPr>
                <w:bCs/>
                <w:sz w:val="28"/>
                <w:szCs w:val="28"/>
              </w:rPr>
            </w:pPr>
            <w:r w:rsidRPr="00460099">
              <w:rPr>
                <w:bCs/>
                <w:sz w:val="28"/>
                <w:szCs w:val="28"/>
              </w:rPr>
              <w:t xml:space="preserve">О внесении изменений в </w:t>
            </w:r>
            <w:r>
              <w:rPr>
                <w:bCs/>
                <w:sz w:val="28"/>
                <w:szCs w:val="28"/>
              </w:rPr>
              <w:t>р</w:t>
            </w:r>
            <w:r w:rsidRPr="00460099">
              <w:rPr>
                <w:bCs/>
                <w:sz w:val="28"/>
                <w:szCs w:val="28"/>
              </w:rPr>
              <w:t>ешение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60099">
              <w:rPr>
                <w:bCs/>
                <w:sz w:val="28"/>
                <w:szCs w:val="28"/>
              </w:rPr>
              <w:t xml:space="preserve">Собрание депутатов от 29.12.2012г. № </w:t>
            </w:r>
            <w:r w:rsidR="002F5FC4">
              <w:rPr>
                <w:bCs/>
                <w:sz w:val="28"/>
                <w:szCs w:val="28"/>
              </w:rPr>
              <w:t>15</w:t>
            </w:r>
            <w:r w:rsidRPr="00460099">
              <w:rPr>
                <w:bCs/>
                <w:sz w:val="28"/>
                <w:szCs w:val="28"/>
              </w:rPr>
              <w:t xml:space="preserve">  «Об утверждении Правил </w:t>
            </w:r>
            <w:r>
              <w:rPr>
                <w:bCs/>
                <w:sz w:val="28"/>
                <w:szCs w:val="28"/>
              </w:rPr>
              <w:t>землепользования и застройки муниципального образования «</w:t>
            </w:r>
            <w:proofErr w:type="spellStart"/>
            <w:r w:rsidR="002F5FC4">
              <w:rPr>
                <w:bCs/>
                <w:sz w:val="28"/>
                <w:szCs w:val="28"/>
              </w:rPr>
              <w:t>Мокрологское</w:t>
            </w:r>
            <w:proofErr w:type="spellEnd"/>
            <w:r>
              <w:rPr>
                <w:bCs/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460099" w:rsidRDefault="00460099" w:rsidP="007C64EE">
      <w:pPr>
        <w:tabs>
          <w:tab w:val="left" w:pos="0"/>
          <w:tab w:val="left" w:pos="5400"/>
        </w:tabs>
        <w:ind w:right="4635"/>
        <w:rPr>
          <w:b/>
          <w:bCs/>
          <w:sz w:val="28"/>
          <w:szCs w:val="28"/>
        </w:rPr>
      </w:pPr>
    </w:p>
    <w:p w:rsidR="00460099" w:rsidRDefault="002F5FC4" w:rsidP="00460099">
      <w:pPr>
        <w:ind w:firstLine="708"/>
        <w:jc w:val="both"/>
        <w:rPr>
          <w:sz w:val="28"/>
        </w:rPr>
      </w:pPr>
      <w:proofErr w:type="gramStart"/>
      <w:r>
        <w:rPr>
          <w:sz w:val="28"/>
          <w:szCs w:val="28"/>
        </w:rPr>
        <w:t>В связи с необходимостью внесения изменений в</w:t>
      </w:r>
      <w:r w:rsidR="00460099">
        <w:rPr>
          <w:sz w:val="28"/>
          <w:szCs w:val="28"/>
        </w:rPr>
        <w:t xml:space="preserve">  </w:t>
      </w:r>
      <w:r>
        <w:rPr>
          <w:sz w:val="28"/>
          <w:szCs w:val="28"/>
        </w:rPr>
        <w:t>П</w:t>
      </w:r>
      <w:r w:rsidR="00460099">
        <w:rPr>
          <w:sz w:val="28"/>
        </w:rPr>
        <w:t xml:space="preserve">равила землепользования и застройки </w:t>
      </w:r>
      <w:r>
        <w:rPr>
          <w:sz w:val="28"/>
        </w:rPr>
        <w:t>Мокрологского</w:t>
      </w:r>
      <w:r w:rsidR="00460099">
        <w:rPr>
          <w:sz w:val="28"/>
        </w:rPr>
        <w:t xml:space="preserve"> сельского поселения</w:t>
      </w:r>
      <w:r>
        <w:rPr>
          <w:sz w:val="28"/>
        </w:rPr>
        <w:t xml:space="preserve">, </w:t>
      </w:r>
      <w:r w:rsidR="00460099">
        <w:rPr>
          <w:sz w:val="28"/>
        </w:rPr>
        <w:t>в</w:t>
      </w:r>
      <w:r w:rsidR="00460099">
        <w:rPr>
          <w:sz w:val="28"/>
          <w:szCs w:val="28"/>
        </w:rPr>
        <w:t xml:space="preserve"> соответствии со ст. ст. 9, 24, 25, 28 Градостроительного кодекса Российской Федерации, ст. 35 Правил </w:t>
      </w:r>
      <w:r w:rsidR="00460099">
        <w:rPr>
          <w:sz w:val="28"/>
        </w:rPr>
        <w:t xml:space="preserve">землепользования и застройки </w:t>
      </w:r>
      <w:r>
        <w:rPr>
          <w:sz w:val="28"/>
        </w:rPr>
        <w:t>Мокрологского</w:t>
      </w:r>
      <w:r w:rsidR="00460099">
        <w:rPr>
          <w:sz w:val="28"/>
        </w:rPr>
        <w:t xml:space="preserve"> сельского поселения», утверждённых решением Собрания депутатов </w:t>
      </w:r>
      <w:r>
        <w:rPr>
          <w:sz w:val="28"/>
        </w:rPr>
        <w:t>Мокрологского</w:t>
      </w:r>
      <w:r w:rsidR="00460099">
        <w:rPr>
          <w:sz w:val="28"/>
        </w:rPr>
        <w:t xml:space="preserve"> сельского поселения </w:t>
      </w:r>
      <w:r w:rsidR="00460099">
        <w:rPr>
          <w:sz w:val="28"/>
          <w:szCs w:val="28"/>
        </w:rPr>
        <w:t xml:space="preserve">№ </w:t>
      </w:r>
      <w:r>
        <w:rPr>
          <w:sz w:val="28"/>
          <w:szCs w:val="28"/>
        </w:rPr>
        <w:t>15</w:t>
      </w:r>
      <w:r w:rsidR="00460099">
        <w:rPr>
          <w:sz w:val="28"/>
          <w:szCs w:val="28"/>
        </w:rPr>
        <w:t xml:space="preserve">  от 2</w:t>
      </w:r>
      <w:r w:rsidR="00460099" w:rsidRPr="0055540A">
        <w:rPr>
          <w:sz w:val="28"/>
          <w:szCs w:val="28"/>
        </w:rPr>
        <w:t xml:space="preserve">9.12.2012 г. </w:t>
      </w:r>
      <w:r w:rsidR="00460099">
        <w:rPr>
          <w:sz w:val="28"/>
        </w:rPr>
        <w:t xml:space="preserve"> «Об утверждении Правил землепользования и застройки </w:t>
      </w:r>
      <w:r>
        <w:rPr>
          <w:sz w:val="28"/>
        </w:rPr>
        <w:t>Мокрологского</w:t>
      </w:r>
      <w:r w:rsidR="00460099">
        <w:rPr>
          <w:sz w:val="28"/>
        </w:rPr>
        <w:t xml:space="preserve"> сельского поселения» </w:t>
      </w:r>
      <w:proofErr w:type="gramEnd"/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460099" w:rsidP="007C64EE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1B52B3">
        <w:rPr>
          <w:b/>
          <w:bCs/>
          <w:sz w:val="28"/>
          <w:szCs w:val="28"/>
        </w:rPr>
        <w:t xml:space="preserve">обрание депутатов </w:t>
      </w:r>
      <w:r w:rsidR="002F5FC4">
        <w:rPr>
          <w:b/>
          <w:bCs/>
          <w:sz w:val="28"/>
          <w:szCs w:val="28"/>
        </w:rPr>
        <w:t>Мокрологского</w:t>
      </w:r>
      <w:r w:rsidR="001B52B3">
        <w:rPr>
          <w:b/>
          <w:bCs/>
          <w:sz w:val="28"/>
          <w:szCs w:val="28"/>
        </w:rPr>
        <w:t xml:space="preserve"> сельского поселения решило:</w:t>
      </w:r>
    </w:p>
    <w:p w:rsidR="001B52B3" w:rsidRDefault="001B52B3" w:rsidP="007C64EE">
      <w:pPr>
        <w:ind w:firstLine="708"/>
        <w:jc w:val="center"/>
        <w:rPr>
          <w:b/>
          <w:bCs/>
          <w:sz w:val="28"/>
          <w:szCs w:val="28"/>
        </w:rPr>
      </w:pPr>
    </w:p>
    <w:p w:rsidR="002F5FC4" w:rsidRDefault="00460099" w:rsidP="002F5FC4">
      <w:pPr>
        <w:ind w:firstLine="708"/>
        <w:jc w:val="both"/>
        <w:rPr>
          <w:sz w:val="28"/>
          <w:szCs w:val="28"/>
        </w:rPr>
      </w:pPr>
      <w:r>
        <w:rPr>
          <w:color w:val="000000"/>
          <w:spacing w:val="21"/>
          <w:sz w:val="28"/>
          <w:szCs w:val="28"/>
        </w:rPr>
        <w:t>1</w:t>
      </w:r>
      <w:r w:rsidRPr="004908EF">
        <w:rPr>
          <w:color w:val="000000"/>
          <w:spacing w:val="21"/>
          <w:sz w:val="28"/>
          <w:szCs w:val="28"/>
        </w:rPr>
        <w:t>.</w:t>
      </w:r>
      <w:r w:rsidR="002F5FC4" w:rsidRPr="002F5FC4">
        <w:rPr>
          <w:sz w:val="28"/>
          <w:szCs w:val="28"/>
        </w:rPr>
        <w:t xml:space="preserve"> </w:t>
      </w:r>
      <w:r w:rsidR="002F5FC4">
        <w:rPr>
          <w:sz w:val="28"/>
          <w:szCs w:val="28"/>
        </w:rPr>
        <w:t xml:space="preserve">Внести изменения в материалы </w:t>
      </w:r>
      <w:r w:rsidR="001754D2">
        <w:rPr>
          <w:sz w:val="28"/>
          <w:szCs w:val="28"/>
        </w:rPr>
        <w:t>Правил землепользования и застройки</w:t>
      </w:r>
      <w:r w:rsidR="002F5FC4">
        <w:rPr>
          <w:sz w:val="28"/>
          <w:szCs w:val="28"/>
        </w:rPr>
        <w:t xml:space="preserve"> Мокрологского сельского поселения в графической форме «</w:t>
      </w:r>
      <w:r w:rsidR="007E73D5">
        <w:rPr>
          <w:sz w:val="28"/>
          <w:szCs w:val="28"/>
        </w:rPr>
        <w:t>Карта градостроительного зонирования населенных пунктов Мокрологского сельского поселения</w:t>
      </w:r>
      <w:r w:rsidR="002F5FC4">
        <w:rPr>
          <w:sz w:val="28"/>
          <w:szCs w:val="28"/>
        </w:rPr>
        <w:t>.  М 1:5000», изменив:</w:t>
      </w:r>
    </w:p>
    <w:p w:rsidR="002F5FC4" w:rsidRDefault="002F5FC4" w:rsidP="002F5FC4">
      <w:pPr>
        <w:jc w:val="both"/>
        <w:rPr>
          <w:sz w:val="28"/>
          <w:szCs w:val="28"/>
        </w:rPr>
      </w:pPr>
    </w:p>
    <w:p w:rsidR="002F5FC4" w:rsidRDefault="002F5FC4" w:rsidP="002F5F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границы населенного пункта п. Мокрый Лог путём исключения из её состава зоны сельскохозяйственного назначения;</w:t>
      </w:r>
    </w:p>
    <w:p w:rsidR="002F5FC4" w:rsidRDefault="002F5FC4" w:rsidP="002F5FC4">
      <w:pPr>
        <w:jc w:val="both"/>
        <w:rPr>
          <w:sz w:val="28"/>
          <w:szCs w:val="28"/>
        </w:rPr>
      </w:pPr>
    </w:p>
    <w:p w:rsidR="002F5FC4" w:rsidRDefault="002F5FC4" w:rsidP="002F5FC4">
      <w:pPr>
        <w:tabs>
          <w:tab w:val="left" w:pos="709"/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       - установленный вид разрешенного использования зоны сельскохозяйственного использования, на зону застройки жилыми домами с разрешенным видом использования  - Индивидуальные жилые дома, личное подсобное хозяйство.</w:t>
      </w:r>
    </w:p>
    <w:p w:rsidR="00072E89" w:rsidRPr="00C37C13" w:rsidRDefault="00072E89" w:rsidP="002F5FC4">
      <w:pPr>
        <w:shd w:val="clear" w:color="auto" w:fill="FFFFFF"/>
        <w:ind w:right="10" w:firstLine="1260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Pr="0060723D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решение </w:t>
      </w:r>
      <w:r w:rsidRPr="0060723D">
        <w:rPr>
          <w:sz w:val="28"/>
          <w:szCs w:val="28"/>
        </w:rPr>
        <w:t>вступает в силу со дня официального обнародования.</w:t>
      </w:r>
    </w:p>
    <w:p w:rsidR="00072E89" w:rsidRDefault="00072E89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03B50">
        <w:rPr>
          <w:sz w:val="28"/>
          <w:szCs w:val="28"/>
        </w:rPr>
        <w:t xml:space="preserve">. Контроль исполнения данного </w:t>
      </w:r>
      <w:r>
        <w:rPr>
          <w:sz w:val="28"/>
          <w:szCs w:val="28"/>
        </w:rPr>
        <w:t>решения</w:t>
      </w:r>
      <w:r w:rsidRPr="00803B50">
        <w:rPr>
          <w:sz w:val="28"/>
          <w:szCs w:val="28"/>
        </w:rPr>
        <w:t xml:space="preserve"> возложить на заместителя главы </w:t>
      </w:r>
      <w:r w:rsidR="002F5FC4">
        <w:rPr>
          <w:sz w:val="28"/>
          <w:szCs w:val="28"/>
        </w:rPr>
        <w:t>Мокрологского</w:t>
      </w:r>
      <w:r w:rsidRPr="00803B50">
        <w:rPr>
          <w:sz w:val="28"/>
          <w:szCs w:val="28"/>
        </w:rPr>
        <w:t xml:space="preserve"> сельского поселения по благо</w:t>
      </w:r>
      <w:r w:rsidR="002F5FC4">
        <w:rPr>
          <w:sz w:val="28"/>
          <w:szCs w:val="28"/>
        </w:rPr>
        <w:t>устройству, ЖКХ и строительству.</w:t>
      </w:r>
    </w:p>
    <w:p w:rsidR="00072E89" w:rsidRDefault="00072E89" w:rsidP="002F5FC4">
      <w:pPr>
        <w:jc w:val="both"/>
        <w:rPr>
          <w:sz w:val="28"/>
          <w:szCs w:val="28"/>
        </w:rPr>
      </w:pPr>
    </w:p>
    <w:p w:rsidR="00072E89" w:rsidRDefault="00072E89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F5FC4">
        <w:rPr>
          <w:sz w:val="28"/>
          <w:szCs w:val="28"/>
        </w:rPr>
        <w:t>Мокрологского</w:t>
      </w:r>
    </w:p>
    <w:p w:rsidR="00072E89" w:rsidRPr="00803B50" w:rsidRDefault="002F5FC4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72E89">
        <w:rPr>
          <w:sz w:val="28"/>
          <w:szCs w:val="28"/>
        </w:rPr>
        <w:t>ельского поселения</w:t>
      </w:r>
      <w:r w:rsidR="00072E89">
        <w:rPr>
          <w:sz w:val="28"/>
          <w:szCs w:val="28"/>
        </w:rPr>
        <w:tab/>
      </w:r>
      <w:r w:rsidR="00072E89">
        <w:rPr>
          <w:sz w:val="28"/>
          <w:szCs w:val="28"/>
        </w:rPr>
        <w:tab/>
      </w:r>
      <w:r w:rsidR="00072E89">
        <w:rPr>
          <w:sz w:val="28"/>
          <w:szCs w:val="28"/>
        </w:rPr>
        <w:tab/>
      </w:r>
      <w:r w:rsidR="00072E89">
        <w:rPr>
          <w:sz w:val="28"/>
          <w:szCs w:val="28"/>
        </w:rPr>
        <w:tab/>
      </w:r>
      <w:r w:rsidR="00072E89">
        <w:rPr>
          <w:sz w:val="28"/>
          <w:szCs w:val="28"/>
        </w:rPr>
        <w:tab/>
      </w:r>
      <w:r>
        <w:rPr>
          <w:sz w:val="28"/>
          <w:szCs w:val="28"/>
        </w:rPr>
        <w:t>Е.И. Каргина</w:t>
      </w:r>
    </w:p>
    <w:p w:rsidR="00460099" w:rsidRPr="00460099" w:rsidRDefault="00460099" w:rsidP="00460099">
      <w:pPr>
        <w:ind w:firstLine="708"/>
        <w:rPr>
          <w:bCs/>
          <w:sz w:val="28"/>
          <w:szCs w:val="28"/>
        </w:rPr>
      </w:pPr>
    </w:p>
    <w:sectPr w:rsidR="00460099" w:rsidRPr="00460099" w:rsidSect="002F5FC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32417"/>
    <w:multiLevelType w:val="hybridMultilevel"/>
    <w:tmpl w:val="4A6C7CB0"/>
    <w:lvl w:ilvl="0" w:tplc="0BBA4ED8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15100"/>
    <w:rsid w:val="00072E89"/>
    <w:rsid w:val="000B028C"/>
    <w:rsid w:val="001754D2"/>
    <w:rsid w:val="001A6EE0"/>
    <w:rsid w:val="001B52B3"/>
    <w:rsid w:val="00262EC7"/>
    <w:rsid w:val="00292DC0"/>
    <w:rsid w:val="002F5FC4"/>
    <w:rsid w:val="00320C62"/>
    <w:rsid w:val="003F1711"/>
    <w:rsid w:val="003F4631"/>
    <w:rsid w:val="00460099"/>
    <w:rsid w:val="004C594E"/>
    <w:rsid w:val="00551BBA"/>
    <w:rsid w:val="00570E94"/>
    <w:rsid w:val="00615100"/>
    <w:rsid w:val="006864DA"/>
    <w:rsid w:val="006C246C"/>
    <w:rsid w:val="006E0D41"/>
    <w:rsid w:val="00712435"/>
    <w:rsid w:val="00726759"/>
    <w:rsid w:val="00756BD6"/>
    <w:rsid w:val="007C64EE"/>
    <w:rsid w:val="007E73D5"/>
    <w:rsid w:val="007F32D2"/>
    <w:rsid w:val="007F6DFF"/>
    <w:rsid w:val="00850101"/>
    <w:rsid w:val="00865544"/>
    <w:rsid w:val="00A13BC9"/>
    <w:rsid w:val="00A6457F"/>
    <w:rsid w:val="00A77D66"/>
    <w:rsid w:val="00AA4469"/>
    <w:rsid w:val="00BB03C1"/>
    <w:rsid w:val="00C72EA0"/>
    <w:rsid w:val="00CC13DB"/>
    <w:rsid w:val="00CE27D1"/>
    <w:rsid w:val="00DE7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4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64E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C13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70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70E9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4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64E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C13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70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70E9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Керчикское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AMSP</cp:lastModifiedBy>
  <cp:revision>2</cp:revision>
  <cp:lastPrinted>2014-04-02T04:56:00Z</cp:lastPrinted>
  <dcterms:created xsi:type="dcterms:W3CDTF">2014-04-15T12:29:00Z</dcterms:created>
  <dcterms:modified xsi:type="dcterms:W3CDTF">2014-04-15T12:29:00Z</dcterms:modified>
</cp:coreProperties>
</file>