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Pr="003E4FD8" w:rsidRDefault="00D85310" w:rsidP="00CD16BB">
      <w:pPr>
        <w:tabs>
          <w:tab w:val="left" w:pos="709"/>
        </w:tabs>
        <w:jc w:val="center"/>
        <w:rPr>
          <w:sz w:val="28"/>
          <w:szCs w:val="28"/>
        </w:rPr>
      </w:pPr>
      <w:r w:rsidRPr="003E4FD8">
        <w:rPr>
          <w:noProof/>
          <w:sz w:val="28"/>
          <w:szCs w:val="28"/>
        </w:rPr>
        <w:drawing>
          <wp:inline distT="0" distB="0" distL="0" distR="0" wp14:anchorId="5EA29C4D" wp14:editId="1F532CD0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90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Pr="003E4FD8" w:rsidRDefault="00D85310" w:rsidP="00D85310">
      <w:pPr>
        <w:jc w:val="both"/>
        <w:rPr>
          <w:sz w:val="28"/>
          <w:szCs w:val="28"/>
        </w:rPr>
      </w:pPr>
    </w:p>
    <w:p w:rsidR="00C50A0E" w:rsidRPr="003E4FD8" w:rsidRDefault="00D85310" w:rsidP="000141AE">
      <w:pPr>
        <w:jc w:val="both"/>
        <w:rPr>
          <w:b/>
          <w:sz w:val="28"/>
          <w:szCs w:val="28"/>
        </w:rPr>
      </w:pP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="000141AE">
        <w:rPr>
          <w:sz w:val="28"/>
          <w:szCs w:val="28"/>
        </w:rPr>
        <w:t xml:space="preserve">   </w:t>
      </w:r>
      <w:r w:rsidR="00C50A0E" w:rsidRPr="003E4FD8">
        <w:rPr>
          <w:b/>
          <w:sz w:val="28"/>
          <w:szCs w:val="28"/>
        </w:rPr>
        <w:t>РОССИЙСКАЯ ФЕДЕРАЦИЯ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РОСТОВСКАЯ ОБЛАСТЬ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ОКТЯБРЬСКИЙ РАЙОН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C50A0E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Администрация Мокрологского сельского поселения</w:t>
      </w:r>
    </w:p>
    <w:p w:rsidR="000141AE" w:rsidRPr="003E4FD8" w:rsidRDefault="000141AE" w:rsidP="00C50A0E">
      <w:pPr>
        <w:jc w:val="center"/>
        <w:rPr>
          <w:b/>
          <w:sz w:val="28"/>
          <w:szCs w:val="28"/>
        </w:rPr>
      </w:pPr>
    </w:p>
    <w:p w:rsidR="000141AE" w:rsidRDefault="00C50A0E" w:rsidP="006624B2">
      <w:pPr>
        <w:tabs>
          <w:tab w:val="center" w:pos="5220"/>
          <w:tab w:val="left" w:pos="8594"/>
        </w:tabs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ПОСТАНОВЛЕНИЕ</w:t>
      </w:r>
    </w:p>
    <w:p w:rsidR="00C50A0E" w:rsidRPr="003E4FD8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</w:r>
    </w:p>
    <w:p w:rsidR="00C50A0E" w:rsidRPr="00CD16BB" w:rsidRDefault="00EC7BBC" w:rsidP="006624B2">
      <w:pPr>
        <w:tabs>
          <w:tab w:val="left" w:pos="737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22</w:t>
      </w:r>
      <w:r w:rsidR="00F8606F">
        <w:rPr>
          <w:sz w:val="28"/>
          <w:szCs w:val="28"/>
        </w:rPr>
        <w:t>.1</w:t>
      </w:r>
      <w:r>
        <w:rPr>
          <w:sz w:val="28"/>
          <w:szCs w:val="28"/>
        </w:rPr>
        <w:t>0.2021</w:t>
      </w:r>
      <w:r w:rsidR="00C50A0E" w:rsidRPr="00CD16BB">
        <w:rPr>
          <w:sz w:val="28"/>
          <w:szCs w:val="28"/>
        </w:rPr>
        <w:t xml:space="preserve">                                       </w:t>
      </w:r>
      <w:r w:rsidR="005E634D" w:rsidRPr="00CD16BB">
        <w:rPr>
          <w:sz w:val="28"/>
          <w:szCs w:val="28"/>
        </w:rPr>
        <w:t xml:space="preserve">   </w:t>
      </w:r>
      <w:r w:rsidR="00C50A0E" w:rsidRPr="00CD16BB">
        <w:rPr>
          <w:sz w:val="28"/>
          <w:szCs w:val="28"/>
        </w:rPr>
        <w:t xml:space="preserve"> </w:t>
      </w:r>
      <w:r w:rsidR="00F96385">
        <w:rPr>
          <w:sz w:val="28"/>
          <w:szCs w:val="28"/>
        </w:rPr>
        <w:t>№ 9</w:t>
      </w:r>
      <w:r w:rsidR="00C50A0E" w:rsidRPr="00CD16BB">
        <w:rPr>
          <w:sz w:val="28"/>
          <w:szCs w:val="28"/>
        </w:rPr>
        <w:t xml:space="preserve">                      </w:t>
      </w:r>
      <w:r w:rsidR="000141AE" w:rsidRPr="00CD16BB">
        <w:rPr>
          <w:sz w:val="28"/>
          <w:szCs w:val="28"/>
        </w:rPr>
        <w:t xml:space="preserve">       </w:t>
      </w:r>
      <w:r w:rsidR="00C50A0E" w:rsidRPr="00CD16BB">
        <w:rPr>
          <w:sz w:val="28"/>
          <w:szCs w:val="28"/>
        </w:rPr>
        <w:t xml:space="preserve"> п. Новозарянский</w:t>
      </w:r>
    </w:p>
    <w:p w:rsidR="00C50A0E" w:rsidRPr="00CD16BB" w:rsidRDefault="00C50A0E" w:rsidP="00CD16BB">
      <w:pPr>
        <w:tabs>
          <w:tab w:val="left" w:pos="4536"/>
          <w:tab w:val="left" w:pos="7371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629"/>
      </w:tblGrid>
      <w:tr w:rsidR="00D85310" w:rsidRPr="00CD16BB" w:rsidTr="006624B2">
        <w:tc>
          <w:tcPr>
            <w:tcW w:w="6629" w:type="dxa"/>
          </w:tcPr>
          <w:p w:rsidR="0002763E" w:rsidRDefault="00EC7BBC" w:rsidP="00EC7BBC">
            <w:pPr>
              <w:tabs>
                <w:tab w:val="left" w:pos="7371"/>
              </w:tabs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</w:t>
            </w:r>
            <w:r w:rsidR="008E62E5" w:rsidRPr="00CD16BB">
              <w:rPr>
                <w:sz w:val="28"/>
                <w:szCs w:val="28"/>
              </w:rPr>
              <w:t xml:space="preserve">сновных направлениях </w:t>
            </w:r>
            <w:proofErr w:type="gramStart"/>
            <w:r w:rsidR="008E62E5" w:rsidRPr="00CD16BB">
              <w:rPr>
                <w:sz w:val="28"/>
                <w:szCs w:val="28"/>
              </w:rPr>
              <w:t>бюджетной</w:t>
            </w:r>
            <w:proofErr w:type="gramEnd"/>
            <w:r w:rsidR="008E62E5" w:rsidRPr="00CD16BB">
              <w:rPr>
                <w:sz w:val="28"/>
                <w:szCs w:val="28"/>
              </w:rPr>
              <w:t xml:space="preserve"> </w:t>
            </w:r>
          </w:p>
          <w:p w:rsidR="0002763E" w:rsidRDefault="008E62E5" w:rsidP="00EC7BBC">
            <w:pPr>
              <w:tabs>
                <w:tab w:val="left" w:pos="7371"/>
              </w:tabs>
              <w:ind w:right="-108"/>
              <w:jc w:val="both"/>
              <w:rPr>
                <w:sz w:val="28"/>
                <w:szCs w:val="28"/>
              </w:rPr>
            </w:pPr>
            <w:r w:rsidRPr="00CD16BB">
              <w:rPr>
                <w:sz w:val="28"/>
                <w:szCs w:val="28"/>
              </w:rPr>
              <w:t xml:space="preserve">и налоговой политики Мокрологского </w:t>
            </w:r>
          </w:p>
          <w:p w:rsidR="0002763E" w:rsidRDefault="008E62E5" w:rsidP="00EC7BBC">
            <w:pPr>
              <w:tabs>
                <w:tab w:val="left" w:pos="7371"/>
              </w:tabs>
              <w:ind w:right="-108"/>
              <w:jc w:val="both"/>
              <w:rPr>
                <w:sz w:val="28"/>
                <w:szCs w:val="28"/>
              </w:rPr>
            </w:pPr>
            <w:r w:rsidRPr="00CD16BB">
              <w:rPr>
                <w:sz w:val="28"/>
                <w:szCs w:val="28"/>
              </w:rPr>
              <w:t>сельского посел</w:t>
            </w:r>
            <w:r w:rsidR="00EC7BBC">
              <w:rPr>
                <w:sz w:val="28"/>
                <w:szCs w:val="28"/>
              </w:rPr>
              <w:t xml:space="preserve">ения Октябрьского района </w:t>
            </w:r>
          </w:p>
          <w:p w:rsidR="00D85310" w:rsidRPr="00CD16BB" w:rsidRDefault="00EC7BBC" w:rsidP="00EC7BBC">
            <w:pPr>
              <w:tabs>
                <w:tab w:val="left" w:pos="7371"/>
              </w:tabs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2022</w:t>
            </w:r>
            <w:r w:rsidR="008E62E5" w:rsidRPr="00CD16B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год и на плановый период 2023 и 2024 годов</w:t>
            </w:r>
          </w:p>
        </w:tc>
      </w:tr>
    </w:tbl>
    <w:p w:rsidR="008E62E5" w:rsidRDefault="00D85310" w:rsidP="00EC7BBC">
      <w:pPr>
        <w:shd w:val="clear" w:color="auto" w:fill="FFFFFF"/>
        <w:jc w:val="both"/>
        <w:rPr>
          <w:sz w:val="28"/>
          <w:szCs w:val="28"/>
        </w:rPr>
      </w:pPr>
      <w:r w:rsidRPr="003E4FD8">
        <w:rPr>
          <w:sz w:val="28"/>
          <w:szCs w:val="28"/>
        </w:rPr>
        <w:t xml:space="preserve"> </w:t>
      </w:r>
      <w:r w:rsidRPr="003E4FD8">
        <w:rPr>
          <w:sz w:val="28"/>
          <w:szCs w:val="28"/>
        </w:rPr>
        <w:tab/>
      </w:r>
      <w:r w:rsidR="008E62E5">
        <w:rPr>
          <w:sz w:val="28"/>
          <w:szCs w:val="28"/>
        </w:rPr>
        <w:t xml:space="preserve">       </w:t>
      </w:r>
      <w:r w:rsidR="00CD16BB">
        <w:rPr>
          <w:sz w:val="28"/>
          <w:szCs w:val="28"/>
        </w:rPr>
        <w:t xml:space="preserve"> </w:t>
      </w:r>
      <w:proofErr w:type="gramStart"/>
      <w:r w:rsidR="008E62E5" w:rsidRPr="008E62E5">
        <w:rPr>
          <w:sz w:val="28"/>
          <w:szCs w:val="28"/>
        </w:rPr>
        <w:t>В соответствии со статьей 184</w:t>
      </w:r>
      <w:r w:rsidR="008E62E5">
        <w:rPr>
          <w:sz w:val="28"/>
          <w:szCs w:val="28"/>
        </w:rPr>
        <w:t>.</w:t>
      </w:r>
      <w:r w:rsidR="008E62E5" w:rsidRPr="008E62E5">
        <w:rPr>
          <w:sz w:val="28"/>
          <w:szCs w:val="28"/>
        </w:rPr>
        <w:t xml:space="preserve">2 Бюджетного кодекса Российской Федерации, </w:t>
      </w:r>
      <w:r w:rsidR="008E62E5">
        <w:rPr>
          <w:sz w:val="28"/>
          <w:szCs w:val="28"/>
        </w:rPr>
        <w:t>постановлением Правит</w:t>
      </w:r>
      <w:r w:rsidR="00F8606F">
        <w:rPr>
          <w:sz w:val="28"/>
          <w:szCs w:val="28"/>
        </w:rPr>
        <w:t xml:space="preserve">ельства Ростовской </w:t>
      </w:r>
      <w:r w:rsidR="00EC7BBC">
        <w:rPr>
          <w:sz w:val="28"/>
          <w:szCs w:val="28"/>
        </w:rPr>
        <w:t>области № 861 от 18.10.2021</w:t>
      </w:r>
      <w:r w:rsidR="0002763E">
        <w:rPr>
          <w:sz w:val="28"/>
          <w:szCs w:val="28"/>
        </w:rPr>
        <w:t xml:space="preserve"> «Об О</w:t>
      </w:r>
      <w:r w:rsidR="008E62E5" w:rsidRPr="006E6549">
        <w:rPr>
          <w:sz w:val="28"/>
          <w:szCs w:val="28"/>
        </w:rPr>
        <w:t>сновных направлениях бюджетной и налоговой пол</w:t>
      </w:r>
      <w:r w:rsidR="006E6549" w:rsidRPr="006E6549">
        <w:rPr>
          <w:sz w:val="28"/>
          <w:szCs w:val="28"/>
        </w:rPr>
        <w:t>итики Р</w:t>
      </w:r>
      <w:r w:rsidR="00EC7BBC">
        <w:rPr>
          <w:sz w:val="28"/>
          <w:szCs w:val="28"/>
        </w:rPr>
        <w:t>остовской области на 2022 год и на плановый период 2023 2024 годов</w:t>
      </w:r>
      <w:r w:rsidR="008E62E5" w:rsidRPr="006E6549">
        <w:rPr>
          <w:sz w:val="28"/>
          <w:szCs w:val="28"/>
        </w:rPr>
        <w:t xml:space="preserve">», </w:t>
      </w:r>
      <w:r w:rsidR="00EC7BBC">
        <w:rPr>
          <w:sz w:val="28"/>
          <w:szCs w:val="28"/>
        </w:rPr>
        <w:t>постановлением администрации Мокрологского сельского поселения № 67 от 28.05.2021 «</w:t>
      </w:r>
      <w:r w:rsidR="00EC7BBC" w:rsidRPr="00EC7BBC">
        <w:rPr>
          <w:sz w:val="28"/>
          <w:szCs w:val="28"/>
        </w:rPr>
        <w:t>Об утверждении Порядка и сроков</w:t>
      </w:r>
      <w:r w:rsidR="00EC7BBC">
        <w:rPr>
          <w:sz w:val="28"/>
          <w:szCs w:val="28"/>
        </w:rPr>
        <w:t xml:space="preserve"> </w:t>
      </w:r>
      <w:r w:rsidR="00EC7BBC" w:rsidRPr="00EC7BBC">
        <w:rPr>
          <w:sz w:val="28"/>
          <w:szCs w:val="28"/>
        </w:rPr>
        <w:t>составления проекта бюджета Мокрологского сельского поселения Октябрьского района на 2022 год и</w:t>
      </w:r>
      <w:proofErr w:type="gramEnd"/>
      <w:r w:rsidR="00EC7BBC" w:rsidRPr="00EC7BBC">
        <w:rPr>
          <w:sz w:val="28"/>
          <w:szCs w:val="28"/>
        </w:rPr>
        <w:t xml:space="preserve"> на плановый период 2023 и 2024 годов</w:t>
      </w:r>
    </w:p>
    <w:p w:rsidR="0002763E" w:rsidRDefault="0002763E" w:rsidP="00EC7BBC">
      <w:pPr>
        <w:shd w:val="clear" w:color="auto" w:fill="FFFFFF"/>
        <w:jc w:val="both"/>
        <w:rPr>
          <w:sz w:val="28"/>
          <w:szCs w:val="28"/>
        </w:rPr>
      </w:pPr>
    </w:p>
    <w:p w:rsidR="006B399C" w:rsidRDefault="006B399C" w:rsidP="008E62E5">
      <w:pPr>
        <w:shd w:val="clear" w:color="auto" w:fill="FFFFFF"/>
        <w:jc w:val="center"/>
        <w:rPr>
          <w:sz w:val="28"/>
          <w:szCs w:val="28"/>
        </w:rPr>
      </w:pPr>
      <w:r w:rsidRPr="003E4FD8">
        <w:rPr>
          <w:sz w:val="28"/>
          <w:szCs w:val="28"/>
        </w:rPr>
        <w:t>ПОСТАНОВЛЯЮ:</w:t>
      </w:r>
    </w:p>
    <w:p w:rsidR="000141AE" w:rsidRPr="003E4FD8" w:rsidRDefault="000141AE" w:rsidP="00984A04">
      <w:pPr>
        <w:shd w:val="clear" w:color="auto" w:fill="FFFFFF"/>
        <w:tabs>
          <w:tab w:val="left" w:pos="5103"/>
          <w:tab w:val="left" w:pos="5245"/>
        </w:tabs>
        <w:jc w:val="center"/>
        <w:rPr>
          <w:sz w:val="28"/>
          <w:szCs w:val="28"/>
        </w:rPr>
      </w:pPr>
    </w:p>
    <w:p w:rsidR="006B399C" w:rsidRDefault="000141AE" w:rsidP="006B399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D16BB">
        <w:rPr>
          <w:sz w:val="28"/>
          <w:szCs w:val="28"/>
        </w:rPr>
        <w:t xml:space="preserve">    </w:t>
      </w:r>
      <w:r w:rsidR="00D65CCC">
        <w:rPr>
          <w:sz w:val="28"/>
          <w:szCs w:val="28"/>
        </w:rPr>
        <w:t xml:space="preserve">1. </w:t>
      </w:r>
      <w:r w:rsidR="00EC7BBC">
        <w:rPr>
          <w:sz w:val="28"/>
          <w:szCs w:val="28"/>
        </w:rPr>
        <w:t>Утвердить О</w:t>
      </w:r>
      <w:r w:rsidR="00D65CCC" w:rsidRPr="00D65CCC">
        <w:rPr>
          <w:sz w:val="28"/>
          <w:szCs w:val="28"/>
        </w:rPr>
        <w:t>сновные направления бюджетной и налоговой пол</w:t>
      </w:r>
      <w:r w:rsidR="00F8606F">
        <w:rPr>
          <w:sz w:val="28"/>
          <w:szCs w:val="28"/>
        </w:rPr>
        <w:t xml:space="preserve">итики </w:t>
      </w:r>
      <w:r w:rsidR="006624B2">
        <w:rPr>
          <w:sz w:val="28"/>
          <w:szCs w:val="28"/>
        </w:rPr>
        <w:t xml:space="preserve">Мокрологского сельского поселения Октябрьского района </w:t>
      </w:r>
      <w:r w:rsidR="00EC7BBC" w:rsidRPr="00EC7BBC">
        <w:rPr>
          <w:sz w:val="28"/>
          <w:szCs w:val="28"/>
        </w:rPr>
        <w:t>на 2022 год и на плановый период 2023 и 2024 годов согласно приложению</w:t>
      </w:r>
      <w:r w:rsidRPr="000141AE">
        <w:rPr>
          <w:sz w:val="28"/>
          <w:szCs w:val="28"/>
        </w:rPr>
        <w:t>.</w:t>
      </w:r>
    </w:p>
    <w:p w:rsidR="0002763E" w:rsidRDefault="0002763E" w:rsidP="006B399C">
      <w:pPr>
        <w:shd w:val="clear" w:color="auto" w:fill="FFFFFF"/>
        <w:jc w:val="both"/>
        <w:rPr>
          <w:sz w:val="28"/>
          <w:szCs w:val="28"/>
        </w:rPr>
      </w:pPr>
    </w:p>
    <w:p w:rsidR="00F1586D" w:rsidRDefault="00F1586D" w:rsidP="006624B2">
      <w:pPr>
        <w:shd w:val="clear" w:color="auto" w:fill="FFFFFF"/>
        <w:tabs>
          <w:tab w:val="left" w:pos="709"/>
          <w:tab w:val="left" w:pos="4395"/>
          <w:tab w:val="left" w:pos="48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65CCC">
        <w:rPr>
          <w:sz w:val="28"/>
          <w:szCs w:val="28"/>
        </w:rPr>
        <w:t xml:space="preserve"> </w:t>
      </w:r>
      <w:r w:rsidR="00CD16BB">
        <w:rPr>
          <w:sz w:val="28"/>
          <w:szCs w:val="28"/>
        </w:rPr>
        <w:t xml:space="preserve">    </w:t>
      </w:r>
      <w:r w:rsidR="00D65CCC">
        <w:rPr>
          <w:sz w:val="28"/>
          <w:szCs w:val="28"/>
        </w:rPr>
        <w:t xml:space="preserve">2. Начальнику финансово экономической службы </w:t>
      </w:r>
      <w:r w:rsidR="0002763E">
        <w:rPr>
          <w:sz w:val="28"/>
          <w:szCs w:val="28"/>
        </w:rPr>
        <w:t xml:space="preserve"> </w:t>
      </w:r>
      <w:proofErr w:type="spellStart"/>
      <w:r w:rsidR="00D65CCC">
        <w:rPr>
          <w:sz w:val="28"/>
          <w:szCs w:val="28"/>
        </w:rPr>
        <w:t>И.А.Русовой</w:t>
      </w:r>
      <w:proofErr w:type="spellEnd"/>
      <w:r w:rsidR="00D65CCC" w:rsidRPr="00D65CCC">
        <w:rPr>
          <w:sz w:val="28"/>
          <w:szCs w:val="28"/>
        </w:rPr>
        <w:t xml:space="preserve"> обеспечить разработку проекта бюджета </w:t>
      </w:r>
      <w:r w:rsidR="00D65CCC">
        <w:rPr>
          <w:sz w:val="28"/>
          <w:szCs w:val="28"/>
        </w:rPr>
        <w:t>Мокрологского сельского поселения Октябрьского района</w:t>
      </w:r>
      <w:r w:rsidR="0002763E">
        <w:rPr>
          <w:sz w:val="28"/>
          <w:szCs w:val="28"/>
        </w:rPr>
        <w:t xml:space="preserve"> на основе О</w:t>
      </w:r>
      <w:r w:rsidR="00D65CCC" w:rsidRPr="00D65CCC">
        <w:rPr>
          <w:sz w:val="28"/>
          <w:szCs w:val="28"/>
        </w:rPr>
        <w:t xml:space="preserve">сновных направлений бюджетной и налоговой политики </w:t>
      </w:r>
      <w:r w:rsidR="00D65CCC">
        <w:rPr>
          <w:sz w:val="28"/>
          <w:szCs w:val="28"/>
        </w:rPr>
        <w:t>Мокрологского сельского поселения Октябрьского района</w:t>
      </w:r>
      <w:r w:rsidR="00F8606F">
        <w:rPr>
          <w:sz w:val="28"/>
          <w:szCs w:val="28"/>
        </w:rPr>
        <w:t xml:space="preserve"> на 202</w:t>
      </w:r>
      <w:r w:rsidR="0002763E">
        <w:rPr>
          <w:sz w:val="28"/>
          <w:szCs w:val="28"/>
        </w:rPr>
        <w:t>2 год и на плановый период 2023 и 2024 годов</w:t>
      </w:r>
      <w:r w:rsidRPr="00F1586D">
        <w:rPr>
          <w:sz w:val="28"/>
          <w:szCs w:val="28"/>
        </w:rPr>
        <w:t>.</w:t>
      </w:r>
    </w:p>
    <w:p w:rsidR="0002763E" w:rsidRDefault="0002763E" w:rsidP="006624B2">
      <w:pPr>
        <w:shd w:val="clear" w:color="auto" w:fill="FFFFFF"/>
        <w:tabs>
          <w:tab w:val="left" w:pos="709"/>
          <w:tab w:val="left" w:pos="4395"/>
          <w:tab w:val="left" w:pos="4820"/>
        </w:tabs>
        <w:jc w:val="both"/>
        <w:rPr>
          <w:sz w:val="28"/>
          <w:szCs w:val="28"/>
        </w:rPr>
      </w:pPr>
    </w:p>
    <w:p w:rsidR="00D65CCC" w:rsidRPr="00F1586D" w:rsidRDefault="00D65CCC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CD16BB">
        <w:rPr>
          <w:sz w:val="28"/>
          <w:szCs w:val="28"/>
        </w:rPr>
        <w:t xml:space="preserve">     </w:t>
      </w:r>
      <w:r>
        <w:rPr>
          <w:sz w:val="28"/>
          <w:szCs w:val="28"/>
        </w:rPr>
        <w:t>3</w:t>
      </w:r>
      <w:r w:rsidRPr="00D65CCC">
        <w:rPr>
          <w:sz w:val="28"/>
          <w:szCs w:val="28"/>
        </w:rPr>
        <w:t xml:space="preserve">. Настоящее постановление вступает в силу со дня его </w:t>
      </w:r>
      <w:r>
        <w:rPr>
          <w:sz w:val="28"/>
          <w:szCs w:val="28"/>
        </w:rPr>
        <w:t xml:space="preserve">официального </w:t>
      </w:r>
      <w:r w:rsidR="0002763E">
        <w:rPr>
          <w:sz w:val="28"/>
          <w:szCs w:val="28"/>
        </w:rPr>
        <w:t>подписания</w:t>
      </w:r>
      <w:r w:rsidRPr="00D65CCC">
        <w:rPr>
          <w:sz w:val="28"/>
          <w:szCs w:val="28"/>
        </w:rPr>
        <w:t xml:space="preserve"> и подлежит размещению на официальном сайте Администрации Мокрологского сельского поселения в сети «Интернет».</w:t>
      </w:r>
    </w:p>
    <w:p w:rsidR="006B399C" w:rsidRPr="00984A04" w:rsidRDefault="00D65CCC" w:rsidP="00CD16BB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CD16B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CD16BB">
        <w:rPr>
          <w:sz w:val="28"/>
          <w:szCs w:val="28"/>
        </w:rPr>
        <w:t xml:space="preserve">  </w:t>
      </w:r>
      <w:r>
        <w:rPr>
          <w:sz w:val="28"/>
          <w:szCs w:val="28"/>
        </w:rPr>
        <w:t>4</w:t>
      </w:r>
      <w:r w:rsidR="00984A04" w:rsidRPr="00984A04">
        <w:rPr>
          <w:sz w:val="28"/>
          <w:szCs w:val="28"/>
        </w:rPr>
        <w:t xml:space="preserve">. </w:t>
      </w:r>
      <w:r w:rsidR="000141AE" w:rsidRPr="00984A04">
        <w:rPr>
          <w:sz w:val="28"/>
          <w:szCs w:val="28"/>
        </w:rPr>
        <w:t xml:space="preserve"> </w:t>
      </w:r>
      <w:proofErr w:type="gramStart"/>
      <w:r w:rsidR="006B399C" w:rsidRPr="00984A04">
        <w:rPr>
          <w:sz w:val="28"/>
          <w:szCs w:val="28"/>
        </w:rPr>
        <w:t>Контроль за</w:t>
      </w:r>
      <w:proofErr w:type="gramEnd"/>
      <w:r w:rsidR="006B399C" w:rsidRPr="00984A04">
        <w:rPr>
          <w:sz w:val="28"/>
          <w:szCs w:val="28"/>
        </w:rPr>
        <w:t xml:space="preserve"> исполнением настоящего постановления возложить на </w:t>
      </w:r>
      <w:r w:rsidR="00C50A0E" w:rsidRPr="00984A04">
        <w:rPr>
          <w:sz w:val="28"/>
          <w:szCs w:val="28"/>
        </w:rPr>
        <w:t>начальника финансово экономической службы</w:t>
      </w:r>
      <w:r w:rsidR="006B399C" w:rsidRPr="00984A04">
        <w:rPr>
          <w:sz w:val="28"/>
          <w:szCs w:val="28"/>
        </w:rPr>
        <w:t xml:space="preserve">  </w:t>
      </w:r>
      <w:proofErr w:type="spellStart"/>
      <w:r w:rsidR="00C50A0E" w:rsidRPr="00984A04">
        <w:rPr>
          <w:sz w:val="28"/>
          <w:szCs w:val="28"/>
        </w:rPr>
        <w:t>И.А.Русову</w:t>
      </w:r>
      <w:proofErr w:type="spellEnd"/>
      <w:r w:rsidR="006B399C" w:rsidRPr="00984A04">
        <w:rPr>
          <w:sz w:val="28"/>
          <w:szCs w:val="28"/>
        </w:rPr>
        <w:t>.</w:t>
      </w:r>
    </w:p>
    <w:p w:rsidR="000141AE" w:rsidRDefault="000141AE" w:rsidP="003E4FD8">
      <w:pPr>
        <w:shd w:val="clear" w:color="auto" w:fill="FFFFFF"/>
        <w:jc w:val="both"/>
        <w:rPr>
          <w:sz w:val="28"/>
          <w:szCs w:val="28"/>
        </w:rPr>
      </w:pPr>
    </w:p>
    <w:p w:rsidR="00CD16BB" w:rsidRDefault="00CD16BB" w:rsidP="003E4FD8">
      <w:pPr>
        <w:shd w:val="clear" w:color="auto" w:fill="FFFFFF"/>
        <w:jc w:val="both"/>
        <w:rPr>
          <w:sz w:val="28"/>
          <w:szCs w:val="28"/>
        </w:rPr>
      </w:pPr>
    </w:p>
    <w:p w:rsidR="00CD16BB" w:rsidRPr="003E4FD8" w:rsidRDefault="00CD16BB" w:rsidP="003E4FD8">
      <w:pPr>
        <w:shd w:val="clear" w:color="auto" w:fill="FFFFFF"/>
        <w:jc w:val="both"/>
        <w:rPr>
          <w:sz w:val="28"/>
          <w:szCs w:val="28"/>
        </w:rPr>
      </w:pPr>
    </w:p>
    <w:p w:rsidR="00D85310" w:rsidRPr="003E4FD8" w:rsidRDefault="00CD16BB" w:rsidP="00CD16BB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85310" w:rsidRPr="003E4FD8">
        <w:rPr>
          <w:sz w:val="28"/>
          <w:szCs w:val="28"/>
        </w:rPr>
        <w:t>Глав</w:t>
      </w:r>
      <w:r w:rsidR="0002763E">
        <w:rPr>
          <w:sz w:val="28"/>
          <w:szCs w:val="28"/>
        </w:rPr>
        <w:t>а</w:t>
      </w:r>
      <w:r w:rsidR="00D85310" w:rsidRPr="003E4FD8">
        <w:rPr>
          <w:sz w:val="28"/>
          <w:szCs w:val="28"/>
        </w:rPr>
        <w:t xml:space="preserve"> Администрации</w:t>
      </w:r>
      <w:r w:rsidR="00C50A0E" w:rsidRPr="003E4FD8">
        <w:rPr>
          <w:sz w:val="28"/>
          <w:szCs w:val="28"/>
        </w:rPr>
        <w:t xml:space="preserve"> </w:t>
      </w:r>
    </w:p>
    <w:p w:rsidR="0002763E" w:rsidRDefault="00CD16BB" w:rsidP="00CD16BB">
      <w:pPr>
        <w:tabs>
          <w:tab w:val="left" w:pos="7371"/>
        </w:tabs>
        <w:rPr>
          <w:sz w:val="28"/>
          <w:szCs w:val="28"/>
        </w:rPr>
      </w:pPr>
      <w:r w:rsidRPr="00CD16BB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</w:t>
      </w:r>
      <w:r w:rsidR="00C50A0E" w:rsidRPr="003E4FD8">
        <w:rPr>
          <w:sz w:val="28"/>
          <w:szCs w:val="28"/>
        </w:rPr>
        <w:t xml:space="preserve">сельского поселения                            </w:t>
      </w:r>
      <w:r w:rsidR="003E4FD8" w:rsidRPr="003E4FD8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</w:t>
      </w:r>
      <w:proofErr w:type="spellStart"/>
      <w:r w:rsidR="0002763E">
        <w:rPr>
          <w:sz w:val="28"/>
          <w:szCs w:val="28"/>
        </w:rPr>
        <w:t>Г.В.Кочин</w:t>
      </w:r>
      <w:proofErr w:type="spellEnd"/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02763E" w:rsidRDefault="0002763E" w:rsidP="00CD16BB">
      <w:pPr>
        <w:tabs>
          <w:tab w:val="left" w:pos="7371"/>
        </w:tabs>
        <w:rPr>
          <w:sz w:val="28"/>
          <w:szCs w:val="28"/>
        </w:rPr>
      </w:pPr>
    </w:p>
    <w:p w:rsidR="008E62E5" w:rsidRPr="008E62E5" w:rsidRDefault="00D85310" w:rsidP="0002763E">
      <w:pPr>
        <w:tabs>
          <w:tab w:val="left" w:pos="7371"/>
        </w:tabs>
        <w:jc w:val="right"/>
        <w:rPr>
          <w:sz w:val="28"/>
          <w:szCs w:val="28"/>
        </w:rPr>
      </w:pPr>
      <w:r w:rsidRPr="003E4FD8">
        <w:rPr>
          <w:sz w:val="28"/>
          <w:szCs w:val="28"/>
        </w:rPr>
        <w:lastRenderedPageBreak/>
        <w:t xml:space="preserve">                                      </w:t>
      </w:r>
      <w:r w:rsidRPr="003E4FD8">
        <w:rPr>
          <w:b/>
          <w:sz w:val="28"/>
          <w:szCs w:val="28"/>
        </w:rPr>
        <w:t xml:space="preserve">                  </w:t>
      </w:r>
      <w:r w:rsidRPr="003E4FD8">
        <w:rPr>
          <w:sz w:val="28"/>
          <w:szCs w:val="28"/>
        </w:rPr>
        <w:t xml:space="preserve">          </w:t>
      </w:r>
      <w:r w:rsidR="008E62E5" w:rsidRPr="008E62E5">
        <w:rPr>
          <w:sz w:val="28"/>
          <w:szCs w:val="28"/>
        </w:rPr>
        <w:t>Приложение</w:t>
      </w:r>
    </w:p>
    <w:p w:rsidR="008E62E5" w:rsidRPr="008E62E5" w:rsidRDefault="008E62E5" w:rsidP="008E62E5">
      <w:pPr>
        <w:jc w:val="right"/>
        <w:rPr>
          <w:sz w:val="28"/>
          <w:szCs w:val="28"/>
        </w:rPr>
      </w:pPr>
      <w:r w:rsidRPr="008E62E5">
        <w:rPr>
          <w:sz w:val="28"/>
          <w:szCs w:val="28"/>
        </w:rPr>
        <w:t>к постановлению</w:t>
      </w:r>
    </w:p>
    <w:p w:rsidR="008E62E5" w:rsidRPr="008E62E5" w:rsidRDefault="00D65CCC" w:rsidP="008E62E5">
      <w:pPr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Мокрологского</w:t>
      </w:r>
    </w:p>
    <w:p w:rsidR="008E62E5" w:rsidRPr="008E62E5" w:rsidRDefault="00D65CCC" w:rsidP="008E62E5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8E62E5" w:rsidRPr="008E62E5" w:rsidRDefault="008E62E5" w:rsidP="008E62E5">
      <w:pPr>
        <w:jc w:val="right"/>
        <w:rPr>
          <w:sz w:val="28"/>
          <w:szCs w:val="28"/>
        </w:rPr>
      </w:pPr>
      <w:r w:rsidRPr="008E62E5">
        <w:rPr>
          <w:sz w:val="28"/>
          <w:szCs w:val="28"/>
        </w:rPr>
        <w:t xml:space="preserve">от </w:t>
      </w:r>
      <w:r w:rsidR="0002763E">
        <w:rPr>
          <w:sz w:val="28"/>
          <w:szCs w:val="28"/>
        </w:rPr>
        <w:t>22.10.2021</w:t>
      </w:r>
      <w:r w:rsidRPr="008E62E5">
        <w:rPr>
          <w:sz w:val="28"/>
          <w:szCs w:val="28"/>
        </w:rPr>
        <w:t xml:space="preserve"> № </w:t>
      </w:r>
      <w:r w:rsidR="0002763E">
        <w:rPr>
          <w:sz w:val="28"/>
          <w:szCs w:val="28"/>
        </w:rPr>
        <w:t xml:space="preserve"> 97</w:t>
      </w:r>
    </w:p>
    <w:p w:rsidR="008E62E5" w:rsidRPr="008E62E5" w:rsidRDefault="008E62E5" w:rsidP="008E62E5">
      <w:pPr>
        <w:jc w:val="center"/>
        <w:rPr>
          <w:sz w:val="28"/>
          <w:szCs w:val="28"/>
        </w:rPr>
      </w:pPr>
    </w:p>
    <w:p w:rsidR="008E62E5" w:rsidRPr="008E62E5" w:rsidRDefault="008E62E5" w:rsidP="008E62E5">
      <w:pPr>
        <w:jc w:val="center"/>
        <w:rPr>
          <w:sz w:val="28"/>
          <w:szCs w:val="28"/>
        </w:rPr>
      </w:pPr>
      <w:r w:rsidRPr="008E62E5">
        <w:rPr>
          <w:sz w:val="28"/>
          <w:szCs w:val="28"/>
        </w:rPr>
        <w:t>ОСНОВНЫЕ НАПРАВЛЕНИЯ</w:t>
      </w:r>
    </w:p>
    <w:p w:rsidR="008E62E5" w:rsidRPr="008E62E5" w:rsidRDefault="008E62E5" w:rsidP="008E62E5">
      <w:pPr>
        <w:jc w:val="center"/>
        <w:rPr>
          <w:sz w:val="28"/>
          <w:szCs w:val="28"/>
        </w:rPr>
      </w:pPr>
      <w:r w:rsidRPr="008E62E5">
        <w:rPr>
          <w:sz w:val="28"/>
          <w:szCs w:val="28"/>
        </w:rPr>
        <w:t>бюджетной и налоговой политики</w:t>
      </w:r>
    </w:p>
    <w:p w:rsidR="00D65CCC" w:rsidRDefault="00D65CCC" w:rsidP="008E62E5">
      <w:pPr>
        <w:jc w:val="center"/>
        <w:rPr>
          <w:sz w:val="28"/>
          <w:szCs w:val="28"/>
        </w:rPr>
      </w:pPr>
      <w:r>
        <w:rPr>
          <w:sz w:val="28"/>
          <w:szCs w:val="28"/>
        </w:rPr>
        <w:t>Мокрологского сельского поселения Октябрьского района</w:t>
      </w:r>
      <w:r w:rsidR="008E62E5" w:rsidRPr="008E62E5">
        <w:rPr>
          <w:sz w:val="28"/>
          <w:szCs w:val="28"/>
        </w:rPr>
        <w:t xml:space="preserve"> </w:t>
      </w:r>
    </w:p>
    <w:p w:rsidR="008E62E5" w:rsidRPr="008E62E5" w:rsidRDefault="0002763E" w:rsidP="008E62E5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2022 год и на плановый период 2023 и 2024 годов</w:t>
      </w:r>
    </w:p>
    <w:p w:rsidR="008E62E5" w:rsidRPr="008E62E5" w:rsidRDefault="008E62E5" w:rsidP="008E62E5">
      <w:pPr>
        <w:rPr>
          <w:sz w:val="28"/>
          <w:szCs w:val="28"/>
        </w:rPr>
      </w:pPr>
    </w:p>
    <w:p w:rsidR="008E62E5" w:rsidRDefault="00D65CCC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 w:rsidR="00B11370" w:rsidRPr="00B11370">
        <w:rPr>
          <w:sz w:val="28"/>
          <w:szCs w:val="28"/>
        </w:rPr>
        <w:t xml:space="preserve">Настоящие Основные направления сформированы с учетом положений </w:t>
      </w:r>
      <w:r w:rsidR="0002763E" w:rsidRPr="0002763E">
        <w:rPr>
          <w:sz w:val="28"/>
          <w:szCs w:val="28"/>
        </w:rPr>
        <w:t>Послания Президента Российской Федерации Федеральному Собранию Российской Федерации от 21.04.2021</w:t>
      </w:r>
      <w:r w:rsidR="00B11370" w:rsidRPr="00B11370">
        <w:rPr>
          <w:sz w:val="28"/>
          <w:szCs w:val="28"/>
        </w:rPr>
        <w:t>, указов Президента Российской Федерации от 07.05.2018 № 204 «О национальных целях и стратегических задачах развития Российской Федерации на период до 2024 года» и от 21.07.2020 № 474 «О национальных целях развития Российской Федерации на период до 2030 года», итогов реализации бюджетной и налоговой политики в</w:t>
      </w:r>
      <w:proofErr w:type="gramEnd"/>
      <w:r w:rsidR="00B11370" w:rsidRPr="00B11370">
        <w:rPr>
          <w:sz w:val="28"/>
          <w:szCs w:val="28"/>
        </w:rPr>
        <w:t xml:space="preserve"> </w:t>
      </w:r>
      <w:r w:rsidR="0002763E" w:rsidRPr="0002763E">
        <w:rPr>
          <w:sz w:val="28"/>
          <w:szCs w:val="28"/>
        </w:rPr>
        <w:t xml:space="preserve">2020 – 2021 </w:t>
      </w:r>
      <w:proofErr w:type="gramStart"/>
      <w:r w:rsidR="00B11370" w:rsidRPr="00B11370">
        <w:rPr>
          <w:sz w:val="28"/>
          <w:szCs w:val="28"/>
        </w:rPr>
        <w:t>годах</w:t>
      </w:r>
      <w:proofErr w:type="gramEnd"/>
      <w:r w:rsidR="00B11370" w:rsidRPr="00B11370">
        <w:rPr>
          <w:sz w:val="28"/>
          <w:szCs w:val="28"/>
        </w:rPr>
        <w:t>, основных направлений бюджетной, налоговой и таможенно-тарифной полит</w:t>
      </w:r>
      <w:r w:rsidR="0002763E">
        <w:rPr>
          <w:sz w:val="28"/>
          <w:szCs w:val="28"/>
        </w:rPr>
        <w:t>ики Российской Федерации на 2022 год и на плановый период 2023 и 2024</w:t>
      </w:r>
      <w:r w:rsidR="00B11370" w:rsidRPr="00B11370">
        <w:rPr>
          <w:sz w:val="28"/>
          <w:szCs w:val="28"/>
        </w:rPr>
        <w:t xml:space="preserve"> годов.</w:t>
      </w:r>
    </w:p>
    <w:p w:rsidR="00B11370" w:rsidRPr="00B11370" w:rsidRDefault="00B11370" w:rsidP="00B1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11370">
        <w:rPr>
          <w:sz w:val="28"/>
          <w:szCs w:val="28"/>
        </w:rPr>
        <w:t xml:space="preserve">Целью основных направлений является определение условий и подходов, используемых для формирования проекта бюджета </w:t>
      </w:r>
      <w:r>
        <w:rPr>
          <w:sz w:val="28"/>
          <w:szCs w:val="28"/>
        </w:rPr>
        <w:t>Мокрологского сельского поселения Октябрьского района</w:t>
      </w:r>
      <w:r w:rsidRPr="00B11370">
        <w:rPr>
          <w:sz w:val="28"/>
          <w:szCs w:val="28"/>
        </w:rPr>
        <w:t xml:space="preserve"> на 202</w:t>
      </w:r>
      <w:r w:rsidR="0002763E">
        <w:rPr>
          <w:sz w:val="28"/>
          <w:szCs w:val="28"/>
        </w:rPr>
        <w:t>2 год и на плановый период 2023 и 2024</w:t>
      </w:r>
      <w:r w:rsidRPr="00B11370">
        <w:rPr>
          <w:sz w:val="28"/>
          <w:szCs w:val="28"/>
        </w:rPr>
        <w:t xml:space="preserve"> годов.</w:t>
      </w:r>
    </w:p>
    <w:p w:rsidR="008E62E5" w:rsidRPr="008E62E5" w:rsidRDefault="008E62E5" w:rsidP="008E62E5">
      <w:pPr>
        <w:jc w:val="both"/>
        <w:rPr>
          <w:sz w:val="28"/>
          <w:szCs w:val="28"/>
        </w:rPr>
      </w:pPr>
    </w:p>
    <w:p w:rsidR="00D375A2" w:rsidRPr="00D375A2" w:rsidRDefault="008E62E5" w:rsidP="00D375A2">
      <w:pPr>
        <w:pStyle w:val="a5"/>
        <w:numPr>
          <w:ilvl w:val="0"/>
          <w:numId w:val="4"/>
        </w:numPr>
        <w:jc w:val="center"/>
        <w:rPr>
          <w:sz w:val="28"/>
          <w:szCs w:val="28"/>
        </w:rPr>
      </w:pPr>
      <w:r w:rsidRPr="00D375A2">
        <w:rPr>
          <w:sz w:val="28"/>
          <w:szCs w:val="28"/>
        </w:rPr>
        <w:t>Основные итоги реализации</w:t>
      </w:r>
    </w:p>
    <w:p w:rsidR="008E62E5" w:rsidRPr="00D375A2" w:rsidRDefault="00D375A2" w:rsidP="00D375A2">
      <w:pPr>
        <w:pStyle w:val="a5"/>
        <w:jc w:val="center"/>
        <w:rPr>
          <w:sz w:val="28"/>
          <w:szCs w:val="28"/>
        </w:rPr>
      </w:pPr>
      <w:r>
        <w:rPr>
          <w:sz w:val="28"/>
          <w:szCs w:val="28"/>
        </w:rPr>
        <w:t>б</w:t>
      </w:r>
      <w:r w:rsidR="008E62E5" w:rsidRPr="00D375A2">
        <w:rPr>
          <w:sz w:val="28"/>
          <w:szCs w:val="28"/>
        </w:rPr>
        <w:t>юджетной</w:t>
      </w:r>
      <w:r>
        <w:rPr>
          <w:sz w:val="28"/>
          <w:szCs w:val="28"/>
        </w:rPr>
        <w:t xml:space="preserve"> </w:t>
      </w:r>
      <w:r w:rsidR="00F8606F" w:rsidRPr="00D375A2">
        <w:rPr>
          <w:sz w:val="28"/>
          <w:szCs w:val="28"/>
        </w:rPr>
        <w:t>и налоговой политики</w:t>
      </w:r>
      <w:r w:rsidR="0002763E">
        <w:rPr>
          <w:sz w:val="28"/>
          <w:szCs w:val="28"/>
        </w:rPr>
        <w:t xml:space="preserve"> в 2020-2021</w:t>
      </w:r>
      <w:r w:rsidR="00B11370">
        <w:rPr>
          <w:sz w:val="28"/>
          <w:szCs w:val="28"/>
        </w:rPr>
        <w:t xml:space="preserve"> годах</w:t>
      </w:r>
    </w:p>
    <w:p w:rsidR="008E62E5" w:rsidRPr="008E62E5" w:rsidRDefault="008E62E5" w:rsidP="008E62E5">
      <w:pPr>
        <w:jc w:val="both"/>
        <w:rPr>
          <w:sz w:val="28"/>
          <w:szCs w:val="28"/>
        </w:rPr>
      </w:pPr>
    </w:p>
    <w:p w:rsidR="00B11370" w:rsidRPr="00B11370" w:rsidRDefault="00D65CCC" w:rsidP="00B1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11370" w:rsidRPr="00B11370">
        <w:rPr>
          <w:sz w:val="28"/>
          <w:szCs w:val="28"/>
        </w:rPr>
        <w:t xml:space="preserve">Достигнутые результаты бюджетной политики, проводимой </w:t>
      </w:r>
      <w:r w:rsidR="00B11370">
        <w:rPr>
          <w:sz w:val="28"/>
          <w:szCs w:val="28"/>
        </w:rPr>
        <w:t>Администрацией Мокрологского сельского поселения</w:t>
      </w:r>
      <w:r w:rsidR="00B11370" w:rsidRPr="00B11370">
        <w:rPr>
          <w:sz w:val="28"/>
          <w:szCs w:val="28"/>
        </w:rPr>
        <w:t xml:space="preserve">, способствовали реализации основных задач, поставленных Президентом Российской Федерации, Губернатором Ростовской области, а также обеспечению сбалансированности и устойчивости бюджетной системы </w:t>
      </w:r>
      <w:r w:rsidR="00B11370">
        <w:rPr>
          <w:sz w:val="28"/>
          <w:szCs w:val="28"/>
        </w:rPr>
        <w:t>Мокрологского сельского поселения</w:t>
      </w:r>
      <w:r w:rsidR="00B11370" w:rsidRPr="00B11370">
        <w:rPr>
          <w:sz w:val="28"/>
          <w:szCs w:val="28"/>
        </w:rPr>
        <w:t>.</w:t>
      </w:r>
    </w:p>
    <w:p w:rsidR="00ED1238" w:rsidRDefault="00B11370" w:rsidP="00ED12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="00ED1238" w:rsidRPr="00ED1238">
        <w:rPr>
          <w:sz w:val="28"/>
          <w:szCs w:val="28"/>
        </w:rPr>
        <w:t xml:space="preserve">Учитывая особенности исполнения </w:t>
      </w:r>
      <w:r w:rsidR="00ED1238">
        <w:rPr>
          <w:sz w:val="28"/>
          <w:szCs w:val="28"/>
        </w:rPr>
        <w:t>бюджета поселения в 2020 году сложилась положительная д</w:t>
      </w:r>
      <w:r w:rsidRPr="00B11370">
        <w:rPr>
          <w:sz w:val="28"/>
          <w:szCs w:val="28"/>
        </w:rPr>
        <w:t>инамика</w:t>
      </w:r>
      <w:proofErr w:type="gramEnd"/>
      <w:r w:rsidRPr="00B11370">
        <w:rPr>
          <w:sz w:val="28"/>
          <w:szCs w:val="28"/>
        </w:rPr>
        <w:t xml:space="preserve"> основных показателей.</w:t>
      </w:r>
      <w:r w:rsidR="00ED1238" w:rsidRPr="00ED1238">
        <w:t xml:space="preserve"> </w:t>
      </w:r>
      <w:r w:rsidR="00ED1238" w:rsidRPr="00ED1238">
        <w:rPr>
          <w:sz w:val="28"/>
          <w:szCs w:val="28"/>
        </w:rPr>
        <w:t xml:space="preserve">По сравнению с 2019 годом рост по доходам составил </w:t>
      </w:r>
      <w:r w:rsidR="00ED1238">
        <w:rPr>
          <w:sz w:val="28"/>
          <w:szCs w:val="28"/>
        </w:rPr>
        <w:t>18 процентов</w:t>
      </w:r>
      <w:r w:rsidR="00ED1238" w:rsidRPr="00ED1238">
        <w:rPr>
          <w:sz w:val="28"/>
          <w:szCs w:val="28"/>
        </w:rPr>
        <w:t xml:space="preserve">, или </w:t>
      </w:r>
      <w:r w:rsidR="00ED1238">
        <w:rPr>
          <w:sz w:val="28"/>
          <w:szCs w:val="28"/>
        </w:rPr>
        <w:t>2738,0</w:t>
      </w:r>
      <w:r w:rsidR="00ED1238" w:rsidRPr="00ED1238">
        <w:rPr>
          <w:sz w:val="28"/>
          <w:szCs w:val="28"/>
        </w:rPr>
        <w:t xml:space="preserve"> </w:t>
      </w:r>
      <w:r w:rsidR="00ED1238">
        <w:rPr>
          <w:sz w:val="28"/>
          <w:szCs w:val="28"/>
        </w:rPr>
        <w:t>тыс.</w:t>
      </w:r>
      <w:r w:rsidR="00ED1238" w:rsidRPr="00ED1238">
        <w:rPr>
          <w:sz w:val="28"/>
          <w:szCs w:val="28"/>
        </w:rPr>
        <w:t xml:space="preserve"> рублей, по расходам – </w:t>
      </w:r>
      <w:r w:rsidR="00ED1238">
        <w:rPr>
          <w:sz w:val="28"/>
          <w:szCs w:val="28"/>
        </w:rPr>
        <w:t>10 процентов</w:t>
      </w:r>
      <w:r w:rsidR="00ED1238" w:rsidRPr="00ED1238">
        <w:rPr>
          <w:sz w:val="28"/>
          <w:szCs w:val="28"/>
        </w:rPr>
        <w:t xml:space="preserve">, или </w:t>
      </w:r>
      <w:r w:rsidR="00D2675D">
        <w:rPr>
          <w:sz w:val="28"/>
          <w:szCs w:val="28"/>
        </w:rPr>
        <w:t>1592,0</w:t>
      </w:r>
      <w:r w:rsidR="00ED1238" w:rsidRPr="00ED1238">
        <w:rPr>
          <w:sz w:val="28"/>
          <w:szCs w:val="28"/>
        </w:rPr>
        <w:t xml:space="preserve"> </w:t>
      </w:r>
      <w:r w:rsidR="00D2675D">
        <w:rPr>
          <w:sz w:val="28"/>
          <w:szCs w:val="28"/>
        </w:rPr>
        <w:t>тыс.</w:t>
      </w:r>
      <w:r w:rsidR="00ED1238" w:rsidRPr="00ED1238">
        <w:rPr>
          <w:sz w:val="28"/>
          <w:szCs w:val="28"/>
        </w:rPr>
        <w:t xml:space="preserve"> рублей. Превышение </w:t>
      </w:r>
      <w:r w:rsidR="00D2675D">
        <w:rPr>
          <w:sz w:val="28"/>
          <w:szCs w:val="28"/>
        </w:rPr>
        <w:t>доходов</w:t>
      </w:r>
      <w:r w:rsidR="00ED1238" w:rsidRPr="00ED1238">
        <w:rPr>
          <w:sz w:val="28"/>
          <w:szCs w:val="28"/>
        </w:rPr>
        <w:t xml:space="preserve"> над </w:t>
      </w:r>
      <w:r w:rsidR="00D2675D">
        <w:rPr>
          <w:sz w:val="28"/>
          <w:szCs w:val="28"/>
        </w:rPr>
        <w:t>расходами</w:t>
      </w:r>
      <w:r w:rsidR="00ED1238" w:rsidRPr="00ED1238">
        <w:rPr>
          <w:sz w:val="28"/>
          <w:szCs w:val="28"/>
        </w:rPr>
        <w:t xml:space="preserve"> бюджета </w:t>
      </w:r>
      <w:r w:rsidR="00D2675D">
        <w:rPr>
          <w:sz w:val="28"/>
          <w:szCs w:val="28"/>
        </w:rPr>
        <w:t xml:space="preserve">поселения </w:t>
      </w:r>
      <w:r w:rsidR="00ED1238" w:rsidRPr="00ED1238">
        <w:rPr>
          <w:sz w:val="28"/>
          <w:szCs w:val="28"/>
        </w:rPr>
        <w:t xml:space="preserve">составило </w:t>
      </w:r>
      <w:r w:rsidR="00D2675D">
        <w:rPr>
          <w:sz w:val="28"/>
          <w:szCs w:val="28"/>
        </w:rPr>
        <w:t>759,3</w:t>
      </w:r>
      <w:r w:rsidR="00ED1238" w:rsidRPr="00ED1238">
        <w:rPr>
          <w:sz w:val="28"/>
          <w:szCs w:val="28"/>
        </w:rPr>
        <w:t xml:space="preserve"> </w:t>
      </w:r>
      <w:r w:rsidR="00D2675D">
        <w:rPr>
          <w:sz w:val="28"/>
          <w:szCs w:val="28"/>
        </w:rPr>
        <w:t>тыс.</w:t>
      </w:r>
      <w:r w:rsidR="00ED1238" w:rsidRPr="00ED1238">
        <w:rPr>
          <w:sz w:val="28"/>
          <w:szCs w:val="28"/>
        </w:rPr>
        <w:t xml:space="preserve"> рублей</w:t>
      </w:r>
    </w:p>
    <w:p w:rsidR="00D2675D" w:rsidRDefault="007970BF" w:rsidP="00D267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D2675D" w:rsidRPr="00D2675D">
        <w:rPr>
          <w:sz w:val="28"/>
          <w:szCs w:val="28"/>
        </w:rPr>
        <w:t xml:space="preserve">Собственные доходы бюджета </w:t>
      </w:r>
      <w:r w:rsidR="00D2675D">
        <w:rPr>
          <w:sz w:val="28"/>
          <w:szCs w:val="28"/>
        </w:rPr>
        <w:t>Мокрологского сельского поселения</w:t>
      </w:r>
      <w:r w:rsidR="00D2675D" w:rsidRPr="00D2675D">
        <w:rPr>
          <w:sz w:val="28"/>
          <w:szCs w:val="28"/>
        </w:rPr>
        <w:t xml:space="preserve"> за 2020 год исполнены с увеличением от 2019 года на </w:t>
      </w:r>
      <w:r w:rsidR="00D2675D">
        <w:rPr>
          <w:sz w:val="28"/>
          <w:szCs w:val="28"/>
        </w:rPr>
        <w:t>13 процентов</w:t>
      </w:r>
      <w:r w:rsidR="00D2675D" w:rsidRPr="00D2675D">
        <w:rPr>
          <w:sz w:val="28"/>
          <w:szCs w:val="28"/>
        </w:rPr>
        <w:t>.</w:t>
      </w:r>
      <w:r w:rsidR="00D2675D">
        <w:rPr>
          <w:sz w:val="28"/>
          <w:szCs w:val="28"/>
        </w:rPr>
        <w:t xml:space="preserve"> </w:t>
      </w:r>
    </w:p>
    <w:p w:rsidR="001575C2" w:rsidRDefault="001575C2" w:rsidP="001575C2">
      <w:pPr>
        <w:ind w:firstLine="708"/>
        <w:jc w:val="both"/>
        <w:rPr>
          <w:sz w:val="28"/>
          <w:szCs w:val="28"/>
        </w:rPr>
      </w:pPr>
      <w:r w:rsidRPr="001575C2">
        <w:rPr>
          <w:sz w:val="28"/>
          <w:szCs w:val="28"/>
        </w:rPr>
        <w:t xml:space="preserve">За период I полугодия 2021 г. </w:t>
      </w:r>
      <w:r>
        <w:rPr>
          <w:sz w:val="28"/>
          <w:szCs w:val="28"/>
        </w:rPr>
        <w:t xml:space="preserve">наблюдается </w:t>
      </w:r>
      <w:r w:rsidRPr="001575C2">
        <w:rPr>
          <w:sz w:val="28"/>
          <w:szCs w:val="28"/>
        </w:rPr>
        <w:t xml:space="preserve"> устойчивый рост налоговых и неналоговых доходов бюджета </w:t>
      </w:r>
      <w:r>
        <w:rPr>
          <w:sz w:val="28"/>
          <w:szCs w:val="28"/>
        </w:rPr>
        <w:t>Мокрологского сельского поселения.</w:t>
      </w:r>
    </w:p>
    <w:p w:rsidR="001575C2" w:rsidRPr="00D2675D" w:rsidRDefault="001575C2" w:rsidP="001575C2">
      <w:pPr>
        <w:ind w:firstLine="708"/>
        <w:jc w:val="both"/>
        <w:rPr>
          <w:sz w:val="28"/>
          <w:szCs w:val="28"/>
        </w:rPr>
      </w:pPr>
      <w:r w:rsidRPr="001575C2">
        <w:rPr>
          <w:sz w:val="28"/>
          <w:szCs w:val="28"/>
        </w:rPr>
        <w:lastRenderedPageBreak/>
        <w:t xml:space="preserve">Собственные доходы бюджета </w:t>
      </w:r>
      <w:r>
        <w:rPr>
          <w:sz w:val="28"/>
          <w:szCs w:val="28"/>
        </w:rPr>
        <w:t>поселения</w:t>
      </w:r>
      <w:r w:rsidRPr="001575C2">
        <w:rPr>
          <w:sz w:val="28"/>
          <w:szCs w:val="28"/>
        </w:rPr>
        <w:t xml:space="preserve"> по итогам I полугодия 2021 г. исполнены в объеме </w:t>
      </w:r>
      <w:r>
        <w:rPr>
          <w:sz w:val="28"/>
          <w:szCs w:val="28"/>
        </w:rPr>
        <w:t>3269,3 тыс.</w:t>
      </w:r>
      <w:r w:rsidRPr="001575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1575C2">
        <w:rPr>
          <w:sz w:val="28"/>
          <w:szCs w:val="28"/>
        </w:rPr>
        <w:t xml:space="preserve">рублей, с ростом от аналогичного периода 2020 года на </w:t>
      </w:r>
      <w:r w:rsidR="00351ED5">
        <w:rPr>
          <w:sz w:val="28"/>
          <w:szCs w:val="28"/>
        </w:rPr>
        <w:t>85 процентов</w:t>
      </w:r>
      <w:r w:rsidRPr="001575C2">
        <w:rPr>
          <w:sz w:val="28"/>
          <w:szCs w:val="28"/>
        </w:rPr>
        <w:t>.</w:t>
      </w:r>
    </w:p>
    <w:p w:rsidR="00B11370" w:rsidRDefault="007970BF" w:rsidP="00B1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2675D">
        <w:rPr>
          <w:sz w:val="28"/>
          <w:szCs w:val="28"/>
        </w:rPr>
        <w:t>В 2020</w:t>
      </w:r>
      <w:r w:rsidR="00B11370" w:rsidRPr="00B11370">
        <w:rPr>
          <w:sz w:val="28"/>
          <w:szCs w:val="28"/>
        </w:rPr>
        <w:t xml:space="preserve"> году налоговая политика </w:t>
      </w:r>
      <w:r>
        <w:rPr>
          <w:sz w:val="28"/>
          <w:szCs w:val="28"/>
        </w:rPr>
        <w:t>Мокрологского сельского поселения</w:t>
      </w:r>
      <w:r w:rsidR="00B11370" w:rsidRPr="00B11370">
        <w:rPr>
          <w:sz w:val="28"/>
          <w:szCs w:val="28"/>
        </w:rPr>
        <w:t xml:space="preserve"> способствовала </w:t>
      </w:r>
      <w:r w:rsidR="00D2675D" w:rsidRPr="00D2675D">
        <w:rPr>
          <w:sz w:val="28"/>
          <w:szCs w:val="28"/>
        </w:rPr>
        <w:t>сохранению инвестиционной активности, созданию условий справедливой конкурентной среды, сокращению теневого сектора, совершенствованию и оптимизации системы налогового администрирования, стимулированию развития малого и среднего предпринимательства через специальные налоговые режимы</w:t>
      </w:r>
      <w:r w:rsidR="00D2675D">
        <w:rPr>
          <w:sz w:val="28"/>
          <w:szCs w:val="28"/>
        </w:rPr>
        <w:t>, сохранению</w:t>
      </w:r>
      <w:r w:rsidR="00B11370" w:rsidRPr="00B11370">
        <w:rPr>
          <w:sz w:val="28"/>
          <w:szCs w:val="28"/>
        </w:rPr>
        <w:t xml:space="preserve"> всех предоставляемых эффективных налоговых льгот.</w:t>
      </w:r>
    </w:p>
    <w:p w:rsidR="00D2675D" w:rsidRPr="00B11370" w:rsidRDefault="00D2675D" w:rsidP="00B1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2675D">
        <w:rPr>
          <w:sz w:val="28"/>
          <w:szCs w:val="28"/>
        </w:rPr>
        <w:t xml:space="preserve">Впервые был составлен перечень налоговых расходов и в абсолютно новом формате с соблюдением общих требований Правительства Российской Федерации проведена их оценка, результаты которой учтены при формировании </w:t>
      </w:r>
      <w:r>
        <w:rPr>
          <w:sz w:val="28"/>
          <w:szCs w:val="28"/>
        </w:rPr>
        <w:t xml:space="preserve">проекта </w:t>
      </w:r>
      <w:r w:rsidRPr="00D2675D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Мокрологского сельского поселения.</w:t>
      </w:r>
    </w:p>
    <w:p w:rsidR="00B11370" w:rsidRDefault="007970BF" w:rsidP="007970B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11370" w:rsidRPr="00B11370">
        <w:rPr>
          <w:sz w:val="28"/>
          <w:szCs w:val="28"/>
        </w:rPr>
        <w:t xml:space="preserve">Бюджетная политика в сфере бюджетных расходов была направлена на решение социальных и экономических задач </w:t>
      </w:r>
      <w:r>
        <w:rPr>
          <w:sz w:val="28"/>
          <w:szCs w:val="28"/>
        </w:rPr>
        <w:t>Мокрологского сельского поселения Октябрьского района</w:t>
      </w:r>
      <w:r w:rsidR="00B11370" w:rsidRPr="00B11370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 w:rsidR="00B11370" w:rsidRPr="00B11370">
        <w:rPr>
          <w:sz w:val="28"/>
          <w:szCs w:val="28"/>
        </w:rPr>
        <w:t>Бюджетные расходы отмечались социальной направленностью.</w:t>
      </w:r>
    </w:p>
    <w:p w:rsidR="001575C2" w:rsidRPr="00B11370" w:rsidRDefault="001575C2" w:rsidP="001575C2">
      <w:pPr>
        <w:tabs>
          <w:tab w:val="left" w:pos="709"/>
        </w:tabs>
        <w:ind w:firstLine="708"/>
        <w:jc w:val="both"/>
        <w:rPr>
          <w:sz w:val="28"/>
          <w:szCs w:val="28"/>
        </w:rPr>
      </w:pPr>
      <w:r w:rsidRPr="001575C2">
        <w:rPr>
          <w:sz w:val="28"/>
          <w:szCs w:val="28"/>
        </w:rPr>
        <w:t xml:space="preserve">Новацией в 2020 году в целях поддержки местных инициатив стало внедрение на территории </w:t>
      </w:r>
      <w:r>
        <w:rPr>
          <w:sz w:val="28"/>
          <w:szCs w:val="28"/>
        </w:rPr>
        <w:t xml:space="preserve">всей </w:t>
      </w:r>
      <w:r w:rsidRPr="001575C2">
        <w:rPr>
          <w:sz w:val="28"/>
          <w:szCs w:val="28"/>
        </w:rPr>
        <w:t xml:space="preserve">Ростовской области инициативного бюджетирования и предоставление из областного бюджета </w:t>
      </w:r>
      <w:r>
        <w:rPr>
          <w:sz w:val="28"/>
          <w:szCs w:val="28"/>
        </w:rPr>
        <w:t xml:space="preserve">в бюджет поселений </w:t>
      </w:r>
      <w:r w:rsidRPr="001575C2">
        <w:rPr>
          <w:sz w:val="28"/>
          <w:szCs w:val="28"/>
        </w:rPr>
        <w:t>субсидий на реализацию инициативных проектов жителей области.</w:t>
      </w:r>
      <w:r>
        <w:rPr>
          <w:sz w:val="28"/>
          <w:szCs w:val="28"/>
        </w:rPr>
        <w:t xml:space="preserve"> Работа в данном направлении будет продолжена и далее.</w:t>
      </w:r>
    </w:p>
    <w:p w:rsidR="00B11370" w:rsidRDefault="007970BF" w:rsidP="00B1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11370" w:rsidRPr="00B11370">
        <w:rPr>
          <w:sz w:val="28"/>
          <w:szCs w:val="28"/>
        </w:rPr>
        <w:t>Финансово обеспечены и выполнены в полном объеме обязательства перед гражданами в части предоставления законодательно установленных социальных выплат и пособий, обеспечения качественными услугами в социальной сфере.</w:t>
      </w:r>
    </w:p>
    <w:p w:rsidR="001575C2" w:rsidRPr="00B11370" w:rsidRDefault="001575C2" w:rsidP="001575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575C2">
        <w:rPr>
          <w:sz w:val="28"/>
          <w:szCs w:val="28"/>
        </w:rPr>
        <w:t xml:space="preserve">Просроченная задолженность по обязательствам за счет средств бюджета </w:t>
      </w:r>
      <w:r>
        <w:rPr>
          <w:sz w:val="28"/>
          <w:szCs w:val="28"/>
        </w:rPr>
        <w:t xml:space="preserve">Мокрологского сельского поселения </w:t>
      </w:r>
      <w:r w:rsidRPr="001575C2">
        <w:rPr>
          <w:sz w:val="28"/>
          <w:szCs w:val="28"/>
        </w:rPr>
        <w:t>отсутствует.</w:t>
      </w:r>
    </w:p>
    <w:p w:rsidR="00351ED5" w:rsidRDefault="00820C75" w:rsidP="00B1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351ED5" w:rsidRPr="00351ED5">
        <w:rPr>
          <w:sz w:val="28"/>
          <w:szCs w:val="28"/>
        </w:rPr>
        <w:t xml:space="preserve">В сфере бюджетных расходов приоритетным направлением являлось обеспечение расходов на </w:t>
      </w:r>
      <w:r w:rsidR="00351ED5">
        <w:rPr>
          <w:sz w:val="28"/>
          <w:szCs w:val="28"/>
        </w:rPr>
        <w:t>благоустройство территории Мокрологского сельского поселения и обеспечение функционирования подведомственного бюджетного учреждения культуры МУК «Новозарянский СДК»</w:t>
      </w:r>
      <w:r w:rsidR="00351ED5" w:rsidRPr="00351ED5">
        <w:rPr>
          <w:sz w:val="28"/>
          <w:szCs w:val="28"/>
        </w:rPr>
        <w:t>.</w:t>
      </w:r>
      <w:r w:rsidR="00351ED5">
        <w:rPr>
          <w:sz w:val="28"/>
          <w:szCs w:val="28"/>
        </w:rPr>
        <w:t xml:space="preserve"> Общий объем расходов на эти цели составил 9845,5 тыс. рублей или 58 процентов от общего объема расходов.</w:t>
      </w:r>
    </w:p>
    <w:p w:rsidR="00B11370" w:rsidRPr="00B11370" w:rsidRDefault="00820C75" w:rsidP="00B1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11370" w:rsidRPr="00B11370">
        <w:rPr>
          <w:sz w:val="28"/>
          <w:szCs w:val="28"/>
        </w:rPr>
        <w:t>Приоритетным направлением бюджетной политики являлась инвестиционная составл</w:t>
      </w:r>
      <w:r w:rsidR="0028610B">
        <w:rPr>
          <w:sz w:val="28"/>
          <w:szCs w:val="28"/>
        </w:rPr>
        <w:t>яющая бюджетных расходов. В 2020</w:t>
      </w:r>
      <w:r w:rsidR="00B11370" w:rsidRPr="00B11370">
        <w:rPr>
          <w:sz w:val="28"/>
          <w:szCs w:val="28"/>
        </w:rPr>
        <w:t xml:space="preserve"> году расходы, направленные на развитие </w:t>
      </w:r>
      <w:r>
        <w:rPr>
          <w:sz w:val="28"/>
          <w:szCs w:val="28"/>
        </w:rPr>
        <w:t>поселения</w:t>
      </w:r>
      <w:r w:rsidR="00B11370" w:rsidRPr="00B11370">
        <w:rPr>
          <w:sz w:val="28"/>
          <w:szCs w:val="28"/>
        </w:rPr>
        <w:t xml:space="preserve">, составили </w:t>
      </w:r>
      <w:r w:rsidR="0028610B">
        <w:rPr>
          <w:sz w:val="28"/>
          <w:szCs w:val="28"/>
        </w:rPr>
        <w:t>2171,5</w:t>
      </w:r>
      <w:r w:rsidR="00B11370" w:rsidRPr="00B11370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B11370" w:rsidRPr="00B11370">
        <w:rPr>
          <w:sz w:val="28"/>
          <w:szCs w:val="28"/>
        </w:rPr>
        <w:t xml:space="preserve"> рублей, </w:t>
      </w:r>
      <w:r>
        <w:rPr>
          <w:sz w:val="28"/>
          <w:szCs w:val="28"/>
        </w:rPr>
        <w:t>в</w:t>
      </w:r>
      <w:r w:rsidR="00B11370" w:rsidRPr="00B11370">
        <w:rPr>
          <w:sz w:val="28"/>
          <w:szCs w:val="28"/>
        </w:rPr>
        <w:t xml:space="preserve"> </w:t>
      </w:r>
      <w:r w:rsidR="0028610B">
        <w:rPr>
          <w:sz w:val="28"/>
          <w:szCs w:val="28"/>
        </w:rPr>
        <w:t>рамках</w:t>
      </w:r>
      <w:r w:rsidR="0028610B" w:rsidRPr="0028610B">
        <w:t xml:space="preserve"> </w:t>
      </w:r>
      <w:r w:rsidR="0028610B" w:rsidRPr="0028610B">
        <w:rPr>
          <w:sz w:val="28"/>
          <w:szCs w:val="28"/>
        </w:rPr>
        <w:t>реализации государственной программы «Доступная среда»</w:t>
      </w:r>
      <w:r w:rsidR="00B11370" w:rsidRPr="00B11370">
        <w:rPr>
          <w:sz w:val="28"/>
          <w:szCs w:val="28"/>
        </w:rPr>
        <w:t xml:space="preserve">. </w:t>
      </w:r>
    </w:p>
    <w:p w:rsidR="0072499E" w:rsidRDefault="00820C75" w:rsidP="00B113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11370" w:rsidRPr="00B11370">
        <w:rPr>
          <w:sz w:val="28"/>
          <w:szCs w:val="28"/>
        </w:rPr>
        <w:t xml:space="preserve">В рамках планирования и исполнения бюджета </w:t>
      </w:r>
      <w:r>
        <w:rPr>
          <w:sz w:val="28"/>
          <w:szCs w:val="28"/>
        </w:rPr>
        <w:t xml:space="preserve">Мокрологского сельского поселения Октябрьского района </w:t>
      </w:r>
      <w:r w:rsidR="00B11370" w:rsidRPr="00B11370">
        <w:rPr>
          <w:sz w:val="28"/>
          <w:szCs w:val="28"/>
        </w:rPr>
        <w:t xml:space="preserve">основная доля расходов </w:t>
      </w:r>
      <w:r w:rsidR="0028610B">
        <w:rPr>
          <w:sz w:val="28"/>
          <w:szCs w:val="28"/>
        </w:rPr>
        <w:t>приходится на  реализацию</w:t>
      </w:r>
      <w:r w:rsidR="00B11370" w:rsidRPr="00B11370">
        <w:rPr>
          <w:sz w:val="28"/>
          <w:szCs w:val="28"/>
        </w:rPr>
        <w:t xml:space="preserve"> </w:t>
      </w:r>
      <w:r w:rsidR="0072499E">
        <w:rPr>
          <w:sz w:val="28"/>
          <w:szCs w:val="28"/>
        </w:rPr>
        <w:t>муниципальных</w:t>
      </w:r>
      <w:r w:rsidR="00B11370" w:rsidRPr="00B11370">
        <w:rPr>
          <w:sz w:val="28"/>
          <w:szCs w:val="28"/>
        </w:rPr>
        <w:t xml:space="preserve"> программ </w:t>
      </w:r>
      <w:r w:rsidR="0072499E">
        <w:rPr>
          <w:sz w:val="28"/>
          <w:szCs w:val="28"/>
        </w:rPr>
        <w:t>Мокрологского сельского поселения</w:t>
      </w:r>
      <w:r w:rsidR="0028610B">
        <w:rPr>
          <w:sz w:val="28"/>
          <w:szCs w:val="28"/>
        </w:rPr>
        <w:t>. За 2020</w:t>
      </w:r>
      <w:r w:rsidR="00B11370" w:rsidRPr="00B11370">
        <w:rPr>
          <w:sz w:val="28"/>
          <w:szCs w:val="28"/>
        </w:rPr>
        <w:t xml:space="preserve"> год расходы по </w:t>
      </w:r>
      <w:r w:rsidR="0072499E">
        <w:rPr>
          <w:sz w:val="28"/>
          <w:szCs w:val="28"/>
        </w:rPr>
        <w:t>7</w:t>
      </w:r>
      <w:r w:rsidR="00B11370" w:rsidRPr="00B11370">
        <w:rPr>
          <w:sz w:val="28"/>
          <w:szCs w:val="28"/>
        </w:rPr>
        <w:t xml:space="preserve"> </w:t>
      </w:r>
      <w:r w:rsidR="0072499E">
        <w:rPr>
          <w:sz w:val="28"/>
          <w:szCs w:val="28"/>
        </w:rPr>
        <w:t>муниципальным</w:t>
      </w:r>
      <w:r w:rsidR="00B11370" w:rsidRPr="00B11370">
        <w:rPr>
          <w:sz w:val="28"/>
          <w:szCs w:val="28"/>
        </w:rPr>
        <w:t xml:space="preserve"> программам </w:t>
      </w:r>
      <w:r w:rsidR="0072499E">
        <w:rPr>
          <w:sz w:val="28"/>
          <w:szCs w:val="28"/>
        </w:rPr>
        <w:t>Мокрологского сельского поселения</w:t>
      </w:r>
      <w:r w:rsidR="00B11370" w:rsidRPr="00B11370">
        <w:rPr>
          <w:sz w:val="28"/>
          <w:szCs w:val="28"/>
        </w:rPr>
        <w:t xml:space="preserve"> составили </w:t>
      </w:r>
      <w:r w:rsidR="0028610B">
        <w:rPr>
          <w:sz w:val="28"/>
          <w:szCs w:val="28"/>
        </w:rPr>
        <w:t>16499,1</w:t>
      </w:r>
      <w:r w:rsidR="00B11370" w:rsidRPr="00B11370">
        <w:rPr>
          <w:sz w:val="28"/>
          <w:szCs w:val="28"/>
        </w:rPr>
        <w:t xml:space="preserve"> </w:t>
      </w:r>
      <w:r w:rsidR="0072499E">
        <w:rPr>
          <w:sz w:val="28"/>
          <w:szCs w:val="28"/>
        </w:rPr>
        <w:t>тыс.</w:t>
      </w:r>
      <w:r w:rsidR="00B11370" w:rsidRPr="00B11370">
        <w:rPr>
          <w:sz w:val="28"/>
          <w:szCs w:val="28"/>
        </w:rPr>
        <w:t xml:space="preserve"> рублей или </w:t>
      </w:r>
      <w:r w:rsidR="0028610B">
        <w:rPr>
          <w:sz w:val="28"/>
          <w:szCs w:val="28"/>
        </w:rPr>
        <w:t>98 процентов</w:t>
      </w:r>
      <w:r w:rsidR="00B11370" w:rsidRPr="00B11370">
        <w:rPr>
          <w:sz w:val="28"/>
          <w:szCs w:val="28"/>
        </w:rPr>
        <w:t xml:space="preserve"> всех расходов. </w:t>
      </w:r>
    </w:p>
    <w:p w:rsidR="0028610B" w:rsidRPr="006E6549" w:rsidRDefault="0072499E" w:rsidP="002861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B11370" w:rsidRPr="006E6549" w:rsidRDefault="0028610B" w:rsidP="00B11370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По итогам 1 полугодия р</w:t>
      </w:r>
      <w:r w:rsidR="00B11370" w:rsidRPr="006E6549">
        <w:rPr>
          <w:sz w:val="28"/>
          <w:szCs w:val="28"/>
        </w:rPr>
        <w:t xml:space="preserve">асходы исполнены в сумме </w:t>
      </w:r>
      <w:r>
        <w:rPr>
          <w:sz w:val="28"/>
          <w:szCs w:val="28"/>
        </w:rPr>
        <w:t>6137,9</w:t>
      </w:r>
      <w:r w:rsidR="001D660D" w:rsidRPr="006E6549">
        <w:rPr>
          <w:sz w:val="28"/>
          <w:szCs w:val="28"/>
        </w:rPr>
        <w:t xml:space="preserve"> тыс.</w:t>
      </w:r>
      <w:r w:rsidR="00B11370" w:rsidRPr="006E6549">
        <w:rPr>
          <w:sz w:val="28"/>
          <w:szCs w:val="28"/>
        </w:rPr>
        <w:t xml:space="preserve"> рублей, или </w:t>
      </w:r>
      <w:r>
        <w:rPr>
          <w:sz w:val="28"/>
          <w:szCs w:val="28"/>
        </w:rPr>
        <w:t>32</w:t>
      </w:r>
      <w:r w:rsidR="00B11370" w:rsidRPr="006E6549">
        <w:rPr>
          <w:sz w:val="28"/>
          <w:szCs w:val="28"/>
        </w:rPr>
        <w:t xml:space="preserve"> процента к годовому плану.</w:t>
      </w:r>
    </w:p>
    <w:p w:rsidR="00B11370" w:rsidRPr="00B11370" w:rsidRDefault="001D660D" w:rsidP="00B11370">
      <w:pPr>
        <w:jc w:val="both"/>
        <w:rPr>
          <w:sz w:val="28"/>
          <w:szCs w:val="28"/>
        </w:rPr>
      </w:pPr>
      <w:r w:rsidRPr="006E6549">
        <w:rPr>
          <w:sz w:val="28"/>
          <w:szCs w:val="28"/>
        </w:rPr>
        <w:t xml:space="preserve">        </w:t>
      </w:r>
      <w:r w:rsidR="0081120C" w:rsidRPr="006E6549">
        <w:rPr>
          <w:sz w:val="28"/>
          <w:szCs w:val="28"/>
        </w:rPr>
        <w:t xml:space="preserve"> </w:t>
      </w:r>
      <w:r w:rsidR="0081120C">
        <w:rPr>
          <w:sz w:val="28"/>
          <w:szCs w:val="28"/>
        </w:rPr>
        <w:t xml:space="preserve">        </w:t>
      </w:r>
      <w:r w:rsidR="00B11370" w:rsidRPr="00B11370">
        <w:rPr>
          <w:sz w:val="28"/>
          <w:szCs w:val="28"/>
        </w:rPr>
        <w:t xml:space="preserve">Долговая политика </w:t>
      </w:r>
      <w:r w:rsidR="0081120C">
        <w:rPr>
          <w:sz w:val="28"/>
          <w:szCs w:val="28"/>
        </w:rPr>
        <w:t>Мокрологского сельского поселения</w:t>
      </w:r>
      <w:r w:rsidR="00B11370" w:rsidRPr="00B11370">
        <w:rPr>
          <w:sz w:val="28"/>
          <w:szCs w:val="28"/>
        </w:rPr>
        <w:t xml:space="preserve"> была нацелена на обеспечение устойчивости и сбалансированности бюджета</w:t>
      </w:r>
      <w:r w:rsidR="0081120C">
        <w:rPr>
          <w:sz w:val="28"/>
          <w:szCs w:val="28"/>
        </w:rPr>
        <w:t xml:space="preserve"> поселения</w:t>
      </w:r>
      <w:r w:rsidR="00B11370" w:rsidRPr="00B11370">
        <w:rPr>
          <w:sz w:val="28"/>
          <w:szCs w:val="28"/>
        </w:rPr>
        <w:t xml:space="preserve">. </w:t>
      </w:r>
    </w:p>
    <w:p w:rsidR="00B11370" w:rsidRDefault="00B11370" w:rsidP="00B11370">
      <w:pPr>
        <w:jc w:val="both"/>
        <w:rPr>
          <w:sz w:val="28"/>
          <w:szCs w:val="28"/>
        </w:rPr>
      </w:pPr>
    </w:p>
    <w:p w:rsidR="00177E99" w:rsidRDefault="00B227CA" w:rsidP="00177E99">
      <w:pPr>
        <w:jc w:val="center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>2. Основные цели и задачи бюджетной</w:t>
      </w:r>
      <w:r w:rsidR="00177E99">
        <w:rPr>
          <w:color w:val="000000"/>
          <w:sz w:val="28"/>
          <w:szCs w:val="28"/>
        </w:rPr>
        <w:t xml:space="preserve"> </w:t>
      </w:r>
      <w:r w:rsidRPr="00B227CA">
        <w:rPr>
          <w:color w:val="000000"/>
          <w:sz w:val="28"/>
          <w:szCs w:val="28"/>
        </w:rPr>
        <w:t xml:space="preserve">и налоговой </w:t>
      </w:r>
    </w:p>
    <w:p w:rsidR="00B227CA" w:rsidRPr="00B227CA" w:rsidRDefault="00B227CA" w:rsidP="00177E99">
      <w:pPr>
        <w:jc w:val="center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 xml:space="preserve">политики </w:t>
      </w:r>
      <w:r w:rsidR="00177E99">
        <w:rPr>
          <w:color w:val="000000"/>
          <w:sz w:val="28"/>
          <w:szCs w:val="28"/>
        </w:rPr>
        <w:t>на 2022 год и на плановый период 2023 и 2024 годов</w:t>
      </w:r>
    </w:p>
    <w:p w:rsidR="00B227CA" w:rsidRPr="00B227CA" w:rsidRDefault="00B227CA" w:rsidP="00B227CA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</w:p>
    <w:p w:rsidR="0081120C" w:rsidRDefault="0081120C" w:rsidP="0081120C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proofErr w:type="gramStart"/>
      <w:r w:rsidRPr="0081120C">
        <w:rPr>
          <w:sz w:val="28"/>
          <w:szCs w:val="28"/>
        </w:rPr>
        <w:t>Бю</w:t>
      </w:r>
      <w:r w:rsidR="00177E99">
        <w:rPr>
          <w:sz w:val="28"/>
          <w:szCs w:val="28"/>
        </w:rPr>
        <w:t>джетная и налоговая политика на</w:t>
      </w:r>
      <w:r w:rsidR="00177E99" w:rsidRPr="00177E99">
        <w:rPr>
          <w:sz w:val="28"/>
          <w:szCs w:val="28"/>
        </w:rPr>
        <w:t xml:space="preserve"> 2022 год и на плановый период 2023 и 2024 годов </w:t>
      </w:r>
      <w:r w:rsidRPr="0081120C">
        <w:rPr>
          <w:sz w:val="28"/>
          <w:szCs w:val="28"/>
        </w:rPr>
        <w:t xml:space="preserve">сохранит свою направленность на реализацию приоритетных задач социально-экономического развития </w:t>
      </w:r>
      <w:r>
        <w:rPr>
          <w:sz w:val="28"/>
          <w:szCs w:val="28"/>
        </w:rPr>
        <w:t>Мокрологского сельского поселения</w:t>
      </w:r>
      <w:r w:rsidRPr="0081120C">
        <w:rPr>
          <w:sz w:val="28"/>
          <w:szCs w:val="28"/>
        </w:rPr>
        <w:t xml:space="preserve">, будет ориентирована на достижение национальных целей развития, определенных </w:t>
      </w:r>
      <w:hyperlink r:id="rId10" w:history="1">
        <w:r w:rsidRPr="0081120C">
          <w:rPr>
            <w:sz w:val="28"/>
            <w:szCs w:val="28"/>
          </w:rPr>
          <w:t>Указами</w:t>
        </w:r>
      </w:hyperlink>
      <w:r w:rsidRPr="0081120C">
        <w:rPr>
          <w:sz w:val="28"/>
          <w:szCs w:val="28"/>
        </w:rPr>
        <w:t xml:space="preserve"> Президента Российской Федерации от 07.05.2</w:t>
      </w:r>
      <w:r w:rsidR="00177E99">
        <w:rPr>
          <w:sz w:val="28"/>
          <w:szCs w:val="28"/>
        </w:rPr>
        <w:t xml:space="preserve">018 № 204 и от 21.07.2020 № 474, </w:t>
      </w:r>
      <w:r w:rsidR="00177E99" w:rsidRPr="00177E99">
        <w:rPr>
          <w:sz w:val="28"/>
          <w:szCs w:val="28"/>
        </w:rPr>
        <w:t>Посланием Президента Российской Федерации Федеральному Собранию Российской Федерации от 21.04.2021.</w:t>
      </w:r>
      <w:proofErr w:type="gramEnd"/>
    </w:p>
    <w:p w:rsidR="00177E99" w:rsidRDefault="00177E99" w:rsidP="0081120C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177E99">
        <w:rPr>
          <w:sz w:val="28"/>
          <w:szCs w:val="28"/>
        </w:rPr>
        <w:t xml:space="preserve">В числе главных целей развития </w:t>
      </w:r>
      <w:r>
        <w:rPr>
          <w:sz w:val="28"/>
          <w:szCs w:val="28"/>
        </w:rPr>
        <w:t>Мокрологского сельского поселения</w:t>
      </w:r>
      <w:r w:rsidRPr="00177E99">
        <w:rPr>
          <w:sz w:val="28"/>
          <w:szCs w:val="28"/>
        </w:rPr>
        <w:t xml:space="preserve"> на указанный период определены: сохранение населения, здоровье и благополучие людей, создание комфортной и безопасной среды для их жизни, а также условий и возможностей для самореализации и раскрытия таланта каждого человека.</w:t>
      </w:r>
    </w:p>
    <w:p w:rsidR="00177E99" w:rsidRPr="0081120C" w:rsidRDefault="00177E99" w:rsidP="0081120C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sz w:val="28"/>
          <w:szCs w:val="28"/>
        </w:rPr>
      </w:pPr>
      <w:r w:rsidRPr="00177E99">
        <w:rPr>
          <w:sz w:val="28"/>
          <w:szCs w:val="28"/>
        </w:rPr>
        <w:t>Основные направления бюджетной и налоговой политики сохраняют преемственность задач, определенных на 2021 год.</w:t>
      </w:r>
    </w:p>
    <w:p w:rsidR="00177E99" w:rsidRPr="00177E99" w:rsidRDefault="00177E99" w:rsidP="00177E9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77E99">
        <w:rPr>
          <w:sz w:val="28"/>
          <w:szCs w:val="28"/>
        </w:rPr>
        <w:t xml:space="preserve">По мере стабилизации экономической и санитарно-эпидемиологической ситуации </w:t>
      </w:r>
      <w:r>
        <w:rPr>
          <w:sz w:val="28"/>
          <w:szCs w:val="28"/>
        </w:rPr>
        <w:t xml:space="preserve">в Ростовской области и в целом по стране </w:t>
      </w:r>
      <w:r w:rsidRPr="00177E99">
        <w:rPr>
          <w:sz w:val="28"/>
          <w:szCs w:val="28"/>
        </w:rPr>
        <w:t>основной целью является постепенный возврат к налоговому и финансовому климату, существовавшему до введения ограничительных мер.</w:t>
      </w:r>
    </w:p>
    <w:p w:rsidR="00177E99" w:rsidRPr="00177E99" w:rsidRDefault="00177E99" w:rsidP="00177E9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177E99">
        <w:rPr>
          <w:sz w:val="28"/>
          <w:szCs w:val="28"/>
        </w:rPr>
        <w:t xml:space="preserve">Параметры бюджета </w:t>
      </w:r>
      <w:r>
        <w:rPr>
          <w:sz w:val="28"/>
          <w:szCs w:val="28"/>
        </w:rPr>
        <w:t xml:space="preserve">Мокрологского сельского поселения </w:t>
      </w:r>
      <w:r w:rsidRPr="00177E99">
        <w:rPr>
          <w:sz w:val="28"/>
          <w:szCs w:val="28"/>
        </w:rPr>
        <w:t>на 2022 год и на плановый период 2023 и 2024 годов сформированы в благоприятных условиях, обусловленных увеличением поступлений налоговых и неналоговых доходов в 2021 году и опережающими темпами роста расходов бюджета</w:t>
      </w:r>
      <w:r>
        <w:rPr>
          <w:sz w:val="28"/>
          <w:szCs w:val="28"/>
        </w:rPr>
        <w:t xml:space="preserve"> поселения</w:t>
      </w:r>
      <w:r w:rsidRPr="00177E99">
        <w:rPr>
          <w:sz w:val="28"/>
          <w:szCs w:val="28"/>
        </w:rPr>
        <w:t>.</w:t>
      </w:r>
    </w:p>
    <w:p w:rsidR="00177E99" w:rsidRPr="00177E99" w:rsidRDefault="00177E99" w:rsidP="00177E99">
      <w:pPr>
        <w:widowControl w:val="0"/>
        <w:autoSpaceDE w:val="0"/>
        <w:autoSpaceDN w:val="0"/>
        <w:spacing w:line="235" w:lineRule="auto"/>
        <w:ind w:firstLine="709"/>
        <w:jc w:val="both"/>
        <w:rPr>
          <w:sz w:val="28"/>
          <w:szCs w:val="28"/>
        </w:rPr>
      </w:pPr>
      <w:r w:rsidRPr="00177E99">
        <w:rPr>
          <w:sz w:val="28"/>
          <w:szCs w:val="28"/>
        </w:rPr>
        <w:t xml:space="preserve">В целях соблюдения финансовой дисциплины бюджетные проектировки планируются с учетом выполнения обязательств, предусмотренных соглашениями о предоставлении дотаций на выравнивание бюджетной обеспеченности из </w:t>
      </w:r>
      <w:r>
        <w:rPr>
          <w:sz w:val="28"/>
          <w:szCs w:val="28"/>
        </w:rPr>
        <w:t>областного</w:t>
      </w:r>
      <w:r w:rsidRPr="00177E99">
        <w:rPr>
          <w:sz w:val="28"/>
          <w:szCs w:val="28"/>
        </w:rPr>
        <w:t xml:space="preserve"> бюджета.</w:t>
      </w:r>
    </w:p>
    <w:p w:rsidR="00177E99" w:rsidRPr="00177E99" w:rsidRDefault="00177E99" w:rsidP="00177E99">
      <w:pPr>
        <w:widowControl w:val="0"/>
        <w:autoSpaceDE w:val="0"/>
        <w:autoSpaceDN w:val="0"/>
        <w:spacing w:line="235" w:lineRule="auto"/>
        <w:ind w:firstLine="709"/>
        <w:jc w:val="both"/>
        <w:rPr>
          <w:sz w:val="28"/>
          <w:szCs w:val="28"/>
        </w:rPr>
      </w:pPr>
      <w:r w:rsidRPr="00177E99">
        <w:rPr>
          <w:sz w:val="28"/>
          <w:szCs w:val="28"/>
        </w:rPr>
        <w:t>Сохраняются требования по соблюдению бюджетного законодательства, предельного уровня государственного долга и бюджетного дефицита, недопущению образования кредиторской задолженности.</w:t>
      </w:r>
    </w:p>
    <w:p w:rsidR="00177E99" w:rsidRPr="00177E99" w:rsidRDefault="00177E99" w:rsidP="00177E99">
      <w:pPr>
        <w:widowControl w:val="0"/>
        <w:autoSpaceDE w:val="0"/>
        <w:autoSpaceDN w:val="0"/>
        <w:spacing w:line="235" w:lineRule="auto"/>
        <w:ind w:firstLine="709"/>
        <w:jc w:val="both"/>
        <w:rPr>
          <w:sz w:val="28"/>
          <w:szCs w:val="28"/>
        </w:rPr>
      </w:pPr>
      <w:r w:rsidRPr="00177E99">
        <w:rPr>
          <w:sz w:val="28"/>
          <w:szCs w:val="28"/>
        </w:rPr>
        <w:t>В этих целях необходимо обеспечить качественное планирование бюджета</w:t>
      </w:r>
      <w:r>
        <w:rPr>
          <w:sz w:val="28"/>
          <w:szCs w:val="28"/>
        </w:rPr>
        <w:t xml:space="preserve"> поселения</w:t>
      </w:r>
      <w:r w:rsidRPr="00177E99">
        <w:rPr>
          <w:sz w:val="28"/>
          <w:szCs w:val="28"/>
        </w:rPr>
        <w:t xml:space="preserve"> и эффективное его исполнение.</w:t>
      </w:r>
    </w:p>
    <w:p w:rsidR="00177E99" w:rsidRPr="00177E99" w:rsidRDefault="00177E99" w:rsidP="00177E99">
      <w:pPr>
        <w:widowControl w:val="0"/>
        <w:autoSpaceDE w:val="0"/>
        <w:autoSpaceDN w:val="0"/>
        <w:spacing w:line="235" w:lineRule="auto"/>
        <w:ind w:firstLine="709"/>
        <w:jc w:val="both"/>
        <w:rPr>
          <w:color w:val="000000"/>
          <w:sz w:val="28"/>
          <w:szCs w:val="28"/>
        </w:rPr>
      </w:pPr>
    </w:p>
    <w:p w:rsidR="00B227CA" w:rsidRPr="00B227CA" w:rsidRDefault="00B227CA" w:rsidP="00B227CA">
      <w:pPr>
        <w:widowControl w:val="0"/>
        <w:autoSpaceDE w:val="0"/>
        <w:autoSpaceDN w:val="0"/>
        <w:spacing w:line="237" w:lineRule="auto"/>
        <w:jc w:val="center"/>
        <w:rPr>
          <w:color w:val="000000"/>
          <w:sz w:val="28"/>
          <w:szCs w:val="28"/>
        </w:rPr>
      </w:pPr>
    </w:p>
    <w:p w:rsidR="00027501" w:rsidRDefault="0081120C" w:rsidP="0081120C">
      <w:pPr>
        <w:widowControl w:val="0"/>
        <w:shd w:val="clear" w:color="auto" w:fill="FFFFFF"/>
        <w:spacing w:line="228" w:lineRule="auto"/>
        <w:ind w:firstLine="709"/>
        <w:jc w:val="center"/>
        <w:rPr>
          <w:sz w:val="28"/>
          <w:szCs w:val="28"/>
        </w:rPr>
      </w:pPr>
      <w:r w:rsidRPr="0081120C">
        <w:rPr>
          <w:sz w:val="28"/>
          <w:szCs w:val="28"/>
        </w:rPr>
        <w:t xml:space="preserve">2.1. Налоговая политика </w:t>
      </w:r>
      <w:r w:rsidR="00027501">
        <w:rPr>
          <w:sz w:val="28"/>
          <w:szCs w:val="28"/>
        </w:rPr>
        <w:t>Мокрологского сельского поселения</w:t>
      </w:r>
    </w:p>
    <w:p w:rsidR="0081120C" w:rsidRPr="0081120C" w:rsidRDefault="0081120C" w:rsidP="00177E99">
      <w:pPr>
        <w:widowControl w:val="0"/>
        <w:shd w:val="clear" w:color="auto" w:fill="FFFFFF"/>
        <w:spacing w:line="228" w:lineRule="auto"/>
        <w:ind w:firstLine="709"/>
        <w:jc w:val="center"/>
        <w:rPr>
          <w:sz w:val="28"/>
          <w:szCs w:val="28"/>
        </w:rPr>
      </w:pPr>
      <w:r w:rsidRPr="0081120C">
        <w:rPr>
          <w:sz w:val="28"/>
          <w:szCs w:val="28"/>
        </w:rPr>
        <w:t xml:space="preserve"> </w:t>
      </w:r>
      <w:r w:rsidR="00177E99" w:rsidRPr="00177E99">
        <w:rPr>
          <w:sz w:val="28"/>
          <w:szCs w:val="28"/>
        </w:rPr>
        <w:t>на 2022 год и на плановый период 2023 и 2024 годов</w:t>
      </w:r>
    </w:p>
    <w:p w:rsidR="0081120C" w:rsidRPr="0081120C" w:rsidRDefault="0081120C" w:rsidP="0081120C">
      <w:pPr>
        <w:widowControl w:val="0"/>
        <w:shd w:val="clear" w:color="auto" w:fill="FFFFFF"/>
        <w:spacing w:line="228" w:lineRule="auto"/>
        <w:ind w:firstLine="709"/>
        <w:jc w:val="center"/>
        <w:rPr>
          <w:sz w:val="28"/>
          <w:szCs w:val="28"/>
        </w:rPr>
      </w:pPr>
    </w:p>
    <w:p w:rsidR="000922F5" w:rsidRPr="000922F5" w:rsidRDefault="000922F5" w:rsidP="000922F5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0922F5">
        <w:rPr>
          <w:sz w:val="28"/>
          <w:szCs w:val="28"/>
        </w:rPr>
        <w:lastRenderedPageBreak/>
        <w:t xml:space="preserve">Налоговая политика </w:t>
      </w:r>
      <w:r>
        <w:rPr>
          <w:sz w:val="28"/>
          <w:szCs w:val="28"/>
        </w:rPr>
        <w:t xml:space="preserve">Мокрологского сельского поселения </w:t>
      </w:r>
      <w:r w:rsidRPr="000922F5">
        <w:rPr>
          <w:sz w:val="28"/>
          <w:szCs w:val="28"/>
        </w:rPr>
        <w:t xml:space="preserve"> на 2022 год и на плановый период 2023 и 2024 годов ориентирована на развитие доходного потенциала </w:t>
      </w:r>
      <w:r>
        <w:rPr>
          <w:sz w:val="28"/>
          <w:szCs w:val="28"/>
        </w:rPr>
        <w:t>поселения</w:t>
      </w:r>
      <w:r w:rsidRPr="000922F5">
        <w:rPr>
          <w:sz w:val="28"/>
          <w:szCs w:val="28"/>
        </w:rPr>
        <w:t xml:space="preserve"> на основе экономического роста и основывается на следующих приоритетах:</w:t>
      </w:r>
    </w:p>
    <w:p w:rsidR="000922F5" w:rsidRPr="000922F5" w:rsidRDefault="000922F5" w:rsidP="000922F5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0922F5">
        <w:rPr>
          <w:sz w:val="28"/>
          <w:szCs w:val="28"/>
        </w:rPr>
        <w:t xml:space="preserve">1. Совершенствование механизма поддержки инвестиционных и инновационных проектов как основной базы для роста экономики </w:t>
      </w:r>
      <w:r>
        <w:rPr>
          <w:sz w:val="28"/>
          <w:szCs w:val="28"/>
        </w:rPr>
        <w:t>поселения.</w:t>
      </w:r>
    </w:p>
    <w:p w:rsidR="000922F5" w:rsidRPr="000922F5" w:rsidRDefault="000922F5" w:rsidP="000922F5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0922F5">
        <w:rPr>
          <w:color w:val="000000"/>
          <w:sz w:val="28"/>
          <w:szCs w:val="28"/>
        </w:rPr>
        <w:t xml:space="preserve">2. Реализация существующего комплекса мер, направленных на формирование благоприятного инвестиционного климата и развитие конкурентоспособной инновационной экономики </w:t>
      </w:r>
      <w:r>
        <w:rPr>
          <w:color w:val="000000"/>
          <w:sz w:val="28"/>
          <w:szCs w:val="28"/>
        </w:rPr>
        <w:t>поселения</w:t>
      </w:r>
      <w:r w:rsidRPr="000922F5">
        <w:rPr>
          <w:color w:val="000000"/>
          <w:sz w:val="28"/>
          <w:szCs w:val="28"/>
        </w:rPr>
        <w:t xml:space="preserve">. </w:t>
      </w:r>
    </w:p>
    <w:p w:rsidR="000922F5" w:rsidRPr="000922F5" w:rsidRDefault="000922F5" w:rsidP="000922F5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0922F5">
        <w:rPr>
          <w:sz w:val="28"/>
          <w:szCs w:val="28"/>
        </w:rPr>
        <w:t xml:space="preserve">3. Стабилизация сектора индивидуального предпринимательства как существенно пострадавшего от распространения </w:t>
      </w:r>
      <w:proofErr w:type="spellStart"/>
      <w:r w:rsidRPr="000922F5">
        <w:rPr>
          <w:sz w:val="28"/>
          <w:szCs w:val="28"/>
        </w:rPr>
        <w:t>коронавирусной</w:t>
      </w:r>
      <w:proofErr w:type="spellEnd"/>
      <w:r w:rsidRPr="000922F5">
        <w:rPr>
          <w:sz w:val="28"/>
          <w:szCs w:val="28"/>
        </w:rPr>
        <w:t xml:space="preserve"> инфекции. </w:t>
      </w:r>
    </w:p>
    <w:p w:rsidR="000922F5" w:rsidRPr="000922F5" w:rsidRDefault="000922F5" w:rsidP="000922F5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0922F5">
        <w:rPr>
          <w:sz w:val="28"/>
          <w:szCs w:val="28"/>
        </w:rPr>
        <w:t>Эффективным инструментом выполнения поставленной задачи будет продолжение предоставления налоговой льготы в виде пониженной с 15 до 10 процентов ставки налога, взимаемого при применении упрощенной системы налогообложения в случае, если объектом налогообложения являются доходы, уменьшенные на величину расходов.</w:t>
      </w:r>
    </w:p>
    <w:p w:rsidR="000922F5" w:rsidRPr="000922F5" w:rsidRDefault="000922F5" w:rsidP="000922F5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0922F5">
        <w:rPr>
          <w:sz w:val="28"/>
          <w:szCs w:val="28"/>
        </w:rPr>
        <w:t xml:space="preserve">Продолжится предоставление «налоговых каникул» для впервые зарегистрированных индивидуальных предпринимателей. </w:t>
      </w:r>
    </w:p>
    <w:p w:rsidR="000922F5" w:rsidRPr="000922F5" w:rsidRDefault="000922F5" w:rsidP="000922F5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0922F5">
        <w:rPr>
          <w:sz w:val="28"/>
          <w:szCs w:val="28"/>
        </w:rPr>
        <w:t xml:space="preserve">4. Содействие занятости населения и создание благоприятных налоговых условий, способствующих развитию предпринимательской активности и легализации бизнеса </w:t>
      </w:r>
      <w:proofErr w:type="spellStart"/>
      <w:r w:rsidRPr="000922F5">
        <w:rPr>
          <w:sz w:val="28"/>
          <w:szCs w:val="28"/>
        </w:rPr>
        <w:t>самозанятых</w:t>
      </w:r>
      <w:proofErr w:type="spellEnd"/>
      <w:r w:rsidRPr="000922F5">
        <w:rPr>
          <w:sz w:val="28"/>
          <w:szCs w:val="28"/>
        </w:rPr>
        <w:t xml:space="preserve"> граждан.</w:t>
      </w:r>
    </w:p>
    <w:p w:rsidR="000922F5" w:rsidRPr="000922F5" w:rsidRDefault="000922F5" w:rsidP="000922F5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0922F5">
        <w:rPr>
          <w:sz w:val="28"/>
          <w:szCs w:val="28"/>
        </w:rPr>
        <w:t xml:space="preserve">5. Обеспечение комфортных налоговых условий для отдельных категорий населения, нуждающихся в государственной поддержке. </w:t>
      </w:r>
    </w:p>
    <w:p w:rsidR="000922F5" w:rsidRDefault="000922F5" w:rsidP="000922F5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0922F5">
        <w:rPr>
          <w:sz w:val="28"/>
          <w:szCs w:val="28"/>
        </w:rPr>
        <w:t>6. Проведение оценки налоговых расходов, включающей оценку бюджетной, экономичес</w:t>
      </w:r>
      <w:r>
        <w:rPr>
          <w:sz w:val="28"/>
          <w:szCs w:val="28"/>
        </w:rPr>
        <w:t>кой и социальной эффективности.</w:t>
      </w:r>
    </w:p>
    <w:p w:rsidR="000922F5" w:rsidRPr="000922F5" w:rsidRDefault="000922F5" w:rsidP="000922F5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0922F5">
        <w:rPr>
          <w:sz w:val="28"/>
          <w:szCs w:val="28"/>
        </w:rPr>
        <w:t xml:space="preserve">В трехлетней перспективе будет продолжена работа по укреплению доходной базы бюджета </w:t>
      </w:r>
      <w:r>
        <w:rPr>
          <w:sz w:val="28"/>
          <w:szCs w:val="28"/>
        </w:rPr>
        <w:t xml:space="preserve">Мокрологского сельского поселения </w:t>
      </w:r>
      <w:r w:rsidRPr="000922F5">
        <w:rPr>
          <w:sz w:val="28"/>
          <w:szCs w:val="28"/>
        </w:rPr>
        <w:t xml:space="preserve">за счет наращивания стабильных доходных источников и мобилизации в </w:t>
      </w:r>
      <w:r>
        <w:rPr>
          <w:sz w:val="28"/>
          <w:szCs w:val="28"/>
        </w:rPr>
        <w:t>местный</w:t>
      </w:r>
      <w:r w:rsidRPr="000922F5">
        <w:rPr>
          <w:sz w:val="28"/>
          <w:szCs w:val="28"/>
        </w:rPr>
        <w:t xml:space="preserve"> бюджет имеющихся резервов.</w:t>
      </w:r>
    </w:p>
    <w:p w:rsidR="000922F5" w:rsidRPr="000922F5" w:rsidRDefault="000922F5" w:rsidP="000922F5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0922F5">
        <w:rPr>
          <w:sz w:val="28"/>
          <w:szCs w:val="28"/>
        </w:rPr>
        <w:t>Прогноз доходов сформирован с учетом концептуальных изменений в законодательстве Российской Федерации о налогах и сборах:</w:t>
      </w:r>
    </w:p>
    <w:p w:rsidR="000922F5" w:rsidRDefault="000922F5" w:rsidP="000922F5">
      <w:pPr>
        <w:widowControl w:val="0"/>
        <w:shd w:val="clear" w:color="auto" w:fill="FFFFFF"/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0922F5">
        <w:rPr>
          <w:color w:val="000000"/>
          <w:sz w:val="28"/>
          <w:szCs w:val="28"/>
        </w:rPr>
        <w:t>Продолжится взаимодействие органов местного самоуправления</w:t>
      </w:r>
      <w:r w:rsidR="0008139D">
        <w:rPr>
          <w:color w:val="000000"/>
          <w:sz w:val="28"/>
          <w:szCs w:val="28"/>
        </w:rPr>
        <w:t xml:space="preserve"> с органами власти</w:t>
      </w:r>
      <w:r w:rsidRPr="000922F5">
        <w:rPr>
          <w:color w:val="000000"/>
          <w:sz w:val="28"/>
          <w:szCs w:val="28"/>
        </w:rPr>
        <w:t xml:space="preserve"> Ростовской области</w:t>
      </w:r>
      <w:r w:rsidR="0008139D">
        <w:rPr>
          <w:color w:val="000000"/>
          <w:sz w:val="28"/>
          <w:szCs w:val="28"/>
        </w:rPr>
        <w:t>,</w:t>
      </w:r>
      <w:r w:rsidRPr="000922F5">
        <w:rPr>
          <w:color w:val="000000"/>
          <w:sz w:val="28"/>
          <w:szCs w:val="28"/>
        </w:rPr>
        <w:t xml:space="preserve"> с федеральными органами власти</w:t>
      </w:r>
      <w:proofErr w:type="gramStart"/>
      <w:r w:rsidR="0008139D">
        <w:rPr>
          <w:color w:val="000000"/>
          <w:sz w:val="28"/>
          <w:szCs w:val="28"/>
        </w:rPr>
        <w:t>.</w:t>
      </w:r>
      <w:proofErr w:type="gramEnd"/>
      <w:r w:rsidRPr="000922F5">
        <w:rPr>
          <w:color w:val="000000"/>
          <w:sz w:val="28"/>
          <w:szCs w:val="28"/>
        </w:rPr>
        <w:t xml:space="preserve"> </w:t>
      </w:r>
      <w:proofErr w:type="gramStart"/>
      <w:r w:rsidRPr="000922F5">
        <w:rPr>
          <w:color w:val="000000"/>
          <w:sz w:val="28"/>
          <w:szCs w:val="28"/>
        </w:rPr>
        <w:t>в</w:t>
      </w:r>
      <w:proofErr w:type="gramEnd"/>
      <w:r w:rsidRPr="000922F5">
        <w:rPr>
          <w:color w:val="000000"/>
          <w:sz w:val="28"/>
          <w:szCs w:val="28"/>
        </w:rPr>
        <w:t xml:space="preserve"> решении задач по дополнительной мобилизации доходов за счет использования имеющихся резервов. </w:t>
      </w:r>
      <w:proofErr w:type="gramStart"/>
      <w:r w:rsidRPr="000922F5">
        <w:rPr>
          <w:color w:val="000000"/>
          <w:sz w:val="28"/>
          <w:szCs w:val="28"/>
        </w:rPr>
        <w:t xml:space="preserve">Вектор деятельности направлен на обеспечение полноты уплаты налогов и выявление фактов умышленного занижения финансовых результатов для целей налогообложения, пресечение «теневой» экономики, нелегальной занятости, сокращение задолженности и применение полного комплекса мер принудительного взыскания задолженности, выявление и обеспечение постановки на налоговый учет всех потенциальных плательщиков и объектов налогообложения, привлечение к декларированию полученных доходов, эффективное использование имущества и земельных ресурсов. </w:t>
      </w:r>
      <w:proofErr w:type="gramEnd"/>
    </w:p>
    <w:p w:rsidR="0008139D" w:rsidRPr="000922F5" w:rsidRDefault="0008139D" w:rsidP="000922F5">
      <w:pPr>
        <w:widowControl w:val="0"/>
        <w:shd w:val="clear" w:color="auto" w:fill="FFFFFF"/>
        <w:spacing w:line="230" w:lineRule="auto"/>
        <w:ind w:firstLine="709"/>
        <w:jc w:val="both"/>
        <w:rPr>
          <w:color w:val="000000"/>
          <w:sz w:val="28"/>
          <w:szCs w:val="28"/>
        </w:rPr>
      </w:pPr>
    </w:p>
    <w:p w:rsidR="00B227CA" w:rsidRPr="00B227CA" w:rsidRDefault="00B227CA" w:rsidP="00B227CA">
      <w:pPr>
        <w:widowControl w:val="0"/>
        <w:autoSpaceDE w:val="0"/>
        <w:autoSpaceDN w:val="0"/>
        <w:adjustRightInd w:val="0"/>
        <w:spacing w:line="253" w:lineRule="auto"/>
        <w:jc w:val="center"/>
        <w:rPr>
          <w:rFonts w:cs="Arial"/>
          <w:color w:val="000000"/>
          <w:sz w:val="28"/>
          <w:szCs w:val="28"/>
        </w:rPr>
      </w:pPr>
    </w:p>
    <w:p w:rsidR="0008139D" w:rsidRDefault="00027501" w:rsidP="0008139D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027501">
        <w:rPr>
          <w:color w:val="000000"/>
          <w:sz w:val="28"/>
          <w:szCs w:val="28"/>
        </w:rPr>
        <w:lastRenderedPageBreak/>
        <w:t>2.2. </w:t>
      </w:r>
      <w:r w:rsidR="0008139D">
        <w:rPr>
          <w:color w:val="000000"/>
          <w:sz w:val="28"/>
          <w:szCs w:val="28"/>
        </w:rPr>
        <w:t>Муниципальные</w:t>
      </w:r>
      <w:r w:rsidR="0008139D" w:rsidRPr="0008139D">
        <w:rPr>
          <w:color w:val="000000"/>
          <w:sz w:val="28"/>
          <w:szCs w:val="28"/>
        </w:rPr>
        <w:t xml:space="preserve"> проекты, направленные на реализацию </w:t>
      </w:r>
    </w:p>
    <w:p w:rsidR="0008139D" w:rsidRDefault="0008139D" w:rsidP="0008139D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региональных и </w:t>
      </w:r>
      <w:r w:rsidRPr="0008139D">
        <w:rPr>
          <w:color w:val="000000"/>
          <w:sz w:val="28"/>
          <w:szCs w:val="28"/>
        </w:rPr>
        <w:t xml:space="preserve">федеральных проектов по достижению целей </w:t>
      </w:r>
    </w:p>
    <w:p w:rsidR="0008139D" w:rsidRPr="0008139D" w:rsidRDefault="0008139D" w:rsidP="0008139D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08139D">
        <w:rPr>
          <w:color w:val="000000"/>
          <w:sz w:val="28"/>
          <w:szCs w:val="28"/>
        </w:rPr>
        <w:t>национальных проектов.</w:t>
      </w:r>
    </w:p>
    <w:p w:rsidR="0008139D" w:rsidRPr="0008139D" w:rsidRDefault="0008139D" w:rsidP="0008139D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08139D" w:rsidRPr="0008139D" w:rsidRDefault="0008139D" w:rsidP="0008139D">
      <w:pPr>
        <w:widowControl w:val="0"/>
        <w:spacing w:line="230" w:lineRule="auto"/>
        <w:ind w:firstLine="539"/>
        <w:jc w:val="both"/>
        <w:rPr>
          <w:sz w:val="28"/>
          <w:szCs w:val="28"/>
        </w:rPr>
      </w:pPr>
      <w:r w:rsidRPr="0008139D">
        <w:rPr>
          <w:sz w:val="28"/>
          <w:szCs w:val="28"/>
        </w:rPr>
        <w:t xml:space="preserve">В приоритетном порядке будут предусмотрены бюджетные ассигнования на выполнение </w:t>
      </w:r>
      <w:r>
        <w:rPr>
          <w:sz w:val="28"/>
          <w:szCs w:val="28"/>
        </w:rPr>
        <w:t>муниципальных</w:t>
      </w:r>
      <w:r w:rsidRPr="0008139D">
        <w:rPr>
          <w:sz w:val="28"/>
          <w:szCs w:val="28"/>
        </w:rPr>
        <w:t xml:space="preserve"> проектов, направленных на реализацию </w:t>
      </w:r>
      <w:r>
        <w:rPr>
          <w:sz w:val="28"/>
          <w:szCs w:val="28"/>
        </w:rPr>
        <w:t xml:space="preserve">региональных и </w:t>
      </w:r>
      <w:r w:rsidRPr="0008139D">
        <w:rPr>
          <w:sz w:val="28"/>
          <w:szCs w:val="28"/>
        </w:rPr>
        <w:t xml:space="preserve">федеральных проектов, входящих в состав национальных проектов. Это позволит сформировать ресурс на финансирование стратегических целей развития </w:t>
      </w:r>
      <w:r>
        <w:rPr>
          <w:sz w:val="28"/>
          <w:szCs w:val="28"/>
        </w:rPr>
        <w:t xml:space="preserve">поселения и </w:t>
      </w:r>
      <w:r w:rsidRPr="0008139D">
        <w:rPr>
          <w:sz w:val="28"/>
          <w:szCs w:val="28"/>
        </w:rPr>
        <w:t>Ростовской области</w:t>
      </w:r>
      <w:r>
        <w:rPr>
          <w:sz w:val="28"/>
          <w:szCs w:val="28"/>
        </w:rPr>
        <w:t xml:space="preserve"> в целом</w:t>
      </w:r>
      <w:r w:rsidRPr="0008139D">
        <w:rPr>
          <w:sz w:val="28"/>
          <w:szCs w:val="28"/>
        </w:rPr>
        <w:t>.</w:t>
      </w:r>
    </w:p>
    <w:p w:rsidR="0008139D" w:rsidRPr="0008139D" w:rsidRDefault="0008139D" w:rsidP="0008139D">
      <w:pPr>
        <w:widowControl w:val="0"/>
        <w:spacing w:line="230" w:lineRule="auto"/>
        <w:ind w:firstLine="539"/>
        <w:jc w:val="both"/>
        <w:rPr>
          <w:sz w:val="28"/>
          <w:szCs w:val="28"/>
        </w:rPr>
      </w:pPr>
      <w:r w:rsidRPr="0008139D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муниципальных</w:t>
      </w:r>
      <w:r w:rsidRPr="0008139D">
        <w:rPr>
          <w:sz w:val="28"/>
          <w:szCs w:val="28"/>
        </w:rPr>
        <w:t xml:space="preserve"> программ </w:t>
      </w:r>
      <w:r>
        <w:rPr>
          <w:sz w:val="28"/>
          <w:szCs w:val="28"/>
        </w:rPr>
        <w:t>Мокрологского сельского поселения</w:t>
      </w:r>
      <w:r w:rsidRPr="0008139D">
        <w:rPr>
          <w:sz w:val="28"/>
          <w:szCs w:val="28"/>
        </w:rPr>
        <w:t xml:space="preserve"> с учетом проектных принципов управления потребует применения гибкой и комплексной системы управления бюджетными расходами, а также постоянного мониторинга за прозрачностью и эффективностью расходования выделяемых на их реализацию средств. </w:t>
      </w:r>
    </w:p>
    <w:p w:rsidR="0008139D" w:rsidRPr="0008139D" w:rsidRDefault="0008139D" w:rsidP="0008139D">
      <w:pPr>
        <w:widowControl w:val="0"/>
        <w:spacing w:line="230" w:lineRule="auto"/>
        <w:ind w:firstLine="540"/>
        <w:jc w:val="both"/>
        <w:rPr>
          <w:sz w:val="28"/>
          <w:szCs w:val="28"/>
        </w:rPr>
      </w:pPr>
      <w:r w:rsidRPr="0008139D">
        <w:rPr>
          <w:sz w:val="28"/>
          <w:szCs w:val="28"/>
        </w:rPr>
        <w:t xml:space="preserve">Достижение целей </w:t>
      </w:r>
      <w:r>
        <w:rPr>
          <w:sz w:val="28"/>
          <w:szCs w:val="28"/>
        </w:rPr>
        <w:t>муниципальных</w:t>
      </w:r>
      <w:r w:rsidRPr="0008139D">
        <w:rPr>
          <w:sz w:val="28"/>
          <w:szCs w:val="28"/>
        </w:rPr>
        <w:t xml:space="preserve"> проектов должно быть обеспечено за счет реализации их мероприятий, сбалансированных по срокам, ожидаемым результатам и параметрам ресурсного обеспечения.</w:t>
      </w:r>
    </w:p>
    <w:p w:rsidR="0008139D" w:rsidRPr="0008139D" w:rsidRDefault="0008139D" w:rsidP="0008139D">
      <w:pPr>
        <w:widowControl w:val="0"/>
        <w:spacing w:line="230" w:lineRule="auto"/>
        <w:ind w:firstLine="709"/>
        <w:jc w:val="both"/>
        <w:rPr>
          <w:sz w:val="28"/>
          <w:szCs w:val="28"/>
        </w:rPr>
      </w:pPr>
      <w:r w:rsidRPr="0008139D">
        <w:rPr>
          <w:sz w:val="28"/>
          <w:szCs w:val="28"/>
        </w:rPr>
        <w:t xml:space="preserve">В предстоящем периоде продолжится работа по повышению качества и эффективности реализации </w:t>
      </w:r>
      <w:r>
        <w:rPr>
          <w:sz w:val="28"/>
          <w:szCs w:val="28"/>
        </w:rPr>
        <w:t>муниципальных</w:t>
      </w:r>
      <w:r w:rsidRPr="0008139D">
        <w:rPr>
          <w:sz w:val="28"/>
          <w:szCs w:val="28"/>
        </w:rPr>
        <w:t xml:space="preserve"> программ </w:t>
      </w:r>
      <w:r>
        <w:rPr>
          <w:sz w:val="28"/>
          <w:szCs w:val="28"/>
        </w:rPr>
        <w:t>Мокрологского сельского поселения</w:t>
      </w:r>
      <w:r w:rsidRPr="0008139D">
        <w:rPr>
          <w:sz w:val="28"/>
          <w:szCs w:val="28"/>
        </w:rPr>
        <w:t xml:space="preserve"> как основного инструмента стратегического целеполагания и бюджетного планирования. Дальнейшее развитие методологии формирования и реализации </w:t>
      </w:r>
      <w:r w:rsidR="00036820">
        <w:rPr>
          <w:sz w:val="28"/>
          <w:szCs w:val="28"/>
        </w:rPr>
        <w:t>муниципальных</w:t>
      </w:r>
      <w:r w:rsidRPr="0008139D">
        <w:rPr>
          <w:sz w:val="28"/>
          <w:szCs w:val="28"/>
        </w:rPr>
        <w:t xml:space="preserve"> программ </w:t>
      </w:r>
      <w:r w:rsidR="00036820">
        <w:rPr>
          <w:sz w:val="28"/>
          <w:szCs w:val="28"/>
        </w:rPr>
        <w:t xml:space="preserve">Мокрологского сельского поселения </w:t>
      </w:r>
      <w:r w:rsidRPr="0008139D">
        <w:rPr>
          <w:sz w:val="28"/>
          <w:szCs w:val="28"/>
        </w:rPr>
        <w:t xml:space="preserve"> предполагает расширение практики внедрения принципов проектного управления.</w:t>
      </w:r>
    </w:p>
    <w:p w:rsidR="0008139D" w:rsidRDefault="0008139D" w:rsidP="0008139D">
      <w:pPr>
        <w:widowControl w:val="0"/>
        <w:ind w:firstLine="709"/>
        <w:jc w:val="both"/>
        <w:rPr>
          <w:sz w:val="28"/>
          <w:szCs w:val="28"/>
        </w:rPr>
      </w:pPr>
      <w:r w:rsidRPr="0008139D">
        <w:rPr>
          <w:sz w:val="28"/>
          <w:szCs w:val="28"/>
        </w:rPr>
        <w:t xml:space="preserve">Продолжится интеграция </w:t>
      </w:r>
      <w:r w:rsidR="00036820">
        <w:rPr>
          <w:sz w:val="28"/>
          <w:szCs w:val="28"/>
        </w:rPr>
        <w:t>муниципальных</w:t>
      </w:r>
      <w:r w:rsidRPr="0008139D">
        <w:rPr>
          <w:sz w:val="28"/>
          <w:szCs w:val="28"/>
        </w:rPr>
        <w:t xml:space="preserve"> проектов в государственные программы Ростовской области в целях достижения каждого результата </w:t>
      </w:r>
      <w:r w:rsidR="00036820">
        <w:rPr>
          <w:sz w:val="28"/>
          <w:szCs w:val="28"/>
        </w:rPr>
        <w:t>муниципального проекта</w:t>
      </w:r>
      <w:r w:rsidRPr="0008139D">
        <w:rPr>
          <w:sz w:val="28"/>
          <w:szCs w:val="28"/>
        </w:rPr>
        <w:t>.</w:t>
      </w:r>
    </w:p>
    <w:p w:rsidR="00036820" w:rsidRPr="0008139D" w:rsidRDefault="00036820" w:rsidP="0008139D">
      <w:pPr>
        <w:widowControl w:val="0"/>
        <w:ind w:firstLine="709"/>
        <w:jc w:val="both"/>
        <w:rPr>
          <w:sz w:val="28"/>
          <w:szCs w:val="28"/>
        </w:rPr>
      </w:pPr>
    </w:p>
    <w:p w:rsidR="00CD6C11" w:rsidRPr="00CD6C11" w:rsidRDefault="00027501" w:rsidP="00CD6C11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 w:rsidRPr="00027501">
        <w:rPr>
          <w:color w:val="000000"/>
          <w:sz w:val="28"/>
          <w:szCs w:val="28"/>
        </w:rPr>
        <w:t>2.3. </w:t>
      </w:r>
      <w:r w:rsidR="00CD6C11" w:rsidRPr="00CD6C11">
        <w:rPr>
          <w:color w:val="000000"/>
          <w:sz w:val="28"/>
          <w:szCs w:val="28"/>
        </w:rPr>
        <w:t>Основные направления бюджетной политики</w:t>
      </w:r>
    </w:p>
    <w:p w:rsidR="00CD6C11" w:rsidRPr="00CD6C11" w:rsidRDefault="00CD6C11" w:rsidP="00CD6C11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 w:rsidRPr="00CD6C11">
        <w:rPr>
          <w:color w:val="000000"/>
          <w:sz w:val="28"/>
          <w:szCs w:val="28"/>
        </w:rPr>
        <w:t>в области социальной сферы</w:t>
      </w:r>
    </w:p>
    <w:p w:rsidR="00CD6C11" w:rsidRPr="00CD6C11" w:rsidRDefault="00CD6C11" w:rsidP="00CD6C11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CD6C11" w:rsidRPr="00CD6C11" w:rsidRDefault="00CD6C11" w:rsidP="00CD6C1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6C11">
        <w:rPr>
          <w:sz w:val="28"/>
          <w:szCs w:val="28"/>
        </w:rPr>
        <w:t xml:space="preserve">В числе основных целей, предусмотренных </w:t>
      </w:r>
      <w:proofErr w:type="gramStart"/>
      <w:r w:rsidRPr="00CD6C11">
        <w:rPr>
          <w:sz w:val="28"/>
          <w:szCs w:val="28"/>
        </w:rPr>
        <w:t>у</w:t>
      </w:r>
      <w:hyperlink r:id="rId11" w:history="1">
        <w:r w:rsidRPr="00CD6C11">
          <w:rPr>
            <w:sz w:val="28"/>
            <w:szCs w:val="28"/>
          </w:rPr>
          <w:t>казами</w:t>
        </w:r>
        <w:proofErr w:type="gramEnd"/>
      </w:hyperlink>
      <w:r w:rsidRPr="00CD6C11">
        <w:rPr>
          <w:sz w:val="28"/>
          <w:szCs w:val="28"/>
        </w:rPr>
        <w:t xml:space="preserve"> Президента Российской Федерации от 07.05.2018 № 204, от 21.07.2020 № 474, </w:t>
      </w:r>
      <w:r w:rsidRPr="00CD6C11">
        <w:rPr>
          <w:color w:val="000000"/>
          <w:sz w:val="28"/>
          <w:szCs w:val="28"/>
        </w:rPr>
        <w:t xml:space="preserve">Посланием Президента Российской Федерации Федеральному Собранию Российской Федерации от 21.04.2021, </w:t>
      </w:r>
      <w:r w:rsidRPr="00CD6C11">
        <w:rPr>
          <w:sz w:val="28"/>
          <w:szCs w:val="28"/>
        </w:rPr>
        <w:t>определены задачи по увеличению численности населения страны, повышению уровня жизни граждан, создания комфортных условий для их проживания.</w:t>
      </w:r>
    </w:p>
    <w:p w:rsidR="00CD6C11" w:rsidRPr="00CD6C11" w:rsidRDefault="00CD6C11" w:rsidP="00CD6C1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D6C11">
        <w:rPr>
          <w:sz w:val="28"/>
          <w:szCs w:val="28"/>
        </w:rPr>
        <w:t>В целях повышения уровня доходов граждан планируется уточнение расходов на оплату труда  в связи с необходимостью сохранения соотношения средней заработной платы отдельных категорий работников, установленного указами Президента Российской Федерации от 07.05.2012 № 597 «О мероприятиях по реализации государственной социальной политики», от 01.06.2012 № 761 «О Национальной стратегии действий в интересах детей на 2012 – 2017 годы» и от 28.12.2012 № 1688 «О некоторых мерах</w:t>
      </w:r>
      <w:proofErr w:type="gramEnd"/>
      <w:r w:rsidRPr="00CD6C11">
        <w:rPr>
          <w:sz w:val="28"/>
          <w:szCs w:val="28"/>
        </w:rPr>
        <w:t xml:space="preserve"> по реализации государственной политики в сфере защиты детей-сирот и детей, оставшихся без попечения родителей», с показателем «среднемесячная </w:t>
      </w:r>
      <w:r w:rsidRPr="00CD6C11">
        <w:rPr>
          <w:sz w:val="28"/>
          <w:szCs w:val="28"/>
        </w:rPr>
        <w:lastRenderedPageBreak/>
        <w:t>начисленная заработная плата наемных работников в организациях, у индивидуальных предпринимателей и физических лиц (среднемесячный доход от трудовой деятельности)» по Ростовской области.</w:t>
      </w:r>
    </w:p>
    <w:p w:rsidR="00CD6C11" w:rsidRPr="00CD6C11" w:rsidRDefault="00CD6C11" w:rsidP="00CD6C11">
      <w:pPr>
        <w:widowControl w:val="0"/>
        <w:ind w:firstLine="539"/>
        <w:jc w:val="both"/>
        <w:rPr>
          <w:sz w:val="28"/>
          <w:szCs w:val="28"/>
        </w:rPr>
      </w:pPr>
      <w:r w:rsidRPr="00CD6C11">
        <w:rPr>
          <w:sz w:val="28"/>
          <w:szCs w:val="28"/>
        </w:rPr>
        <w:t xml:space="preserve">В соответствии с планируемым внесением изменений в </w:t>
      </w:r>
      <w:hyperlink r:id="rId12" w:history="1">
        <w:r w:rsidRPr="00CD6C11">
          <w:rPr>
            <w:sz w:val="28"/>
            <w:szCs w:val="28"/>
          </w:rPr>
          <w:t>статью 1</w:t>
        </w:r>
      </w:hyperlink>
      <w:r w:rsidRPr="00CD6C11">
        <w:rPr>
          <w:sz w:val="28"/>
          <w:szCs w:val="28"/>
        </w:rPr>
        <w:t xml:space="preserve"> Федерального закона от 19.06.2000 № 82-ФЗ «О минимальном </w:t>
      </w:r>
      <w:proofErr w:type="gramStart"/>
      <w:r w:rsidRPr="00CD6C11">
        <w:rPr>
          <w:sz w:val="28"/>
          <w:szCs w:val="28"/>
        </w:rPr>
        <w:t>размере оплаты труда</w:t>
      </w:r>
      <w:proofErr w:type="gramEnd"/>
      <w:r w:rsidRPr="00CD6C11">
        <w:rPr>
          <w:sz w:val="28"/>
          <w:szCs w:val="28"/>
        </w:rPr>
        <w:t>» будет предусмотрено повышение расходов на заработную плату низкооплачиваемых работников.</w:t>
      </w:r>
    </w:p>
    <w:p w:rsidR="00CD6C11" w:rsidRPr="00CD6C11" w:rsidRDefault="00CD6C11" w:rsidP="00CD6C11">
      <w:pPr>
        <w:widowControl w:val="0"/>
        <w:ind w:firstLine="539"/>
        <w:jc w:val="both"/>
        <w:rPr>
          <w:sz w:val="28"/>
          <w:szCs w:val="28"/>
        </w:rPr>
      </w:pPr>
      <w:r w:rsidRPr="00CD6C11">
        <w:rPr>
          <w:sz w:val="28"/>
          <w:szCs w:val="28"/>
        </w:rPr>
        <w:t xml:space="preserve">Социальные выплаты населению (публичные нормативные обязательства), будут проиндексированы исходя из уровня инфляции согласно </w:t>
      </w:r>
      <w:hyperlink r:id="rId13" w:history="1">
        <w:r w:rsidRPr="00CD6C11">
          <w:rPr>
            <w:sz w:val="28"/>
            <w:szCs w:val="28"/>
          </w:rPr>
          <w:t>прогнозу</w:t>
        </w:r>
      </w:hyperlink>
      <w:r w:rsidRPr="00CD6C11">
        <w:rPr>
          <w:sz w:val="28"/>
          <w:szCs w:val="28"/>
        </w:rPr>
        <w:t xml:space="preserve"> социально-экономического развития </w:t>
      </w:r>
      <w:r>
        <w:rPr>
          <w:sz w:val="28"/>
          <w:szCs w:val="28"/>
        </w:rPr>
        <w:t>Мокрологского сельского поселения</w:t>
      </w:r>
      <w:r w:rsidRPr="00CD6C11">
        <w:rPr>
          <w:sz w:val="28"/>
          <w:szCs w:val="28"/>
        </w:rPr>
        <w:t xml:space="preserve"> на 2022 – 2024 годы.</w:t>
      </w:r>
    </w:p>
    <w:p w:rsidR="00CD6C11" w:rsidRPr="00CD6C11" w:rsidRDefault="00CD6C11" w:rsidP="00CD6C11">
      <w:pPr>
        <w:widowControl w:val="0"/>
        <w:ind w:firstLine="539"/>
        <w:jc w:val="both"/>
        <w:rPr>
          <w:sz w:val="28"/>
          <w:szCs w:val="28"/>
        </w:rPr>
      </w:pPr>
      <w:r w:rsidRPr="00CD6C11">
        <w:rPr>
          <w:sz w:val="28"/>
          <w:szCs w:val="28"/>
        </w:rPr>
        <w:t xml:space="preserve">В целях ежегодного </w:t>
      </w:r>
      <w:proofErr w:type="gramStart"/>
      <w:r w:rsidRPr="00CD6C11">
        <w:rPr>
          <w:sz w:val="28"/>
          <w:szCs w:val="28"/>
        </w:rPr>
        <w:t xml:space="preserve">повышения оплаты труда работников </w:t>
      </w:r>
      <w:r>
        <w:rPr>
          <w:sz w:val="28"/>
          <w:szCs w:val="28"/>
        </w:rPr>
        <w:t>муниципальных</w:t>
      </w:r>
      <w:r w:rsidRPr="00CD6C11">
        <w:rPr>
          <w:sz w:val="28"/>
          <w:szCs w:val="28"/>
        </w:rPr>
        <w:t xml:space="preserve"> учреждений</w:t>
      </w:r>
      <w:proofErr w:type="gramEnd"/>
      <w:r w:rsidRPr="00CD6C11">
        <w:rPr>
          <w:sz w:val="28"/>
          <w:szCs w:val="28"/>
        </w:rPr>
        <w:t xml:space="preserve"> </w:t>
      </w:r>
      <w:r>
        <w:rPr>
          <w:sz w:val="28"/>
          <w:szCs w:val="28"/>
        </w:rPr>
        <w:t>Мокрологского сельского поселения,</w:t>
      </w:r>
      <w:r w:rsidRPr="00CD6C11">
        <w:rPr>
          <w:sz w:val="28"/>
          <w:szCs w:val="28"/>
        </w:rPr>
        <w:t xml:space="preserve"> на которые не распространяется действие указов Президента Российской Федерации 2012 года, будет предусмотрена индексация расходов на прогнозный уровень инфляции.</w:t>
      </w:r>
    </w:p>
    <w:p w:rsidR="00027501" w:rsidRPr="00027501" w:rsidRDefault="00027501" w:rsidP="00CD6C11">
      <w:pPr>
        <w:widowControl w:val="0"/>
        <w:autoSpaceDE w:val="0"/>
        <w:autoSpaceDN w:val="0"/>
        <w:spacing w:line="256" w:lineRule="auto"/>
        <w:jc w:val="center"/>
        <w:rPr>
          <w:sz w:val="28"/>
          <w:szCs w:val="28"/>
        </w:rPr>
      </w:pPr>
    </w:p>
    <w:p w:rsidR="00CD6C11" w:rsidRPr="00CD6C11" w:rsidRDefault="00CD6C11" w:rsidP="00CD6C11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8"/>
          <w:szCs w:val="28"/>
        </w:rPr>
      </w:pPr>
      <w:r w:rsidRPr="00CD6C11">
        <w:rPr>
          <w:color w:val="000000"/>
          <w:sz w:val="28"/>
          <w:szCs w:val="28"/>
        </w:rPr>
        <w:t>2.4. Национальная экономика и модернизация</w:t>
      </w:r>
    </w:p>
    <w:p w:rsidR="00CD6C11" w:rsidRPr="00CD6C11" w:rsidRDefault="00CD6C11" w:rsidP="00CD6C11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8"/>
          <w:szCs w:val="28"/>
        </w:rPr>
      </w:pPr>
      <w:r w:rsidRPr="00CD6C11">
        <w:rPr>
          <w:color w:val="000000"/>
          <w:sz w:val="28"/>
          <w:szCs w:val="28"/>
        </w:rPr>
        <w:t>жилищно-коммунального хозяйства</w:t>
      </w:r>
    </w:p>
    <w:p w:rsidR="00CD6C11" w:rsidRPr="00CD6C11" w:rsidRDefault="00CD6C11" w:rsidP="00CD6C11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8"/>
          <w:szCs w:val="28"/>
        </w:rPr>
      </w:pPr>
    </w:p>
    <w:p w:rsidR="00CD6C11" w:rsidRPr="00CD6C11" w:rsidRDefault="00CD6C11" w:rsidP="00CD6C11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8"/>
          <w:szCs w:val="28"/>
        </w:rPr>
      </w:pPr>
      <w:r w:rsidRPr="00CD6C11">
        <w:rPr>
          <w:color w:val="000000"/>
          <w:sz w:val="28"/>
          <w:szCs w:val="28"/>
        </w:rPr>
        <w:t>2.4.1. Транспорт и дорожное хозяйство</w:t>
      </w:r>
    </w:p>
    <w:p w:rsidR="00027501" w:rsidRPr="00027501" w:rsidRDefault="00027501" w:rsidP="00027501">
      <w:pPr>
        <w:widowControl w:val="0"/>
        <w:autoSpaceDE w:val="0"/>
        <w:autoSpaceDN w:val="0"/>
        <w:spacing w:line="228" w:lineRule="auto"/>
        <w:jc w:val="center"/>
        <w:rPr>
          <w:sz w:val="28"/>
          <w:szCs w:val="28"/>
        </w:rPr>
      </w:pPr>
    </w:p>
    <w:p w:rsidR="00CD6C11" w:rsidRPr="00CD6C11" w:rsidRDefault="00CD6C11" w:rsidP="00CD6C1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CD6C11">
        <w:rPr>
          <w:sz w:val="28"/>
          <w:szCs w:val="28"/>
        </w:rPr>
        <w:t xml:space="preserve">Планирование расходов на дорожное хозяйство осуществляется на основании прогнозируемого объема поступления доходов дорожного фонда </w:t>
      </w:r>
      <w:r>
        <w:rPr>
          <w:spacing w:val="-4"/>
          <w:sz w:val="28"/>
          <w:szCs w:val="28"/>
        </w:rPr>
        <w:t>в виде иных межбюджетных трансфертов, передаваемых бюджетам сельских поселений из бюджета Октябрьского района на осуществление части полномочий по решению вопросов местного значения в соответствии с заключенными соглашениями на 2022 год и на плановый период 2023 и 2024 годов</w:t>
      </w:r>
      <w:r w:rsidRPr="00CD6C11">
        <w:rPr>
          <w:sz w:val="28"/>
          <w:szCs w:val="28"/>
        </w:rPr>
        <w:t>.</w:t>
      </w:r>
      <w:proofErr w:type="gramEnd"/>
    </w:p>
    <w:p w:rsidR="00CD6C11" w:rsidRPr="00CD6C11" w:rsidRDefault="00CD6C11" w:rsidP="00CD6C1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6C11">
        <w:rPr>
          <w:sz w:val="28"/>
          <w:szCs w:val="28"/>
        </w:rPr>
        <w:t xml:space="preserve">В рамках </w:t>
      </w:r>
      <w:r w:rsidR="00640C52">
        <w:rPr>
          <w:sz w:val="28"/>
          <w:szCs w:val="28"/>
        </w:rPr>
        <w:t>муниципальной программы Мокрологского сельского поселения «Развитие транспортной системы»</w:t>
      </w:r>
      <w:r w:rsidRPr="00CD6C11">
        <w:rPr>
          <w:sz w:val="28"/>
          <w:szCs w:val="28"/>
        </w:rPr>
        <w:t xml:space="preserve"> будут выполняться работы, направленные на увеличение доли автомобильных дорог общего пользования местного значения, соответствующих нормативным требованиям, снижение количества мест концентрации дорожно-транспортных происшествий (аварийно-опасных участков) на дорожной сети </w:t>
      </w:r>
      <w:r w:rsidR="00640C52">
        <w:rPr>
          <w:sz w:val="28"/>
          <w:szCs w:val="28"/>
        </w:rPr>
        <w:t>Мокрологского сельского поселения</w:t>
      </w:r>
      <w:r w:rsidRPr="00CD6C11">
        <w:rPr>
          <w:sz w:val="28"/>
          <w:szCs w:val="28"/>
        </w:rPr>
        <w:t>, снижение смертности в результате дорожно-транспортных происшествий.</w:t>
      </w:r>
    </w:p>
    <w:p w:rsidR="00CD6C11" w:rsidRPr="00CD6C11" w:rsidRDefault="00CD6C11" w:rsidP="00CD6C1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D6C11" w:rsidRPr="00CD6C11" w:rsidRDefault="00CD6C11" w:rsidP="00CD6C1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2.4.2</w:t>
      </w:r>
      <w:r w:rsidRPr="00CD6C11">
        <w:rPr>
          <w:sz w:val="28"/>
          <w:szCs w:val="28"/>
        </w:rPr>
        <w:t>. Жилищно-коммунальное хозяйство</w:t>
      </w:r>
    </w:p>
    <w:p w:rsidR="00CD6C11" w:rsidRPr="00CD6C11" w:rsidRDefault="00CD6C11" w:rsidP="00CD6C11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2F65" w:rsidRDefault="00CD6C11" w:rsidP="00042F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6C11">
        <w:rPr>
          <w:sz w:val="28"/>
          <w:szCs w:val="28"/>
        </w:rPr>
        <w:t>На 2022 год и на плановый период 2023 и 2024 годов</w:t>
      </w:r>
      <w:r w:rsidR="00042F65">
        <w:rPr>
          <w:sz w:val="28"/>
          <w:szCs w:val="28"/>
        </w:rPr>
        <w:t xml:space="preserve"> планирует</w:t>
      </w:r>
      <w:r w:rsidR="00640C52">
        <w:rPr>
          <w:sz w:val="28"/>
          <w:szCs w:val="28"/>
        </w:rPr>
        <w:t>ся</w:t>
      </w:r>
      <w:r w:rsidRPr="00CD6C11">
        <w:rPr>
          <w:sz w:val="28"/>
          <w:szCs w:val="28"/>
        </w:rPr>
        <w:t xml:space="preserve"> </w:t>
      </w:r>
      <w:r w:rsidR="00042F65">
        <w:rPr>
          <w:sz w:val="28"/>
          <w:szCs w:val="28"/>
        </w:rPr>
        <w:t xml:space="preserve">реализация мероприятий в рамках муниципальной программы «Благоустройство». </w:t>
      </w:r>
    </w:p>
    <w:p w:rsidR="00CD6C11" w:rsidRPr="00CD6C11" w:rsidRDefault="00042F65" w:rsidP="00042F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предстоящий трехлетний период также запланированы расходы на новое мероприятие, направленное на энергосбережение и повышение энергетической эффективности использования энергетических ресурсов при </w:t>
      </w:r>
      <w:r>
        <w:rPr>
          <w:sz w:val="28"/>
          <w:szCs w:val="28"/>
        </w:rPr>
        <w:lastRenderedPageBreak/>
        <w:t xml:space="preserve">эксплуатации системы наружного освещения на территории Мокрологского сельского поселения Октябрьского района. </w:t>
      </w:r>
    </w:p>
    <w:p w:rsidR="00CD6C11" w:rsidRPr="00CD6C11" w:rsidRDefault="00CD6C11" w:rsidP="00042F6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6C11">
        <w:rPr>
          <w:sz w:val="28"/>
          <w:szCs w:val="28"/>
        </w:rPr>
        <w:t xml:space="preserve">Планируется продолжить </w:t>
      </w:r>
      <w:r w:rsidR="00042F65">
        <w:rPr>
          <w:sz w:val="28"/>
          <w:szCs w:val="28"/>
        </w:rPr>
        <w:t>выполнение мероприятий, направленных на благоустройство скверов в х. Маркин и пос. Новозарянский Мокрологского сельского поселения.</w:t>
      </w:r>
    </w:p>
    <w:p w:rsidR="00027501" w:rsidRPr="00027501" w:rsidRDefault="00027501" w:rsidP="00CD6C11">
      <w:pPr>
        <w:widowControl w:val="0"/>
        <w:spacing w:line="228" w:lineRule="auto"/>
        <w:ind w:firstLine="709"/>
        <w:jc w:val="right"/>
        <w:rPr>
          <w:sz w:val="28"/>
          <w:szCs w:val="28"/>
        </w:rPr>
      </w:pPr>
    </w:p>
    <w:p w:rsidR="00B227CA" w:rsidRPr="00B227CA" w:rsidRDefault="00B227CA" w:rsidP="00B227CA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>3.</w:t>
      </w:r>
      <w:r w:rsidRPr="00B227CA">
        <w:rPr>
          <w:sz w:val="28"/>
          <w:szCs w:val="28"/>
        </w:rPr>
        <w:t> </w:t>
      </w:r>
      <w:r w:rsidRPr="00B227CA">
        <w:rPr>
          <w:color w:val="000000"/>
          <w:sz w:val="28"/>
          <w:szCs w:val="28"/>
        </w:rPr>
        <w:t xml:space="preserve">Повышение эффективности </w:t>
      </w:r>
    </w:p>
    <w:p w:rsidR="00B227CA" w:rsidRPr="00B227CA" w:rsidRDefault="00B227CA" w:rsidP="00B227CA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B227CA">
        <w:rPr>
          <w:color w:val="000000"/>
          <w:sz w:val="28"/>
          <w:szCs w:val="28"/>
        </w:rPr>
        <w:t xml:space="preserve">и </w:t>
      </w:r>
      <w:proofErr w:type="spellStart"/>
      <w:r w:rsidRPr="00B227CA">
        <w:rPr>
          <w:color w:val="000000"/>
          <w:sz w:val="28"/>
          <w:szCs w:val="28"/>
        </w:rPr>
        <w:t>приоритизация</w:t>
      </w:r>
      <w:proofErr w:type="spellEnd"/>
      <w:r w:rsidRPr="00B227CA">
        <w:rPr>
          <w:color w:val="000000"/>
          <w:sz w:val="28"/>
          <w:szCs w:val="28"/>
        </w:rPr>
        <w:t xml:space="preserve"> бюджетных расходов</w:t>
      </w:r>
    </w:p>
    <w:p w:rsidR="00B227CA" w:rsidRPr="00B227CA" w:rsidRDefault="00B227CA" w:rsidP="00B227CA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  <w:highlight w:val="yellow"/>
        </w:rPr>
      </w:pPr>
    </w:p>
    <w:p w:rsidR="003F3441" w:rsidRPr="003F3441" w:rsidRDefault="003F3441" w:rsidP="003F3441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3F3441">
        <w:rPr>
          <w:sz w:val="28"/>
          <w:szCs w:val="28"/>
        </w:rPr>
        <w:t>Бюджетная политика в сфере расходов будет направлена на безусловное исполнение действующих расходных обязательств, в том числе с учетом их </w:t>
      </w:r>
      <w:proofErr w:type="spellStart"/>
      <w:r w:rsidRPr="003F3441">
        <w:rPr>
          <w:sz w:val="28"/>
          <w:szCs w:val="28"/>
        </w:rPr>
        <w:t>приоритизации</w:t>
      </w:r>
      <w:proofErr w:type="spellEnd"/>
      <w:r w:rsidRPr="003F3441">
        <w:rPr>
          <w:sz w:val="28"/>
          <w:szCs w:val="28"/>
        </w:rPr>
        <w:t xml:space="preserve"> и повышения эффективности использования финансовых ресурсов.</w:t>
      </w:r>
    </w:p>
    <w:p w:rsidR="003F3441" w:rsidRPr="003F3441" w:rsidRDefault="003F3441" w:rsidP="003F3441">
      <w:pPr>
        <w:widowControl w:val="0"/>
        <w:autoSpaceDE w:val="0"/>
        <w:autoSpaceDN w:val="0"/>
        <w:spacing w:line="232" w:lineRule="auto"/>
        <w:ind w:firstLine="709"/>
        <w:jc w:val="both"/>
        <w:rPr>
          <w:sz w:val="28"/>
          <w:szCs w:val="28"/>
        </w:rPr>
      </w:pPr>
      <w:r w:rsidRPr="003F3441">
        <w:rPr>
          <w:sz w:val="28"/>
          <w:szCs w:val="28"/>
        </w:rPr>
        <w:t xml:space="preserve">В целях создания условий для эффективного использования средств бюджета </w:t>
      </w:r>
      <w:r w:rsidR="00B46C2A">
        <w:rPr>
          <w:sz w:val="28"/>
          <w:szCs w:val="28"/>
        </w:rPr>
        <w:t xml:space="preserve">Мокрологского сельского поселения </w:t>
      </w:r>
      <w:r w:rsidRPr="003F3441">
        <w:rPr>
          <w:sz w:val="28"/>
          <w:szCs w:val="28"/>
        </w:rPr>
        <w:t>продолжится применение следующих основных подходов:</w:t>
      </w:r>
    </w:p>
    <w:p w:rsidR="003F3441" w:rsidRPr="003F3441" w:rsidRDefault="003F3441" w:rsidP="003F3441">
      <w:pPr>
        <w:widowControl w:val="0"/>
        <w:autoSpaceDE w:val="0"/>
        <w:autoSpaceDN w:val="0"/>
        <w:spacing w:line="232" w:lineRule="auto"/>
        <w:ind w:firstLine="709"/>
        <w:jc w:val="both"/>
        <w:rPr>
          <w:sz w:val="28"/>
          <w:szCs w:val="28"/>
        </w:rPr>
      </w:pPr>
      <w:r w:rsidRPr="003F3441">
        <w:rPr>
          <w:sz w:val="28"/>
          <w:szCs w:val="28"/>
        </w:rPr>
        <w:t xml:space="preserve">формирование расходных обязательств с учетом переформатирования структуры расходов бюджета </w:t>
      </w:r>
      <w:r w:rsidR="00B46C2A">
        <w:rPr>
          <w:sz w:val="28"/>
          <w:szCs w:val="28"/>
        </w:rPr>
        <w:t xml:space="preserve">Мокрологского сельского </w:t>
      </w:r>
      <w:r>
        <w:rPr>
          <w:sz w:val="28"/>
          <w:szCs w:val="28"/>
        </w:rPr>
        <w:t xml:space="preserve">поселения </w:t>
      </w:r>
      <w:r w:rsidRPr="003F3441">
        <w:rPr>
          <w:sz w:val="28"/>
          <w:szCs w:val="28"/>
        </w:rPr>
        <w:t>исходя из установленных приоритетов;</w:t>
      </w:r>
    </w:p>
    <w:p w:rsidR="003F3441" w:rsidRPr="003F3441" w:rsidRDefault="003F3441" w:rsidP="003F3441">
      <w:pPr>
        <w:widowControl w:val="0"/>
        <w:autoSpaceDE w:val="0"/>
        <w:autoSpaceDN w:val="0"/>
        <w:spacing w:line="232" w:lineRule="auto"/>
        <w:ind w:firstLine="709"/>
        <w:jc w:val="both"/>
        <w:rPr>
          <w:sz w:val="28"/>
          <w:szCs w:val="28"/>
        </w:rPr>
      </w:pPr>
      <w:r w:rsidRPr="003F3441">
        <w:rPr>
          <w:sz w:val="28"/>
          <w:szCs w:val="28"/>
        </w:rPr>
        <w:t xml:space="preserve">разработка бюджета на основе </w:t>
      </w:r>
      <w:r>
        <w:rPr>
          <w:sz w:val="28"/>
          <w:szCs w:val="28"/>
        </w:rPr>
        <w:t>муниципальных</w:t>
      </w:r>
      <w:r w:rsidRPr="003F3441">
        <w:rPr>
          <w:sz w:val="28"/>
          <w:szCs w:val="28"/>
        </w:rPr>
        <w:t xml:space="preserve"> программ </w:t>
      </w:r>
      <w:r>
        <w:rPr>
          <w:sz w:val="28"/>
          <w:szCs w:val="28"/>
        </w:rPr>
        <w:t>Мокрологского сельского поселения</w:t>
      </w:r>
      <w:r w:rsidRPr="003F3441">
        <w:rPr>
          <w:sz w:val="28"/>
          <w:szCs w:val="28"/>
        </w:rPr>
        <w:t xml:space="preserve"> с учетом интеграции в них региональных проектов;</w:t>
      </w:r>
    </w:p>
    <w:p w:rsidR="003F3441" w:rsidRPr="003F3441" w:rsidRDefault="003F3441" w:rsidP="003F3441">
      <w:pPr>
        <w:widowControl w:val="0"/>
        <w:autoSpaceDE w:val="0"/>
        <w:autoSpaceDN w:val="0"/>
        <w:spacing w:line="232" w:lineRule="auto"/>
        <w:ind w:firstLine="709"/>
        <w:jc w:val="both"/>
        <w:rPr>
          <w:sz w:val="28"/>
          <w:szCs w:val="28"/>
        </w:rPr>
      </w:pPr>
      <w:r w:rsidRPr="003F3441">
        <w:rPr>
          <w:sz w:val="28"/>
          <w:szCs w:val="28"/>
        </w:rPr>
        <w:t xml:space="preserve">обеспечение реструктуризации бюджетной сети, при условии сохранения качества и объемов </w:t>
      </w:r>
      <w:r>
        <w:rPr>
          <w:sz w:val="28"/>
          <w:szCs w:val="28"/>
        </w:rPr>
        <w:t>муниципальных</w:t>
      </w:r>
      <w:r w:rsidRPr="003F3441">
        <w:rPr>
          <w:sz w:val="28"/>
          <w:szCs w:val="28"/>
        </w:rPr>
        <w:t xml:space="preserve"> услуг;</w:t>
      </w:r>
    </w:p>
    <w:p w:rsidR="003F3441" w:rsidRPr="003F3441" w:rsidRDefault="003F3441" w:rsidP="003F3441">
      <w:pPr>
        <w:widowControl w:val="0"/>
        <w:autoSpaceDE w:val="0"/>
        <w:autoSpaceDN w:val="0"/>
        <w:spacing w:line="232" w:lineRule="auto"/>
        <w:ind w:firstLine="709"/>
        <w:jc w:val="both"/>
        <w:rPr>
          <w:sz w:val="28"/>
          <w:szCs w:val="28"/>
        </w:rPr>
      </w:pPr>
      <w:proofErr w:type="spellStart"/>
      <w:r w:rsidRPr="003F3441">
        <w:rPr>
          <w:sz w:val="28"/>
          <w:szCs w:val="28"/>
        </w:rPr>
        <w:t>неустановление</w:t>
      </w:r>
      <w:proofErr w:type="spellEnd"/>
      <w:r w:rsidRPr="003F3441">
        <w:rPr>
          <w:sz w:val="28"/>
          <w:szCs w:val="28"/>
        </w:rPr>
        <w:t xml:space="preserve">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государственной власти субъектов Российской Федерации;</w:t>
      </w:r>
    </w:p>
    <w:p w:rsidR="003F3441" w:rsidRPr="003F3441" w:rsidRDefault="003F3441" w:rsidP="003F3441">
      <w:pPr>
        <w:widowControl w:val="0"/>
        <w:autoSpaceDE w:val="0"/>
        <w:autoSpaceDN w:val="0"/>
        <w:spacing w:line="232" w:lineRule="auto"/>
        <w:ind w:firstLine="709"/>
        <w:jc w:val="both"/>
        <w:rPr>
          <w:sz w:val="28"/>
          <w:szCs w:val="28"/>
        </w:rPr>
      </w:pPr>
      <w:r w:rsidRPr="003F3441">
        <w:rPr>
          <w:sz w:val="28"/>
          <w:szCs w:val="28"/>
        </w:rPr>
        <w:t>активное привлечение внебюджетных ресурсов, направление средств от приносящей доход деятельности, в том числе на повышение оплаты труда отдельным категориям работников, поименованных в указах Президента</w:t>
      </w:r>
      <w:r w:rsidR="00B46C2A">
        <w:rPr>
          <w:sz w:val="28"/>
          <w:szCs w:val="28"/>
        </w:rPr>
        <w:t xml:space="preserve"> Российской Федерации 2012 года;</w:t>
      </w:r>
    </w:p>
    <w:p w:rsidR="003F3441" w:rsidRDefault="00B46C2A" w:rsidP="003F3441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color w:val="000000"/>
          <w:sz w:val="28"/>
          <w:szCs w:val="28"/>
        </w:rPr>
      </w:pPr>
      <w:r w:rsidRPr="00A85EA5">
        <w:rPr>
          <w:sz w:val="28"/>
          <w:szCs w:val="28"/>
        </w:rPr>
        <w:t>совершенствование межбюджетных отношений</w:t>
      </w:r>
      <w:r w:rsidR="003F3441" w:rsidRPr="003F3441">
        <w:rPr>
          <w:color w:val="000000"/>
          <w:sz w:val="28"/>
          <w:szCs w:val="28"/>
        </w:rPr>
        <w:t>.</w:t>
      </w:r>
    </w:p>
    <w:p w:rsidR="00042F65" w:rsidRPr="003F3441" w:rsidRDefault="00042F65" w:rsidP="003F3441">
      <w:pPr>
        <w:widowControl w:val="0"/>
        <w:autoSpaceDE w:val="0"/>
        <w:autoSpaceDN w:val="0"/>
        <w:adjustRightInd w:val="0"/>
        <w:spacing w:line="232" w:lineRule="auto"/>
        <w:ind w:firstLine="709"/>
        <w:jc w:val="both"/>
        <w:rPr>
          <w:color w:val="000000"/>
          <w:sz w:val="28"/>
          <w:szCs w:val="28"/>
        </w:rPr>
      </w:pPr>
    </w:p>
    <w:p w:rsidR="0023667A" w:rsidRPr="0023667A" w:rsidRDefault="0023667A" w:rsidP="0023667A">
      <w:pPr>
        <w:widowControl w:val="0"/>
        <w:autoSpaceDE w:val="0"/>
        <w:autoSpaceDN w:val="0"/>
        <w:spacing w:line="232" w:lineRule="auto"/>
        <w:jc w:val="center"/>
        <w:rPr>
          <w:color w:val="000000"/>
          <w:sz w:val="28"/>
          <w:szCs w:val="28"/>
        </w:rPr>
      </w:pPr>
      <w:r w:rsidRPr="0023667A">
        <w:rPr>
          <w:color w:val="000000"/>
          <w:sz w:val="28"/>
          <w:szCs w:val="28"/>
        </w:rPr>
        <w:t>4. Основные подходы</w:t>
      </w:r>
    </w:p>
    <w:p w:rsidR="0023667A" w:rsidRPr="0023667A" w:rsidRDefault="0023667A" w:rsidP="0023667A">
      <w:pPr>
        <w:widowControl w:val="0"/>
        <w:autoSpaceDE w:val="0"/>
        <w:autoSpaceDN w:val="0"/>
        <w:spacing w:line="232" w:lineRule="auto"/>
        <w:jc w:val="center"/>
        <w:rPr>
          <w:color w:val="000000"/>
          <w:sz w:val="28"/>
          <w:szCs w:val="28"/>
        </w:rPr>
      </w:pPr>
      <w:r w:rsidRPr="0023667A">
        <w:rPr>
          <w:color w:val="000000"/>
          <w:sz w:val="28"/>
          <w:szCs w:val="28"/>
        </w:rPr>
        <w:t>к формированию межбюджетных отношений</w:t>
      </w:r>
    </w:p>
    <w:p w:rsidR="0023667A" w:rsidRPr="0023667A" w:rsidRDefault="0023667A" w:rsidP="0023667A">
      <w:pPr>
        <w:widowControl w:val="0"/>
        <w:autoSpaceDE w:val="0"/>
        <w:autoSpaceDN w:val="0"/>
        <w:spacing w:line="232" w:lineRule="auto"/>
        <w:jc w:val="center"/>
        <w:rPr>
          <w:color w:val="000000"/>
          <w:sz w:val="28"/>
          <w:szCs w:val="28"/>
        </w:rPr>
      </w:pPr>
    </w:p>
    <w:p w:rsidR="00B46C2A" w:rsidRPr="00B46C2A" w:rsidRDefault="00B46C2A" w:rsidP="00B46C2A">
      <w:pPr>
        <w:widowControl w:val="0"/>
        <w:autoSpaceDE w:val="0"/>
        <w:autoSpaceDN w:val="0"/>
        <w:spacing w:line="226" w:lineRule="auto"/>
        <w:ind w:firstLine="709"/>
        <w:jc w:val="both"/>
        <w:rPr>
          <w:sz w:val="28"/>
          <w:szCs w:val="28"/>
        </w:rPr>
      </w:pPr>
      <w:r w:rsidRPr="00B46C2A">
        <w:rPr>
          <w:sz w:val="28"/>
          <w:szCs w:val="28"/>
        </w:rPr>
        <w:t xml:space="preserve">Как и в предыдущих периодах, ключевыми приоритетными направлениями бюджетной политики в сфере межбюджетных отношений на 2022 – 2024 годы будут являться: </w:t>
      </w:r>
    </w:p>
    <w:p w:rsidR="00B46C2A" w:rsidRPr="00B46C2A" w:rsidRDefault="00B46C2A" w:rsidP="00B46C2A">
      <w:pPr>
        <w:widowControl w:val="0"/>
        <w:autoSpaceDE w:val="0"/>
        <w:autoSpaceDN w:val="0"/>
        <w:spacing w:line="226" w:lineRule="auto"/>
        <w:ind w:firstLine="709"/>
        <w:jc w:val="both"/>
        <w:rPr>
          <w:sz w:val="28"/>
          <w:szCs w:val="28"/>
        </w:rPr>
      </w:pPr>
      <w:r w:rsidRPr="00B46C2A">
        <w:rPr>
          <w:sz w:val="28"/>
          <w:szCs w:val="28"/>
        </w:rPr>
        <w:t>повышение финан</w:t>
      </w:r>
      <w:r>
        <w:rPr>
          <w:sz w:val="28"/>
          <w:szCs w:val="28"/>
        </w:rPr>
        <w:t>совой самостоятельности бюджета Мокрологского сельского поселения</w:t>
      </w:r>
      <w:r w:rsidRPr="00B46C2A">
        <w:rPr>
          <w:sz w:val="28"/>
          <w:szCs w:val="28"/>
        </w:rPr>
        <w:t xml:space="preserve">, </w:t>
      </w:r>
    </w:p>
    <w:p w:rsidR="00B46C2A" w:rsidRPr="00B46C2A" w:rsidRDefault="00B46C2A" w:rsidP="00B46C2A">
      <w:pPr>
        <w:widowControl w:val="0"/>
        <w:autoSpaceDE w:val="0"/>
        <w:autoSpaceDN w:val="0"/>
        <w:spacing w:line="226" w:lineRule="auto"/>
        <w:ind w:firstLine="709"/>
        <w:jc w:val="both"/>
        <w:rPr>
          <w:sz w:val="28"/>
          <w:szCs w:val="28"/>
        </w:rPr>
      </w:pPr>
      <w:r w:rsidRPr="00B46C2A">
        <w:rPr>
          <w:sz w:val="28"/>
          <w:szCs w:val="28"/>
        </w:rPr>
        <w:t xml:space="preserve">обеспечение устойчивого исполнения расходных обязательств </w:t>
      </w:r>
      <w:r>
        <w:rPr>
          <w:sz w:val="28"/>
          <w:szCs w:val="28"/>
        </w:rPr>
        <w:t>Мокрологского сельского поселения</w:t>
      </w:r>
      <w:r w:rsidRPr="00B46C2A">
        <w:rPr>
          <w:sz w:val="28"/>
          <w:szCs w:val="28"/>
        </w:rPr>
        <w:t>,</w:t>
      </w:r>
    </w:p>
    <w:p w:rsidR="00B46C2A" w:rsidRPr="00B46C2A" w:rsidRDefault="00B46C2A" w:rsidP="00B46C2A">
      <w:pPr>
        <w:widowControl w:val="0"/>
        <w:autoSpaceDE w:val="0"/>
        <w:autoSpaceDN w:val="0"/>
        <w:spacing w:line="226" w:lineRule="auto"/>
        <w:ind w:firstLine="709"/>
        <w:jc w:val="both"/>
        <w:rPr>
          <w:sz w:val="28"/>
          <w:szCs w:val="28"/>
        </w:rPr>
      </w:pPr>
      <w:proofErr w:type="gramStart"/>
      <w:r w:rsidRPr="00B46C2A">
        <w:rPr>
          <w:sz w:val="28"/>
          <w:szCs w:val="28"/>
        </w:rPr>
        <w:t>обеспеч</w:t>
      </w:r>
      <w:r>
        <w:rPr>
          <w:sz w:val="28"/>
          <w:szCs w:val="28"/>
        </w:rPr>
        <w:t>ении</w:t>
      </w:r>
      <w:proofErr w:type="gramEnd"/>
      <w:r>
        <w:rPr>
          <w:sz w:val="28"/>
          <w:szCs w:val="28"/>
        </w:rPr>
        <w:t xml:space="preserve"> сбалансированности бюджета Мокрологского сельского поселения</w:t>
      </w:r>
      <w:r w:rsidRPr="00B46C2A">
        <w:rPr>
          <w:sz w:val="28"/>
          <w:szCs w:val="28"/>
        </w:rPr>
        <w:t xml:space="preserve">, </w:t>
      </w:r>
    </w:p>
    <w:p w:rsidR="00B46C2A" w:rsidRPr="00B46C2A" w:rsidRDefault="00B46C2A" w:rsidP="00B46C2A">
      <w:pPr>
        <w:widowControl w:val="0"/>
        <w:autoSpaceDE w:val="0"/>
        <w:autoSpaceDN w:val="0"/>
        <w:spacing w:line="226" w:lineRule="auto"/>
        <w:ind w:firstLine="709"/>
        <w:jc w:val="both"/>
        <w:rPr>
          <w:sz w:val="28"/>
          <w:szCs w:val="28"/>
        </w:rPr>
      </w:pPr>
      <w:r w:rsidRPr="00B46C2A">
        <w:rPr>
          <w:sz w:val="28"/>
          <w:szCs w:val="28"/>
        </w:rPr>
        <w:t xml:space="preserve">реализация мер по укреплению финансовой дисциплины, соблюдению </w:t>
      </w:r>
      <w:r w:rsidRPr="00B46C2A">
        <w:rPr>
          <w:sz w:val="28"/>
          <w:szCs w:val="28"/>
        </w:rPr>
        <w:lastRenderedPageBreak/>
        <w:t>установленных бюджетным законодательством ограничений по дефициту бюджетов муниципальных образований, параметрам муниципального долга.</w:t>
      </w:r>
    </w:p>
    <w:p w:rsidR="00B46C2A" w:rsidRPr="00B46C2A" w:rsidRDefault="00B46C2A" w:rsidP="00B46C2A">
      <w:pPr>
        <w:widowControl w:val="0"/>
        <w:autoSpaceDE w:val="0"/>
        <w:autoSpaceDN w:val="0"/>
        <w:spacing w:line="226" w:lineRule="auto"/>
        <w:ind w:firstLine="709"/>
        <w:jc w:val="both"/>
        <w:rPr>
          <w:sz w:val="28"/>
          <w:szCs w:val="28"/>
        </w:rPr>
      </w:pPr>
      <w:r w:rsidRPr="00B46C2A">
        <w:rPr>
          <w:sz w:val="28"/>
          <w:szCs w:val="28"/>
        </w:rPr>
        <w:t xml:space="preserve">В целях </w:t>
      </w:r>
      <w:proofErr w:type="gramStart"/>
      <w:r w:rsidRPr="00B46C2A">
        <w:rPr>
          <w:sz w:val="28"/>
          <w:szCs w:val="28"/>
        </w:rPr>
        <w:t>повышения эффективности методики распределения дотации</w:t>
      </w:r>
      <w:proofErr w:type="gramEnd"/>
      <w:r w:rsidRPr="00B46C2A">
        <w:rPr>
          <w:sz w:val="28"/>
          <w:szCs w:val="28"/>
        </w:rPr>
        <w:t xml:space="preserve"> поселениям, утверждения областным законом о бюджете критерия выравнивания финансовых возможностей по осуществлению органами местного самоуправления полномочий по решению вопросов местного значения городских и сельских поселений выравнивание бюджетной обеспеченности поселений будет осуществляться напрямую из областного бюджета. </w:t>
      </w:r>
    </w:p>
    <w:p w:rsidR="00B46C2A" w:rsidRPr="00B46C2A" w:rsidRDefault="00B46C2A" w:rsidP="00B46C2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6C2A">
        <w:rPr>
          <w:sz w:val="28"/>
          <w:szCs w:val="28"/>
        </w:rPr>
        <w:t xml:space="preserve">Выделение субсидий из областного бюджета </w:t>
      </w:r>
      <w:r>
        <w:rPr>
          <w:sz w:val="28"/>
          <w:szCs w:val="28"/>
        </w:rPr>
        <w:t xml:space="preserve">Бюджету Мокрологского сельского поселения </w:t>
      </w:r>
      <w:r w:rsidRPr="00B46C2A">
        <w:rPr>
          <w:sz w:val="28"/>
          <w:szCs w:val="28"/>
        </w:rPr>
        <w:t xml:space="preserve">будет осуществляться в рамках государственных программ  Ростовской области на основании перечня субсидий бюджетам муниципальных образований Ростовской области, предоставляемых из областного бюджета в целях </w:t>
      </w:r>
      <w:proofErr w:type="spellStart"/>
      <w:r w:rsidRPr="00B46C2A">
        <w:rPr>
          <w:sz w:val="28"/>
          <w:szCs w:val="28"/>
        </w:rPr>
        <w:t>софинансирования</w:t>
      </w:r>
      <w:proofErr w:type="spellEnd"/>
      <w:r w:rsidRPr="00B46C2A">
        <w:rPr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решению вопросов местного значения.</w:t>
      </w:r>
    </w:p>
    <w:p w:rsidR="00B46C2A" w:rsidRPr="00B46C2A" w:rsidRDefault="00B46C2A" w:rsidP="00B46C2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B46C2A">
        <w:rPr>
          <w:sz w:val="28"/>
          <w:szCs w:val="28"/>
        </w:rPr>
        <w:t xml:space="preserve">Подходы к определению предельных уровней </w:t>
      </w:r>
      <w:proofErr w:type="spellStart"/>
      <w:r w:rsidRPr="00B46C2A">
        <w:rPr>
          <w:sz w:val="28"/>
          <w:szCs w:val="28"/>
        </w:rPr>
        <w:t>софинансирования</w:t>
      </w:r>
      <w:proofErr w:type="spellEnd"/>
      <w:r w:rsidRPr="00B46C2A">
        <w:rPr>
          <w:sz w:val="28"/>
          <w:szCs w:val="28"/>
        </w:rPr>
        <w:t xml:space="preserve"> расходных обязательств муниципальных образований при предоставлении субсидий из областного бюджета планируется сохранить с учетом принимаемых решений по стимулированию комплексного развития отдельных территорий Ростовской области. </w:t>
      </w:r>
    </w:p>
    <w:p w:rsidR="00B46C2A" w:rsidRPr="00B46C2A" w:rsidRDefault="00B46C2A" w:rsidP="00B46C2A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B46C2A">
        <w:rPr>
          <w:sz w:val="28"/>
          <w:szCs w:val="28"/>
        </w:rPr>
        <w:t xml:space="preserve">На повышение ответственности </w:t>
      </w:r>
      <w:r w:rsidR="00ED5979">
        <w:rPr>
          <w:sz w:val="28"/>
          <w:szCs w:val="28"/>
        </w:rPr>
        <w:t>администрации Мокрологского сельского поселения</w:t>
      </w:r>
      <w:r w:rsidRPr="00B46C2A">
        <w:rPr>
          <w:sz w:val="28"/>
          <w:szCs w:val="28"/>
        </w:rPr>
        <w:t xml:space="preserve"> за проводимую бюджетную политику, качество управлени</w:t>
      </w:r>
      <w:r w:rsidR="00ED5979">
        <w:rPr>
          <w:sz w:val="28"/>
          <w:szCs w:val="28"/>
        </w:rPr>
        <w:t>я муниципальными финансами будет направлена реализация соглашения, предусматривающего</w:t>
      </w:r>
      <w:r w:rsidRPr="00B46C2A">
        <w:rPr>
          <w:sz w:val="28"/>
          <w:szCs w:val="28"/>
        </w:rPr>
        <w:t xml:space="preserve"> мероприятия по социально-экономическому развитию и оздоровлению муниципальных финанс</w:t>
      </w:r>
      <w:r w:rsidR="00ED5979">
        <w:rPr>
          <w:sz w:val="28"/>
          <w:szCs w:val="28"/>
        </w:rPr>
        <w:t>ов, заключаемого с главой администрации</w:t>
      </w:r>
      <w:r w:rsidRPr="00B46C2A">
        <w:rPr>
          <w:sz w:val="28"/>
          <w:szCs w:val="28"/>
        </w:rPr>
        <w:t xml:space="preserve"> </w:t>
      </w:r>
      <w:r w:rsidR="00ED5979">
        <w:rPr>
          <w:sz w:val="28"/>
          <w:szCs w:val="28"/>
        </w:rPr>
        <w:t>Мокрологского сельского поселения</w:t>
      </w:r>
      <w:r w:rsidRPr="00B46C2A">
        <w:rPr>
          <w:sz w:val="28"/>
          <w:szCs w:val="28"/>
        </w:rPr>
        <w:t xml:space="preserve">, а также проведение оценки качества управления бюджетным процессом в </w:t>
      </w:r>
      <w:r w:rsidR="00ED5979">
        <w:rPr>
          <w:sz w:val="28"/>
          <w:szCs w:val="28"/>
        </w:rPr>
        <w:t>поселении</w:t>
      </w:r>
      <w:r w:rsidRPr="00B46C2A">
        <w:rPr>
          <w:sz w:val="28"/>
          <w:szCs w:val="28"/>
        </w:rPr>
        <w:t>.</w:t>
      </w:r>
    </w:p>
    <w:p w:rsidR="00B46C2A" w:rsidRPr="00B46C2A" w:rsidRDefault="00B46C2A" w:rsidP="00B46C2A">
      <w:pPr>
        <w:widowControl w:val="0"/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B46C2A">
        <w:rPr>
          <w:sz w:val="28"/>
          <w:szCs w:val="28"/>
        </w:rPr>
        <w:t>В связи с этим продолжится мониторинг планирования и исполнени</w:t>
      </w:r>
      <w:r w:rsidR="00ED5979">
        <w:rPr>
          <w:sz w:val="28"/>
          <w:szCs w:val="28"/>
        </w:rPr>
        <w:t>я бюджета</w:t>
      </w:r>
      <w:r w:rsidRPr="00B46C2A">
        <w:rPr>
          <w:sz w:val="28"/>
          <w:szCs w:val="28"/>
        </w:rPr>
        <w:t xml:space="preserve"> </w:t>
      </w:r>
      <w:r w:rsidR="00ED5979">
        <w:rPr>
          <w:sz w:val="28"/>
          <w:szCs w:val="28"/>
        </w:rPr>
        <w:t>Мокрологского сельского поселения</w:t>
      </w:r>
      <w:r w:rsidRPr="00B46C2A">
        <w:rPr>
          <w:sz w:val="28"/>
          <w:szCs w:val="28"/>
        </w:rPr>
        <w:t xml:space="preserve">, </w:t>
      </w:r>
      <w:proofErr w:type="gramStart"/>
      <w:r w:rsidRPr="00B46C2A">
        <w:rPr>
          <w:sz w:val="28"/>
          <w:szCs w:val="28"/>
        </w:rPr>
        <w:t>контроль за</w:t>
      </w:r>
      <w:proofErr w:type="gramEnd"/>
      <w:r w:rsidRPr="00B46C2A">
        <w:rPr>
          <w:sz w:val="28"/>
          <w:szCs w:val="28"/>
        </w:rPr>
        <w:t xml:space="preserve"> соблюдением требований бюджетного законодательства, безусловным исполнением принятых расходных обязательств, в первую очередь связанных с обеспечением оплаты труда и иных первоочередных социально значимых расходов.</w:t>
      </w:r>
    </w:p>
    <w:p w:rsidR="00B46C2A" w:rsidRPr="00B46C2A" w:rsidRDefault="00B46C2A" w:rsidP="00B46C2A">
      <w:pPr>
        <w:widowControl w:val="0"/>
        <w:autoSpaceDE w:val="0"/>
        <w:autoSpaceDN w:val="0"/>
        <w:spacing w:line="245" w:lineRule="auto"/>
        <w:ind w:firstLine="709"/>
        <w:jc w:val="both"/>
        <w:rPr>
          <w:sz w:val="28"/>
          <w:szCs w:val="28"/>
        </w:rPr>
      </w:pPr>
      <w:proofErr w:type="gramStart"/>
      <w:r w:rsidRPr="00B46C2A">
        <w:rPr>
          <w:sz w:val="28"/>
          <w:szCs w:val="28"/>
        </w:rPr>
        <w:t>В целях повышения качества и эффективности управления бюджетным процессом за счет унификации применяемых правил и норм заключение с </w:t>
      </w:r>
      <w:r w:rsidR="00ED5979">
        <w:rPr>
          <w:sz w:val="28"/>
          <w:szCs w:val="28"/>
        </w:rPr>
        <w:t>администрацией Мокрологского сельского поселения</w:t>
      </w:r>
      <w:r w:rsidRPr="00B46C2A">
        <w:rPr>
          <w:sz w:val="28"/>
          <w:szCs w:val="28"/>
        </w:rPr>
        <w:t xml:space="preserve"> соглашений, предусматривающих мероприятия по социально-экономическому развитию и оздоровлению муниципальных финансов, а также соглашений о предоставлении субсидий и иных межбюджетных трансфертов из областного бюджета планируется осуществлять посредством  информационной системы «Единая автоматизированная система управления общественными финансами в Ростовской области».</w:t>
      </w:r>
      <w:proofErr w:type="gramEnd"/>
      <w:r w:rsidRPr="00B46C2A">
        <w:rPr>
          <w:sz w:val="28"/>
          <w:szCs w:val="28"/>
        </w:rPr>
        <w:t xml:space="preserve"> Это позволит оптимизировать систему мониторинга соглашений, автоматизировать предварительный контроль на всех этапах жизненного цикла соглашений, обеспечить ведение реестра соглашений.</w:t>
      </w:r>
    </w:p>
    <w:p w:rsidR="00B227CA" w:rsidRDefault="00B227CA" w:rsidP="00B227CA">
      <w:pPr>
        <w:widowControl w:val="0"/>
        <w:ind w:firstLine="709"/>
        <w:jc w:val="both"/>
        <w:rPr>
          <w:sz w:val="28"/>
          <w:szCs w:val="28"/>
        </w:rPr>
      </w:pPr>
    </w:p>
    <w:p w:rsidR="00ED5979" w:rsidRDefault="00ED5979" w:rsidP="00ED5979">
      <w:pPr>
        <w:widowControl w:val="0"/>
        <w:spacing w:line="245" w:lineRule="auto"/>
        <w:jc w:val="center"/>
        <w:rPr>
          <w:sz w:val="28"/>
          <w:szCs w:val="28"/>
        </w:rPr>
      </w:pPr>
      <w:r w:rsidRPr="00ED5979">
        <w:rPr>
          <w:sz w:val="28"/>
          <w:szCs w:val="28"/>
        </w:rPr>
        <w:lastRenderedPageBreak/>
        <w:t>5. Обеспечение сбалансированности бюджета</w:t>
      </w:r>
      <w:r>
        <w:rPr>
          <w:sz w:val="28"/>
          <w:szCs w:val="28"/>
        </w:rPr>
        <w:t xml:space="preserve"> </w:t>
      </w:r>
    </w:p>
    <w:p w:rsidR="00ED5979" w:rsidRPr="00ED5979" w:rsidRDefault="00ED5979" w:rsidP="00ED5979">
      <w:pPr>
        <w:widowControl w:val="0"/>
        <w:spacing w:line="245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Мокрологского сельского поселения</w:t>
      </w:r>
    </w:p>
    <w:p w:rsidR="00ED5979" w:rsidRPr="00ED5979" w:rsidRDefault="00ED5979" w:rsidP="00ED5979">
      <w:pPr>
        <w:widowControl w:val="0"/>
        <w:spacing w:line="245" w:lineRule="auto"/>
        <w:jc w:val="center"/>
        <w:rPr>
          <w:sz w:val="28"/>
          <w:szCs w:val="28"/>
        </w:rPr>
      </w:pPr>
    </w:p>
    <w:p w:rsidR="00ED5979" w:rsidRPr="00ED5979" w:rsidRDefault="00ED5979" w:rsidP="00ED5979">
      <w:pPr>
        <w:widowControl w:val="0"/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ED5979">
        <w:rPr>
          <w:sz w:val="28"/>
          <w:szCs w:val="28"/>
        </w:rPr>
        <w:t>Бюджетная политика будет направлена на обеспечение сбалансированности бюджета</w:t>
      </w:r>
      <w:r>
        <w:rPr>
          <w:sz w:val="28"/>
          <w:szCs w:val="28"/>
        </w:rPr>
        <w:t xml:space="preserve"> Мокрологского сельского поселения</w:t>
      </w:r>
      <w:r w:rsidRPr="00ED5979">
        <w:rPr>
          <w:sz w:val="28"/>
          <w:szCs w:val="28"/>
        </w:rPr>
        <w:t>.</w:t>
      </w:r>
    </w:p>
    <w:p w:rsidR="00ED5979" w:rsidRPr="00ED5979" w:rsidRDefault="00ED5979" w:rsidP="00ED5979">
      <w:pPr>
        <w:widowControl w:val="0"/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ED5979">
        <w:rPr>
          <w:sz w:val="28"/>
          <w:szCs w:val="28"/>
        </w:rPr>
        <w:t>В условиях превышения расходов над доходами основным источником финансирования дефицита бюджета</w:t>
      </w:r>
      <w:r>
        <w:rPr>
          <w:sz w:val="28"/>
          <w:szCs w:val="28"/>
        </w:rPr>
        <w:t xml:space="preserve"> Мокрологского сельского поселения</w:t>
      </w:r>
      <w:r w:rsidRPr="00ED5979">
        <w:rPr>
          <w:sz w:val="28"/>
          <w:szCs w:val="28"/>
        </w:rPr>
        <w:t xml:space="preserve">, обеспечивающим его сбалансированность, будут выступать </w:t>
      </w:r>
      <w:r w:rsidR="002D599C">
        <w:rPr>
          <w:sz w:val="28"/>
          <w:szCs w:val="28"/>
        </w:rPr>
        <w:t>дополнительные источники собственных доходов</w:t>
      </w:r>
      <w:r w:rsidRPr="00ED5979">
        <w:rPr>
          <w:sz w:val="28"/>
          <w:szCs w:val="28"/>
        </w:rPr>
        <w:t>.</w:t>
      </w:r>
    </w:p>
    <w:p w:rsidR="00ED5979" w:rsidRPr="00ED5979" w:rsidRDefault="00ED5979" w:rsidP="002D599C">
      <w:pPr>
        <w:widowControl w:val="0"/>
        <w:autoSpaceDE w:val="0"/>
        <w:autoSpaceDN w:val="0"/>
        <w:adjustRightInd w:val="0"/>
        <w:spacing w:line="245" w:lineRule="auto"/>
        <w:ind w:firstLine="709"/>
        <w:jc w:val="both"/>
        <w:rPr>
          <w:sz w:val="28"/>
          <w:szCs w:val="28"/>
        </w:rPr>
      </w:pPr>
      <w:r w:rsidRPr="00ED5979">
        <w:rPr>
          <w:sz w:val="28"/>
          <w:szCs w:val="28"/>
        </w:rPr>
        <w:t xml:space="preserve">Привлечение заемных средств </w:t>
      </w:r>
      <w:r w:rsidR="002D599C">
        <w:rPr>
          <w:sz w:val="28"/>
          <w:szCs w:val="28"/>
        </w:rPr>
        <w:t>не планируется осуществлять.</w:t>
      </w:r>
    </w:p>
    <w:p w:rsidR="00ED5979" w:rsidRPr="00ED5979" w:rsidRDefault="00ED5979" w:rsidP="00ED5979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D5979">
        <w:rPr>
          <w:sz w:val="28"/>
          <w:szCs w:val="28"/>
        </w:rPr>
        <w:t xml:space="preserve">Управление ликвидностью средств на едином счете бюджета </w:t>
      </w:r>
      <w:r w:rsidR="002D599C">
        <w:rPr>
          <w:sz w:val="28"/>
          <w:szCs w:val="28"/>
        </w:rPr>
        <w:t xml:space="preserve">Мокрологского сельского поселения </w:t>
      </w:r>
      <w:r w:rsidRPr="00ED5979">
        <w:rPr>
          <w:sz w:val="28"/>
          <w:szCs w:val="28"/>
        </w:rPr>
        <w:t>будет также осуществляться с учетом эффективного управления остатками средств на едином счете бюджета</w:t>
      </w:r>
      <w:r w:rsidR="002D599C">
        <w:rPr>
          <w:sz w:val="28"/>
          <w:szCs w:val="28"/>
        </w:rPr>
        <w:t xml:space="preserve"> поселения</w:t>
      </w:r>
      <w:r w:rsidRPr="00ED5979">
        <w:rPr>
          <w:sz w:val="28"/>
          <w:szCs w:val="28"/>
        </w:rPr>
        <w:t>.</w:t>
      </w:r>
    </w:p>
    <w:p w:rsidR="00ED5979" w:rsidRPr="00ED5979" w:rsidRDefault="00ED5979" w:rsidP="00ED5979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ED5979" w:rsidRPr="00ED5979" w:rsidRDefault="00ED5979" w:rsidP="00ED5979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ED5979">
        <w:rPr>
          <w:color w:val="000000"/>
          <w:sz w:val="28"/>
          <w:szCs w:val="28"/>
        </w:rPr>
        <w:t>6. </w:t>
      </w:r>
      <w:r w:rsidRPr="00ED5979">
        <w:rPr>
          <w:sz w:val="28"/>
          <w:szCs w:val="28"/>
        </w:rPr>
        <w:t xml:space="preserve">Совершенствование системы </w:t>
      </w:r>
      <w:proofErr w:type="gramStart"/>
      <w:r w:rsidRPr="00ED5979">
        <w:rPr>
          <w:sz w:val="28"/>
          <w:szCs w:val="28"/>
        </w:rPr>
        <w:t>внутреннего</w:t>
      </w:r>
      <w:proofErr w:type="gramEnd"/>
      <w:r w:rsidRPr="00ED5979">
        <w:rPr>
          <w:sz w:val="28"/>
          <w:szCs w:val="28"/>
        </w:rPr>
        <w:t xml:space="preserve"> </w:t>
      </w:r>
    </w:p>
    <w:p w:rsidR="00ED5979" w:rsidRPr="00ED5979" w:rsidRDefault="002D599C" w:rsidP="00ED5979">
      <w:pPr>
        <w:widowControl w:val="0"/>
        <w:autoSpaceDE w:val="0"/>
        <w:autoSpaceDN w:val="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="00ED5979" w:rsidRPr="00ED5979">
        <w:rPr>
          <w:sz w:val="28"/>
          <w:szCs w:val="28"/>
        </w:rPr>
        <w:t xml:space="preserve"> контроля </w:t>
      </w:r>
    </w:p>
    <w:p w:rsidR="00ED5979" w:rsidRPr="00ED5979" w:rsidRDefault="00ED5979" w:rsidP="00ED5979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ED5979">
        <w:rPr>
          <w:sz w:val="28"/>
          <w:szCs w:val="28"/>
        </w:rPr>
        <w:t>и контроля финансового органа в сфере закупок</w:t>
      </w:r>
    </w:p>
    <w:p w:rsidR="00ED5979" w:rsidRPr="00ED5979" w:rsidRDefault="00ED5979" w:rsidP="00ED5979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5627F0" w:rsidRPr="005627F0" w:rsidRDefault="005627F0" w:rsidP="005627F0">
      <w:pPr>
        <w:shd w:val="clear" w:color="auto" w:fill="FFFFFF"/>
        <w:jc w:val="both"/>
        <w:rPr>
          <w:color w:val="000000"/>
          <w:spacing w:val="-3"/>
          <w:sz w:val="28"/>
          <w:szCs w:val="28"/>
          <w:lang w:eastAsia="ar-SA"/>
        </w:rPr>
      </w:pPr>
      <w:r>
        <w:rPr>
          <w:sz w:val="28"/>
          <w:szCs w:val="28"/>
        </w:rPr>
        <w:t xml:space="preserve">        </w:t>
      </w:r>
      <w:r w:rsidR="00ED5979" w:rsidRPr="00ED5979">
        <w:rPr>
          <w:sz w:val="28"/>
          <w:szCs w:val="28"/>
        </w:rPr>
        <w:t xml:space="preserve">В целях создания условий для повышения эффективности бюджетных расходов </w:t>
      </w:r>
      <w:r>
        <w:rPr>
          <w:sz w:val="28"/>
          <w:szCs w:val="28"/>
        </w:rPr>
        <w:t xml:space="preserve">планируется заключение соглашения </w:t>
      </w:r>
      <w:r w:rsidRPr="005627F0">
        <w:rPr>
          <w:color w:val="000000"/>
          <w:spacing w:val="-3"/>
          <w:sz w:val="28"/>
          <w:szCs w:val="28"/>
          <w:lang w:eastAsia="ar-SA"/>
        </w:rPr>
        <w:t>о передаче Администрации  Октябрьского района полномочий Администрации</w:t>
      </w:r>
      <w:r w:rsidRPr="005627F0">
        <w:rPr>
          <w:b/>
          <w:color w:val="FF0000"/>
          <w:sz w:val="28"/>
          <w:szCs w:val="28"/>
          <w:lang w:eastAsia="ar-SA"/>
        </w:rPr>
        <w:t xml:space="preserve"> </w:t>
      </w:r>
      <w:r w:rsidRPr="005627F0">
        <w:rPr>
          <w:sz w:val="28"/>
          <w:szCs w:val="28"/>
          <w:lang w:eastAsia="ar-SA"/>
        </w:rPr>
        <w:t xml:space="preserve">  Мокрологского сельского </w:t>
      </w:r>
      <w:r w:rsidRPr="005627F0">
        <w:rPr>
          <w:color w:val="000000"/>
          <w:spacing w:val="-3"/>
          <w:sz w:val="28"/>
          <w:szCs w:val="28"/>
          <w:lang w:eastAsia="ar-SA"/>
        </w:rPr>
        <w:t>поселения по осуществлению внутреннего муниципального финансового контроля</w:t>
      </w:r>
      <w:r w:rsidR="0072008C">
        <w:rPr>
          <w:color w:val="000000"/>
          <w:spacing w:val="-3"/>
          <w:sz w:val="28"/>
          <w:szCs w:val="28"/>
          <w:lang w:eastAsia="ar-SA"/>
        </w:rPr>
        <w:t>.</w:t>
      </w:r>
    </w:p>
    <w:p w:rsidR="00ED5979" w:rsidRPr="00ED5979" w:rsidRDefault="00ED5979" w:rsidP="00ED5979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B227CA" w:rsidRPr="00B227CA" w:rsidRDefault="00B227CA" w:rsidP="00B227CA">
      <w:pPr>
        <w:rPr>
          <w:sz w:val="28"/>
        </w:rPr>
      </w:pPr>
    </w:p>
    <w:p w:rsidR="00B227CA" w:rsidRPr="00B227CA" w:rsidRDefault="00B227CA" w:rsidP="00B227CA">
      <w:pPr>
        <w:rPr>
          <w:sz w:val="28"/>
        </w:rPr>
      </w:pPr>
    </w:p>
    <w:p w:rsidR="008E62E5" w:rsidRDefault="00E056D6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финансово</w:t>
      </w:r>
    </w:p>
    <w:p w:rsidR="00E056D6" w:rsidRPr="008E62E5" w:rsidRDefault="00E056D6" w:rsidP="008E62E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экономической службы                                                                     </w:t>
      </w:r>
      <w:proofErr w:type="spellStart"/>
      <w:r>
        <w:rPr>
          <w:sz w:val="28"/>
          <w:szCs w:val="28"/>
        </w:rPr>
        <w:t>И.А.Русова</w:t>
      </w:r>
      <w:proofErr w:type="spellEnd"/>
    </w:p>
    <w:p w:rsidR="008E62E5" w:rsidRPr="008E62E5" w:rsidRDefault="008E62E5" w:rsidP="008E62E5">
      <w:pPr>
        <w:jc w:val="both"/>
        <w:rPr>
          <w:sz w:val="28"/>
          <w:szCs w:val="28"/>
        </w:rPr>
      </w:pPr>
      <w:r w:rsidRPr="008E62E5">
        <w:rPr>
          <w:sz w:val="28"/>
          <w:szCs w:val="28"/>
        </w:rPr>
        <w:tab/>
      </w:r>
    </w:p>
    <w:p w:rsidR="008E62E5" w:rsidRPr="008E62E5" w:rsidRDefault="008E62E5" w:rsidP="008E62E5">
      <w:pPr>
        <w:jc w:val="both"/>
        <w:rPr>
          <w:sz w:val="28"/>
          <w:szCs w:val="28"/>
        </w:rPr>
      </w:pPr>
      <w:r w:rsidRPr="008E62E5">
        <w:rPr>
          <w:sz w:val="28"/>
          <w:szCs w:val="28"/>
        </w:rPr>
        <w:tab/>
      </w:r>
    </w:p>
    <w:p w:rsidR="008E62E5" w:rsidRPr="008E62E5" w:rsidRDefault="008E62E5" w:rsidP="008E62E5">
      <w:pPr>
        <w:jc w:val="both"/>
        <w:rPr>
          <w:sz w:val="28"/>
          <w:szCs w:val="28"/>
        </w:rPr>
      </w:pPr>
    </w:p>
    <w:p w:rsidR="008F1B4E" w:rsidRPr="003E4FD8" w:rsidRDefault="008F1B4E">
      <w:pPr>
        <w:rPr>
          <w:sz w:val="28"/>
          <w:szCs w:val="28"/>
        </w:rPr>
        <w:sectPr w:rsidR="008F1B4E" w:rsidRPr="003E4FD8" w:rsidSect="006624B2">
          <w:headerReference w:type="default" r:id="rId14"/>
          <w:type w:val="continuous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5E634D" w:rsidRPr="00984A04" w:rsidRDefault="005E634D" w:rsidP="0072008C">
      <w:pPr>
        <w:rPr>
          <w:rFonts w:eastAsia="Arial Unicode MS"/>
          <w:sz w:val="28"/>
          <w:szCs w:val="28"/>
        </w:rPr>
      </w:pPr>
    </w:p>
    <w:sectPr w:rsidR="005E634D" w:rsidRPr="00984A04" w:rsidSect="006624B2">
      <w:pgSz w:w="16838" w:h="11905" w:orient="landscape"/>
      <w:pgMar w:top="1134" w:right="567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206" w:rsidRDefault="000B5206" w:rsidP="000141AE">
      <w:r>
        <w:separator/>
      </w:r>
    </w:p>
  </w:endnote>
  <w:endnote w:type="continuationSeparator" w:id="0">
    <w:p w:rsidR="000B5206" w:rsidRDefault="000B5206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206" w:rsidRDefault="000B5206" w:rsidP="000141AE">
      <w:r>
        <w:separator/>
      </w:r>
    </w:p>
  </w:footnote>
  <w:footnote w:type="continuationSeparator" w:id="0">
    <w:p w:rsidR="000B5206" w:rsidRDefault="000B5206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1AE" w:rsidRDefault="000141AE">
    <w:pPr>
      <w:pStyle w:val="a7"/>
    </w:pPr>
  </w:p>
  <w:p w:rsidR="000141AE" w:rsidRDefault="000141A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1">
    <w:nsid w:val="0DF64545"/>
    <w:multiLevelType w:val="hybridMultilevel"/>
    <w:tmpl w:val="C7160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41AE"/>
    <w:rsid w:val="000165A1"/>
    <w:rsid w:val="00027501"/>
    <w:rsid w:val="0002763E"/>
    <w:rsid w:val="00036820"/>
    <w:rsid w:val="00042F65"/>
    <w:rsid w:val="0004774D"/>
    <w:rsid w:val="00047904"/>
    <w:rsid w:val="00052989"/>
    <w:rsid w:val="0005664F"/>
    <w:rsid w:val="00061633"/>
    <w:rsid w:val="0008139D"/>
    <w:rsid w:val="000922F5"/>
    <w:rsid w:val="0009653A"/>
    <w:rsid w:val="000B5206"/>
    <w:rsid w:val="000F1785"/>
    <w:rsid w:val="000F1CA6"/>
    <w:rsid w:val="00104C19"/>
    <w:rsid w:val="00116814"/>
    <w:rsid w:val="00156E25"/>
    <w:rsid w:val="001575C2"/>
    <w:rsid w:val="001761FA"/>
    <w:rsid w:val="00177E99"/>
    <w:rsid w:val="00180DD9"/>
    <w:rsid w:val="0019461F"/>
    <w:rsid w:val="001B0636"/>
    <w:rsid w:val="001D4C8B"/>
    <w:rsid w:val="001D660D"/>
    <w:rsid w:val="001E71CB"/>
    <w:rsid w:val="00214653"/>
    <w:rsid w:val="00216232"/>
    <w:rsid w:val="0022494A"/>
    <w:rsid w:val="0023667A"/>
    <w:rsid w:val="00240E18"/>
    <w:rsid w:val="0024113F"/>
    <w:rsid w:val="002448B8"/>
    <w:rsid w:val="00261158"/>
    <w:rsid w:val="00280789"/>
    <w:rsid w:val="0028610B"/>
    <w:rsid w:val="00287D53"/>
    <w:rsid w:val="00297AF1"/>
    <w:rsid w:val="002A3E55"/>
    <w:rsid w:val="002B2EFC"/>
    <w:rsid w:val="002D599C"/>
    <w:rsid w:val="002F13CC"/>
    <w:rsid w:val="0032521D"/>
    <w:rsid w:val="00330AD9"/>
    <w:rsid w:val="003323A7"/>
    <w:rsid w:val="00351ED5"/>
    <w:rsid w:val="00352675"/>
    <w:rsid w:val="00373C9F"/>
    <w:rsid w:val="003957BF"/>
    <w:rsid w:val="003A346C"/>
    <w:rsid w:val="003C741F"/>
    <w:rsid w:val="003D3E5D"/>
    <w:rsid w:val="003D57B1"/>
    <w:rsid w:val="003E300F"/>
    <w:rsid w:val="003E4FD8"/>
    <w:rsid w:val="003E53D0"/>
    <w:rsid w:val="003E7F21"/>
    <w:rsid w:val="003F3441"/>
    <w:rsid w:val="003F3613"/>
    <w:rsid w:val="003F7B4C"/>
    <w:rsid w:val="00400E30"/>
    <w:rsid w:val="00440B46"/>
    <w:rsid w:val="00452B75"/>
    <w:rsid w:val="00454DF3"/>
    <w:rsid w:val="00462F5D"/>
    <w:rsid w:val="004641E0"/>
    <w:rsid w:val="00472E7E"/>
    <w:rsid w:val="0047412F"/>
    <w:rsid w:val="00490FAA"/>
    <w:rsid w:val="00491074"/>
    <w:rsid w:val="0049527C"/>
    <w:rsid w:val="004964E1"/>
    <w:rsid w:val="004E214A"/>
    <w:rsid w:val="004F0CFF"/>
    <w:rsid w:val="0050065B"/>
    <w:rsid w:val="00502349"/>
    <w:rsid w:val="00526AC8"/>
    <w:rsid w:val="00532769"/>
    <w:rsid w:val="005355D6"/>
    <w:rsid w:val="00535C57"/>
    <w:rsid w:val="0053768C"/>
    <w:rsid w:val="00545032"/>
    <w:rsid w:val="005556E1"/>
    <w:rsid w:val="00561C5C"/>
    <w:rsid w:val="005627F0"/>
    <w:rsid w:val="00575562"/>
    <w:rsid w:val="00586B34"/>
    <w:rsid w:val="0059169D"/>
    <w:rsid w:val="00593A64"/>
    <w:rsid w:val="005A2FD8"/>
    <w:rsid w:val="005C39D0"/>
    <w:rsid w:val="005C69CC"/>
    <w:rsid w:val="005D5EAE"/>
    <w:rsid w:val="005E634D"/>
    <w:rsid w:val="005E6462"/>
    <w:rsid w:val="005E7B1F"/>
    <w:rsid w:val="0060450F"/>
    <w:rsid w:val="00611556"/>
    <w:rsid w:val="00612A5B"/>
    <w:rsid w:val="00614F76"/>
    <w:rsid w:val="0062171D"/>
    <w:rsid w:val="006234BA"/>
    <w:rsid w:val="00640C52"/>
    <w:rsid w:val="006508B4"/>
    <w:rsid w:val="0065560D"/>
    <w:rsid w:val="00657FC7"/>
    <w:rsid w:val="006624B2"/>
    <w:rsid w:val="00664D62"/>
    <w:rsid w:val="006676FA"/>
    <w:rsid w:val="006A57FB"/>
    <w:rsid w:val="006B399C"/>
    <w:rsid w:val="006B3D56"/>
    <w:rsid w:val="006B4F7B"/>
    <w:rsid w:val="006C6261"/>
    <w:rsid w:val="006D7D2D"/>
    <w:rsid w:val="006E6549"/>
    <w:rsid w:val="006E7C1C"/>
    <w:rsid w:val="006F2497"/>
    <w:rsid w:val="00706794"/>
    <w:rsid w:val="0072008C"/>
    <w:rsid w:val="0072499E"/>
    <w:rsid w:val="007254B1"/>
    <w:rsid w:val="00730A7E"/>
    <w:rsid w:val="007420F7"/>
    <w:rsid w:val="00743DA0"/>
    <w:rsid w:val="00772937"/>
    <w:rsid w:val="00781EEF"/>
    <w:rsid w:val="00796ADF"/>
    <w:rsid w:val="007970BF"/>
    <w:rsid w:val="00797FCF"/>
    <w:rsid w:val="007A4A56"/>
    <w:rsid w:val="007A579C"/>
    <w:rsid w:val="007B15EE"/>
    <w:rsid w:val="007D09F1"/>
    <w:rsid w:val="007D0B41"/>
    <w:rsid w:val="0081120C"/>
    <w:rsid w:val="0081241E"/>
    <w:rsid w:val="00812ABC"/>
    <w:rsid w:val="00820C75"/>
    <w:rsid w:val="0082704C"/>
    <w:rsid w:val="0083255F"/>
    <w:rsid w:val="00846FBE"/>
    <w:rsid w:val="00866AE6"/>
    <w:rsid w:val="008836EE"/>
    <w:rsid w:val="00883A8D"/>
    <w:rsid w:val="00895C79"/>
    <w:rsid w:val="008A4E70"/>
    <w:rsid w:val="008A5370"/>
    <w:rsid w:val="008C0323"/>
    <w:rsid w:val="008C6EC1"/>
    <w:rsid w:val="008D18B7"/>
    <w:rsid w:val="008D3A0D"/>
    <w:rsid w:val="008D67F8"/>
    <w:rsid w:val="008E3EDA"/>
    <w:rsid w:val="008E62E5"/>
    <w:rsid w:val="008E669D"/>
    <w:rsid w:val="008E6F29"/>
    <w:rsid w:val="008F14EB"/>
    <w:rsid w:val="008F1B4E"/>
    <w:rsid w:val="008F7DE8"/>
    <w:rsid w:val="0091455F"/>
    <w:rsid w:val="00927BF3"/>
    <w:rsid w:val="00930B9D"/>
    <w:rsid w:val="00936CEB"/>
    <w:rsid w:val="00936D66"/>
    <w:rsid w:val="009375DA"/>
    <w:rsid w:val="00961E8E"/>
    <w:rsid w:val="00971688"/>
    <w:rsid w:val="00975E22"/>
    <w:rsid w:val="00982791"/>
    <w:rsid w:val="00984A04"/>
    <w:rsid w:val="009B33E8"/>
    <w:rsid w:val="009C4E73"/>
    <w:rsid w:val="00A26491"/>
    <w:rsid w:val="00A4140A"/>
    <w:rsid w:val="00A46282"/>
    <w:rsid w:val="00AB1624"/>
    <w:rsid w:val="00AD7F84"/>
    <w:rsid w:val="00AE6810"/>
    <w:rsid w:val="00AF7787"/>
    <w:rsid w:val="00B03B73"/>
    <w:rsid w:val="00B1005B"/>
    <w:rsid w:val="00B11370"/>
    <w:rsid w:val="00B227CA"/>
    <w:rsid w:val="00B364F6"/>
    <w:rsid w:val="00B46C2A"/>
    <w:rsid w:val="00B51DDF"/>
    <w:rsid w:val="00B733EC"/>
    <w:rsid w:val="00B77337"/>
    <w:rsid w:val="00B95491"/>
    <w:rsid w:val="00BA23F4"/>
    <w:rsid w:val="00BA480E"/>
    <w:rsid w:val="00BA4E85"/>
    <w:rsid w:val="00BB5267"/>
    <w:rsid w:val="00BD7B3C"/>
    <w:rsid w:val="00C07A89"/>
    <w:rsid w:val="00C25BF5"/>
    <w:rsid w:val="00C2663B"/>
    <w:rsid w:val="00C373A6"/>
    <w:rsid w:val="00C46235"/>
    <w:rsid w:val="00C50A0E"/>
    <w:rsid w:val="00C57B2B"/>
    <w:rsid w:val="00C663C5"/>
    <w:rsid w:val="00CC5645"/>
    <w:rsid w:val="00CD16BB"/>
    <w:rsid w:val="00CD6C11"/>
    <w:rsid w:val="00CF432B"/>
    <w:rsid w:val="00D02268"/>
    <w:rsid w:val="00D16883"/>
    <w:rsid w:val="00D23C0C"/>
    <w:rsid w:val="00D2675D"/>
    <w:rsid w:val="00D375A2"/>
    <w:rsid w:val="00D65CCC"/>
    <w:rsid w:val="00D83B8E"/>
    <w:rsid w:val="00D84115"/>
    <w:rsid w:val="00D85310"/>
    <w:rsid w:val="00D90871"/>
    <w:rsid w:val="00D93082"/>
    <w:rsid w:val="00DA2489"/>
    <w:rsid w:val="00DA30B3"/>
    <w:rsid w:val="00DE441C"/>
    <w:rsid w:val="00E056D6"/>
    <w:rsid w:val="00E112FF"/>
    <w:rsid w:val="00E14218"/>
    <w:rsid w:val="00E24333"/>
    <w:rsid w:val="00E267D7"/>
    <w:rsid w:val="00E31E21"/>
    <w:rsid w:val="00E46490"/>
    <w:rsid w:val="00E61C63"/>
    <w:rsid w:val="00E74C5E"/>
    <w:rsid w:val="00E82E0A"/>
    <w:rsid w:val="00EA27DA"/>
    <w:rsid w:val="00EC50CE"/>
    <w:rsid w:val="00EC5D17"/>
    <w:rsid w:val="00EC7BBC"/>
    <w:rsid w:val="00ED1238"/>
    <w:rsid w:val="00ED5979"/>
    <w:rsid w:val="00ED79D4"/>
    <w:rsid w:val="00EE2558"/>
    <w:rsid w:val="00F05DBE"/>
    <w:rsid w:val="00F14AA4"/>
    <w:rsid w:val="00F1586D"/>
    <w:rsid w:val="00F16802"/>
    <w:rsid w:val="00F23D71"/>
    <w:rsid w:val="00F325D5"/>
    <w:rsid w:val="00F37038"/>
    <w:rsid w:val="00F375C3"/>
    <w:rsid w:val="00F549C8"/>
    <w:rsid w:val="00F557F4"/>
    <w:rsid w:val="00F604B9"/>
    <w:rsid w:val="00F74387"/>
    <w:rsid w:val="00F80B3F"/>
    <w:rsid w:val="00F8606F"/>
    <w:rsid w:val="00F936E1"/>
    <w:rsid w:val="00F960F4"/>
    <w:rsid w:val="00F96385"/>
    <w:rsid w:val="00FA5529"/>
    <w:rsid w:val="00FC2465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unhideWhenUsed/>
    <w:rsid w:val="00EC5D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C5D17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2737F11CC66AE405D954CEFAB20614DFFA73D57AA5FAE01030B8A02F4F46FFD0A4F55EA16985F9A4FFED5304711F2585845C3773A9CFAADBB06725ZAo0I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737F11CC66AE405D954D0F7A46A4BDAFF7F897FAAFCE8406CE7FB72184FF587E3BA07E32B83ACF5BBB85F017E5574C8CF533675ZBo6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F065FAF0D82BBB3B2BA34094DBB898F0C4ACEA0DE293F203792AA4311D5390555967DE4BEE13EEE8BD209644CHET4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F065FAF0D82BBB3B2BA34094DBB898F0C4ACEA0DE293F203792AA4311D5390555967DE4BEE13EEE8BD209644CHET4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FED08-6B4B-4F7D-93F4-E4025C387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3528</Words>
  <Characters>20111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User1</cp:lastModifiedBy>
  <cp:revision>4</cp:revision>
  <cp:lastPrinted>2019-11-21T05:43:00Z</cp:lastPrinted>
  <dcterms:created xsi:type="dcterms:W3CDTF">2021-10-26T12:46:00Z</dcterms:created>
  <dcterms:modified xsi:type="dcterms:W3CDTF">2021-11-10T06:21:00Z</dcterms:modified>
</cp:coreProperties>
</file>