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D85310">
      <w:pPr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3E4FD8" w:rsidRDefault="00C50A0E" w:rsidP="00C50A0E">
      <w:pPr>
        <w:tabs>
          <w:tab w:val="left" w:pos="8628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562269" w:rsidRDefault="00562269" w:rsidP="00C50A0E">
      <w:pPr>
        <w:jc w:val="both"/>
        <w:rPr>
          <w:sz w:val="28"/>
          <w:szCs w:val="28"/>
        </w:rPr>
      </w:pPr>
      <w:r w:rsidRPr="00562269">
        <w:rPr>
          <w:sz w:val="28"/>
          <w:szCs w:val="28"/>
        </w:rPr>
        <w:t>03.06.2019</w:t>
      </w:r>
      <w:r w:rsidR="00C50A0E" w:rsidRPr="00562269">
        <w:rPr>
          <w:sz w:val="28"/>
          <w:szCs w:val="28"/>
        </w:rPr>
        <w:t xml:space="preserve">                                       </w:t>
      </w:r>
      <w:r w:rsidR="005E634D" w:rsidRPr="00562269">
        <w:rPr>
          <w:sz w:val="28"/>
          <w:szCs w:val="28"/>
        </w:rPr>
        <w:t xml:space="preserve">   </w:t>
      </w:r>
      <w:r w:rsidR="00C50A0E" w:rsidRPr="00562269">
        <w:rPr>
          <w:sz w:val="28"/>
          <w:szCs w:val="28"/>
        </w:rPr>
        <w:t xml:space="preserve"> </w:t>
      </w:r>
      <w:r w:rsidRPr="00562269">
        <w:rPr>
          <w:sz w:val="28"/>
          <w:szCs w:val="28"/>
        </w:rPr>
        <w:t>№ 78</w:t>
      </w:r>
      <w:r w:rsidR="00C50A0E" w:rsidRPr="00562269">
        <w:rPr>
          <w:sz w:val="28"/>
          <w:szCs w:val="28"/>
        </w:rPr>
        <w:t xml:space="preserve">                      </w:t>
      </w:r>
      <w:r w:rsidR="000141AE" w:rsidRPr="00562269">
        <w:rPr>
          <w:sz w:val="28"/>
          <w:szCs w:val="28"/>
        </w:rPr>
        <w:t xml:space="preserve">       </w:t>
      </w:r>
      <w:r w:rsidR="00C50A0E" w:rsidRPr="00562269">
        <w:rPr>
          <w:sz w:val="28"/>
          <w:szCs w:val="28"/>
        </w:rPr>
        <w:t xml:space="preserve"> п. Новозарянский</w:t>
      </w:r>
    </w:p>
    <w:p w:rsidR="00C50A0E" w:rsidRPr="003E4FD8" w:rsidRDefault="00C50A0E" w:rsidP="00C50A0E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85310" w:rsidRPr="003E4FD8" w:rsidTr="000141AE">
        <w:tc>
          <w:tcPr>
            <w:tcW w:w="4644" w:type="dxa"/>
          </w:tcPr>
          <w:p w:rsidR="00D85310" w:rsidRPr="003E4FD8" w:rsidRDefault="00562269" w:rsidP="00B733EC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Мокрологского сельского поселения от 16.10.2018 № 177 «</w:t>
            </w:r>
            <w:r w:rsidR="00C50A0E" w:rsidRPr="003E4FD8">
              <w:rPr>
                <w:sz w:val="28"/>
                <w:szCs w:val="28"/>
              </w:rPr>
              <w:t>О</w:t>
            </w:r>
            <w:r w:rsidR="006B399C" w:rsidRPr="003E4FD8">
              <w:rPr>
                <w:sz w:val="28"/>
                <w:szCs w:val="28"/>
              </w:rPr>
              <w:t>б утверждении Плана мероприятий</w:t>
            </w:r>
            <w:r w:rsidR="000141AE">
              <w:rPr>
                <w:sz w:val="28"/>
                <w:szCs w:val="28"/>
              </w:rPr>
              <w:t xml:space="preserve"> по росту доходного потенциала</w:t>
            </w:r>
            <w:r w:rsidR="00B733EC">
              <w:rPr>
                <w:sz w:val="28"/>
                <w:szCs w:val="28"/>
              </w:rPr>
              <w:t>,</w:t>
            </w:r>
            <w:r w:rsidR="000141AE">
              <w:rPr>
                <w:sz w:val="28"/>
                <w:szCs w:val="28"/>
              </w:rPr>
              <w:t xml:space="preserve"> </w:t>
            </w:r>
            <w:r w:rsidR="006B399C" w:rsidRPr="003E4FD8">
              <w:rPr>
                <w:sz w:val="28"/>
                <w:szCs w:val="28"/>
              </w:rPr>
              <w:t xml:space="preserve"> </w:t>
            </w:r>
            <w:r w:rsidR="00B1005B" w:rsidRPr="003E4FD8">
              <w:rPr>
                <w:sz w:val="28"/>
                <w:szCs w:val="28"/>
              </w:rPr>
              <w:t xml:space="preserve">оптимизации расходов </w:t>
            </w:r>
            <w:r w:rsidR="00B733EC">
              <w:rPr>
                <w:sz w:val="28"/>
                <w:szCs w:val="28"/>
              </w:rPr>
              <w:t xml:space="preserve">и сокращению муниципального долга </w:t>
            </w:r>
            <w:r w:rsidR="006B399C" w:rsidRPr="003E4FD8">
              <w:rPr>
                <w:sz w:val="28"/>
                <w:szCs w:val="28"/>
              </w:rPr>
              <w:t>бюджета</w:t>
            </w:r>
            <w:r w:rsidR="00C50A0E" w:rsidRPr="003E4FD8">
              <w:rPr>
                <w:sz w:val="28"/>
                <w:szCs w:val="28"/>
              </w:rPr>
              <w:t xml:space="preserve"> Мокрологского сельского </w:t>
            </w:r>
            <w:r w:rsidR="00796ADF" w:rsidRPr="003E4FD8">
              <w:rPr>
                <w:sz w:val="28"/>
                <w:szCs w:val="28"/>
              </w:rPr>
              <w:t>п</w:t>
            </w:r>
            <w:r w:rsidR="00C50A0E" w:rsidRPr="003E4FD8">
              <w:rPr>
                <w:sz w:val="28"/>
                <w:szCs w:val="28"/>
              </w:rPr>
              <w:t xml:space="preserve">оселения </w:t>
            </w:r>
            <w:r w:rsidR="006B399C" w:rsidRPr="003E4FD8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</w:p>
    <w:p w:rsidR="006B399C" w:rsidRDefault="00956A8C" w:rsidP="00776E19">
      <w:pPr>
        <w:shd w:val="clear" w:color="auto" w:fill="FFFFFF"/>
        <w:tabs>
          <w:tab w:val="left" w:pos="709"/>
        </w:tabs>
        <w:ind w:firstLine="708"/>
        <w:jc w:val="both"/>
        <w:rPr>
          <w:sz w:val="28"/>
          <w:szCs w:val="28"/>
        </w:rPr>
      </w:pPr>
      <w:proofErr w:type="gramStart"/>
      <w:r w:rsidRPr="00956A8C">
        <w:rPr>
          <w:sz w:val="28"/>
          <w:szCs w:val="28"/>
        </w:rPr>
        <w:t xml:space="preserve">В целях исполнения подпункта </w:t>
      </w:r>
      <w:r w:rsidR="00776E19" w:rsidRPr="00776E19">
        <w:rPr>
          <w:sz w:val="28"/>
          <w:szCs w:val="28"/>
        </w:rPr>
        <w:t xml:space="preserve">2.1.1.5. </w:t>
      </w:r>
      <w:r w:rsidRPr="00956A8C">
        <w:rPr>
          <w:sz w:val="28"/>
          <w:szCs w:val="28"/>
        </w:rPr>
        <w:t>пункта 2 Соглашения</w:t>
      </w:r>
      <w:r w:rsidR="00AF4E02">
        <w:rPr>
          <w:sz w:val="28"/>
          <w:szCs w:val="28"/>
        </w:rPr>
        <w:t>№ 28/11д от 26.04.2019 года</w:t>
      </w:r>
      <w:r w:rsidRPr="00956A8C">
        <w:rPr>
          <w:sz w:val="28"/>
          <w:szCs w:val="28"/>
        </w:rPr>
        <w:t xml:space="preserve"> между Министерством финансов </w:t>
      </w:r>
      <w:r w:rsidR="00776E19">
        <w:rPr>
          <w:sz w:val="28"/>
          <w:szCs w:val="28"/>
        </w:rPr>
        <w:t>Ростовской области</w:t>
      </w:r>
      <w:r w:rsidRPr="00956A8C">
        <w:rPr>
          <w:sz w:val="28"/>
          <w:szCs w:val="28"/>
        </w:rPr>
        <w:t xml:space="preserve"> и </w:t>
      </w:r>
      <w:r w:rsidR="00776E19">
        <w:rPr>
          <w:sz w:val="28"/>
          <w:szCs w:val="28"/>
        </w:rPr>
        <w:t>Администрацией Мокрологского  сельского поселения</w:t>
      </w:r>
      <w:r w:rsidRPr="00956A8C">
        <w:rPr>
          <w:sz w:val="28"/>
          <w:szCs w:val="28"/>
        </w:rPr>
        <w:t xml:space="preserve"> </w:t>
      </w:r>
      <w:r w:rsidR="00776E19" w:rsidRPr="00776E19">
        <w:rPr>
          <w:sz w:val="28"/>
          <w:szCs w:val="28"/>
        </w:rPr>
        <w:t xml:space="preserve">о </w:t>
      </w:r>
      <w:r w:rsidR="00776E19">
        <w:rPr>
          <w:sz w:val="28"/>
          <w:szCs w:val="28"/>
        </w:rPr>
        <w:t xml:space="preserve"> </w:t>
      </w:r>
      <w:r w:rsidR="00776E19" w:rsidRPr="00776E19">
        <w:rPr>
          <w:sz w:val="28"/>
          <w:szCs w:val="28"/>
        </w:rPr>
        <w:t xml:space="preserve">предоставлении </w:t>
      </w:r>
      <w:r w:rsidR="00776E19">
        <w:rPr>
          <w:sz w:val="28"/>
          <w:szCs w:val="28"/>
        </w:rPr>
        <w:t xml:space="preserve"> </w:t>
      </w:r>
      <w:r w:rsidR="00776E19" w:rsidRPr="00776E19">
        <w:rPr>
          <w:sz w:val="28"/>
          <w:szCs w:val="28"/>
        </w:rPr>
        <w:t xml:space="preserve">дотации на </w:t>
      </w:r>
      <w:r w:rsidR="00776E19">
        <w:rPr>
          <w:sz w:val="28"/>
          <w:szCs w:val="28"/>
        </w:rPr>
        <w:t xml:space="preserve"> </w:t>
      </w:r>
      <w:r w:rsidR="00776E19" w:rsidRPr="00776E19">
        <w:rPr>
          <w:sz w:val="28"/>
          <w:szCs w:val="28"/>
        </w:rPr>
        <w:t>выравнивание бюджетной обеспеченности поселений из областного бюджета бюджету Мокрологского сельского поселения Октябрьского района</w:t>
      </w:r>
      <w:r>
        <w:rPr>
          <w:sz w:val="28"/>
          <w:szCs w:val="28"/>
        </w:rPr>
        <w:t>, в</w:t>
      </w:r>
      <w:r w:rsidR="006B399C" w:rsidRPr="003E4FD8">
        <w:rPr>
          <w:sz w:val="28"/>
          <w:szCs w:val="28"/>
        </w:rPr>
        <w:t xml:space="preserve"> соответствии </w:t>
      </w:r>
      <w:r w:rsidR="00B1005B" w:rsidRPr="003E4FD8">
        <w:rPr>
          <w:sz w:val="28"/>
          <w:szCs w:val="28"/>
        </w:rPr>
        <w:t>с постановлением Пра</w:t>
      </w:r>
      <w:r w:rsidR="00562269">
        <w:rPr>
          <w:sz w:val="28"/>
          <w:szCs w:val="28"/>
        </w:rPr>
        <w:t>вительства Ростовской области от 20.05.2019 № 273</w:t>
      </w:r>
      <w:r w:rsidR="00B1005B" w:rsidRPr="003E4FD8">
        <w:rPr>
          <w:sz w:val="28"/>
          <w:szCs w:val="28"/>
        </w:rPr>
        <w:t xml:space="preserve"> </w:t>
      </w:r>
      <w:r w:rsidR="00562269">
        <w:rPr>
          <w:sz w:val="28"/>
          <w:szCs w:val="28"/>
        </w:rPr>
        <w:t>«</w:t>
      </w:r>
      <w:r w:rsidR="00562269" w:rsidRPr="00562269">
        <w:rPr>
          <w:sz w:val="28"/>
          <w:szCs w:val="28"/>
        </w:rPr>
        <w:t>О внесении изменений</w:t>
      </w:r>
      <w:r w:rsidR="00562269">
        <w:rPr>
          <w:sz w:val="28"/>
          <w:szCs w:val="28"/>
        </w:rPr>
        <w:t xml:space="preserve"> </w:t>
      </w:r>
      <w:r w:rsidR="00562269" w:rsidRPr="00562269">
        <w:rPr>
          <w:sz w:val="28"/>
          <w:szCs w:val="28"/>
        </w:rPr>
        <w:t>в распоряжение Правительства</w:t>
      </w:r>
      <w:r w:rsidR="00562269">
        <w:rPr>
          <w:sz w:val="28"/>
          <w:szCs w:val="28"/>
        </w:rPr>
        <w:t xml:space="preserve"> </w:t>
      </w:r>
      <w:r w:rsidR="00562269" w:rsidRPr="00562269">
        <w:rPr>
          <w:sz w:val="28"/>
          <w:szCs w:val="28"/>
        </w:rPr>
        <w:t>Ростов</w:t>
      </w:r>
      <w:r w:rsidR="00562269">
        <w:rPr>
          <w:sz w:val="28"/>
          <w:szCs w:val="28"/>
        </w:rPr>
        <w:t xml:space="preserve">ской области от </w:t>
      </w:r>
      <w:r w:rsidR="00B1005B" w:rsidRPr="003E4FD8">
        <w:rPr>
          <w:sz w:val="28"/>
          <w:szCs w:val="28"/>
        </w:rPr>
        <w:t>21.09.2018</w:t>
      </w:r>
      <w:proofErr w:type="gramEnd"/>
      <w:r w:rsidR="00B1005B" w:rsidRPr="003E4FD8">
        <w:rPr>
          <w:sz w:val="28"/>
          <w:szCs w:val="28"/>
        </w:rPr>
        <w:t xml:space="preserve"> № 567 «Об утверждении Плана мероприятий по росту доходного потенциала Ростовской области, оптимизации расходов областного бюджета и сокращению государственного долга Ростовской области до 2020 года</w:t>
      </w:r>
      <w:r w:rsidR="003E4FD8" w:rsidRPr="003E4FD8">
        <w:rPr>
          <w:sz w:val="28"/>
          <w:szCs w:val="28"/>
        </w:rPr>
        <w:t>»</w:t>
      </w:r>
      <w:r w:rsidR="006B399C" w:rsidRPr="003E4FD8">
        <w:rPr>
          <w:sz w:val="28"/>
          <w:szCs w:val="28"/>
        </w:rPr>
        <w:t xml:space="preserve">, руководствуясь </w:t>
      </w:r>
      <w:r w:rsidR="00352675" w:rsidRPr="003E4FD8">
        <w:rPr>
          <w:sz w:val="28"/>
          <w:szCs w:val="28"/>
        </w:rPr>
        <w:t xml:space="preserve">Уставом </w:t>
      </w:r>
      <w:r w:rsidR="006B399C" w:rsidRPr="003E4FD8">
        <w:rPr>
          <w:sz w:val="28"/>
          <w:szCs w:val="28"/>
        </w:rPr>
        <w:t>муниципального образования «</w:t>
      </w:r>
      <w:r w:rsidR="00352675" w:rsidRPr="003E4FD8">
        <w:rPr>
          <w:sz w:val="28"/>
          <w:szCs w:val="28"/>
        </w:rPr>
        <w:t>Мокрологское сельское поселение</w:t>
      </w:r>
      <w:r w:rsidR="000141AE">
        <w:rPr>
          <w:sz w:val="28"/>
          <w:szCs w:val="28"/>
        </w:rPr>
        <w:t>»</w:t>
      </w:r>
    </w:p>
    <w:p w:rsidR="006B399C" w:rsidRPr="003E4FD8" w:rsidRDefault="006B399C" w:rsidP="006B399C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6B399C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562269" w:rsidRDefault="000141AE" w:rsidP="0056226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2269">
        <w:rPr>
          <w:sz w:val="28"/>
          <w:szCs w:val="28"/>
        </w:rPr>
        <w:t xml:space="preserve">    </w:t>
      </w:r>
      <w:r w:rsidRPr="000141AE">
        <w:rPr>
          <w:sz w:val="28"/>
          <w:szCs w:val="28"/>
        </w:rPr>
        <w:t>1.</w:t>
      </w:r>
      <w:r w:rsidRPr="000141AE">
        <w:rPr>
          <w:sz w:val="28"/>
          <w:szCs w:val="28"/>
        </w:rPr>
        <w:tab/>
      </w:r>
      <w:r w:rsidR="00562269">
        <w:rPr>
          <w:sz w:val="28"/>
          <w:szCs w:val="28"/>
        </w:rPr>
        <w:t xml:space="preserve">Внести </w:t>
      </w:r>
      <w:r w:rsidR="00562269" w:rsidRPr="00562269">
        <w:rPr>
          <w:sz w:val="28"/>
          <w:szCs w:val="28"/>
        </w:rPr>
        <w:t xml:space="preserve">в постановление Администрации Мокрологского сельского поселения от 16.10.2018 № 177 «Об утверждении Плана мероприятий по росту </w:t>
      </w:r>
      <w:r w:rsidR="00562269" w:rsidRPr="00562269">
        <w:rPr>
          <w:sz w:val="28"/>
          <w:szCs w:val="28"/>
        </w:rPr>
        <w:lastRenderedPageBreak/>
        <w:t>доходного потенциала,  оптимизации расходов и сокращению муниципального долга бюджета Мокрологского сельского поселения  Октябрьского района»</w:t>
      </w:r>
      <w:r w:rsidR="00F1586D">
        <w:rPr>
          <w:sz w:val="28"/>
          <w:szCs w:val="28"/>
        </w:rPr>
        <w:t xml:space="preserve"> </w:t>
      </w:r>
      <w:r w:rsidR="00562269" w:rsidRPr="00562269">
        <w:rPr>
          <w:sz w:val="28"/>
          <w:szCs w:val="28"/>
        </w:rPr>
        <w:t>изменения согласно приложению</w:t>
      </w:r>
      <w:r w:rsidR="00562269">
        <w:rPr>
          <w:sz w:val="28"/>
          <w:szCs w:val="28"/>
        </w:rPr>
        <w:t>.</w:t>
      </w:r>
    </w:p>
    <w:p w:rsidR="00F1586D" w:rsidRPr="003E4FD8" w:rsidRDefault="00F1586D" w:rsidP="00562269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62269">
        <w:rPr>
          <w:sz w:val="28"/>
          <w:szCs w:val="28"/>
        </w:rPr>
        <w:t xml:space="preserve">      2</w:t>
      </w:r>
      <w:r w:rsidR="00562269" w:rsidRPr="00562269">
        <w:rPr>
          <w:sz w:val="28"/>
          <w:szCs w:val="28"/>
        </w:rPr>
        <w:t>. Настоящее постановление вступает в силу со дня его подписания и подлежит размещению на официальном сайте Администрации Мокрологского сельского поселения в сети «Интернет».</w:t>
      </w:r>
    </w:p>
    <w:p w:rsidR="006B399C" w:rsidRPr="00984A04" w:rsidRDefault="00562269" w:rsidP="00984A0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3E4FD8" w:rsidRDefault="003E4FD8" w:rsidP="003E4FD8">
      <w:pPr>
        <w:shd w:val="clear" w:color="auto" w:fill="FFFFFF"/>
        <w:jc w:val="both"/>
        <w:rPr>
          <w:sz w:val="28"/>
          <w:szCs w:val="28"/>
        </w:rPr>
      </w:pPr>
    </w:p>
    <w:p w:rsidR="00887F99" w:rsidRDefault="00887F99" w:rsidP="003E4FD8">
      <w:pPr>
        <w:shd w:val="clear" w:color="auto" w:fill="FFFFFF"/>
        <w:jc w:val="both"/>
        <w:rPr>
          <w:sz w:val="28"/>
          <w:szCs w:val="28"/>
        </w:rPr>
      </w:pPr>
    </w:p>
    <w:p w:rsidR="000141AE" w:rsidRPr="003E4FD8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562269" w:rsidP="00562269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3F3613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D85310" w:rsidRPr="003E4FD8" w:rsidRDefault="00562269" w:rsidP="00562269">
      <w:pPr>
        <w:tabs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="00C50A0E"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proofErr w:type="spellStart"/>
      <w:r w:rsidR="003E4FD8" w:rsidRPr="003E4FD8">
        <w:rPr>
          <w:sz w:val="28"/>
          <w:szCs w:val="28"/>
        </w:rPr>
        <w:t>Г.В.Кочин</w:t>
      </w:r>
      <w:proofErr w:type="spellEnd"/>
      <w:r w:rsidR="00D85310" w:rsidRPr="003E4FD8">
        <w:rPr>
          <w:sz w:val="28"/>
          <w:szCs w:val="28"/>
        </w:rPr>
        <w:t xml:space="preserve">                                        </w:t>
      </w:r>
    </w:p>
    <w:p w:rsidR="00D85310" w:rsidRPr="003E4FD8" w:rsidRDefault="00D85310" w:rsidP="003E4FD8">
      <w:pPr>
        <w:shd w:val="clear" w:color="auto" w:fill="FFFFFF"/>
        <w:rPr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</w:p>
    <w:p w:rsidR="00C031A7" w:rsidRDefault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rPr>
          <w:sz w:val="28"/>
          <w:szCs w:val="28"/>
        </w:rPr>
      </w:pPr>
    </w:p>
    <w:p w:rsidR="00C031A7" w:rsidRPr="00C031A7" w:rsidRDefault="00C031A7" w:rsidP="00C031A7">
      <w:pPr>
        <w:tabs>
          <w:tab w:val="left" w:pos="8540"/>
        </w:tabs>
        <w:jc w:val="right"/>
        <w:rPr>
          <w:sz w:val="28"/>
          <w:szCs w:val="28"/>
        </w:rPr>
      </w:pPr>
      <w:r w:rsidRPr="00C031A7">
        <w:rPr>
          <w:sz w:val="28"/>
          <w:szCs w:val="28"/>
        </w:rPr>
        <w:lastRenderedPageBreak/>
        <w:t>Приложение</w:t>
      </w:r>
    </w:p>
    <w:p w:rsidR="00C031A7" w:rsidRPr="00C031A7" w:rsidRDefault="00C031A7" w:rsidP="00C031A7">
      <w:pPr>
        <w:tabs>
          <w:tab w:val="left" w:pos="8540"/>
        </w:tabs>
        <w:jc w:val="right"/>
        <w:rPr>
          <w:sz w:val="28"/>
          <w:szCs w:val="28"/>
        </w:rPr>
      </w:pPr>
      <w:bookmarkStart w:id="0" w:name="_GoBack"/>
      <w:bookmarkEnd w:id="0"/>
      <w:r w:rsidRPr="00C031A7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C031A7" w:rsidRPr="00C031A7" w:rsidRDefault="00C031A7" w:rsidP="00C031A7">
      <w:pPr>
        <w:tabs>
          <w:tab w:val="left" w:pos="8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C031A7" w:rsidRPr="00C031A7" w:rsidRDefault="00C031A7" w:rsidP="00C031A7">
      <w:pPr>
        <w:tabs>
          <w:tab w:val="left" w:pos="8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031A7" w:rsidRPr="00C031A7" w:rsidRDefault="00C031A7" w:rsidP="00C031A7">
      <w:pPr>
        <w:tabs>
          <w:tab w:val="left" w:pos="85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03</w:t>
      </w:r>
      <w:r w:rsidRPr="00C031A7">
        <w:rPr>
          <w:sz w:val="28"/>
          <w:szCs w:val="28"/>
        </w:rPr>
        <w:t>.0</w:t>
      </w:r>
      <w:r>
        <w:rPr>
          <w:sz w:val="28"/>
          <w:szCs w:val="28"/>
        </w:rPr>
        <w:t>6.2019 № 78</w:t>
      </w:r>
    </w:p>
    <w:p w:rsidR="00C031A7" w:rsidRPr="00C031A7" w:rsidRDefault="00C031A7" w:rsidP="00C031A7">
      <w:pPr>
        <w:tabs>
          <w:tab w:val="left" w:pos="8540"/>
        </w:tabs>
        <w:rPr>
          <w:sz w:val="28"/>
          <w:szCs w:val="28"/>
        </w:rPr>
      </w:pPr>
    </w:p>
    <w:p w:rsidR="00C031A7" w:rsidRP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>ИЗМЕНЕНИЯ,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proofErr w:type="gramStart"/>
      <w:r w:rsidRPr="00C031A7">
        <w:rPr>
          <w:sz w:val="28"/>
          <w:szCs w:val="28"/>
        </w:rPr>
        <w:t>вносимые</w:t>
      </w:r>
      <w:proofErr w:type="gramEnd"/>
      <w:r w:rsidRPr="00C031A7">
        <w:rPr>
          <w:sz w:val="28"/>
          <w:szCs w:val="28"/>
        </w:rPr>
        <w:t xml:space="preserve"> постановление 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 xml:space="preserve">Администрации Мокрологского сельского поселения 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 xml:space="preserve">от 16.10.2018 № 177 «Об утверждении Плана мероприятий </w:t>
      </w:r>
      <w:proofErr w:type="gramStart"/>
      <w:r w:rsidRPr="00C031A7">
        <w:rPr>
          <w:sz w:val="28"/>
          <w:szCs w:val="28"/>
        </w:rPr>
        <w:t>по</w:t>
      </w:r>
      <w:proofErr w:type="gramEnd"/>
      <w:r w:rsidRPr="00C031A7">
        <w:rPr>
          <w:sz w:val="28"/>
          <w:szCs w:val="28"/>
        </w:rPr>
        <w:t xml:space="preserve"> 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 xml:space="preserve">росту доходного потенциала,  оптимизации расходов и сокращению 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 xml:space="preserve">муниципального долга бюджета Мокрологского сельского поселения </w:t>
      </w:r>
    </w:p>
    <w:p w:rsidR="00C031A7" w:rsidRDefault="00C031A7" w:rsidP="00C031A7">
      <w:pPr>
        <w:tabs>
          <w:tab w:val="left" w:pos="8540"/>
        </w:tabs>
        <w:jc w:val="center"/>
        <w:rPr>
          <w:sz w:val="28"/>
          <w:szCs w:val="28"/>
        </w:rPr>
      </w:pPr>
      <w:r w:rsidRPr="00C031A7">
        <w:rPr>
          <w:sz w:val="28"/>
          <w:szCs w:val="28"/>
        </w:rPr>
        <w:t xml:space="preserve"> Октябрьского района»</w:t>
      </w:r>
    </w:p>
    <w:p w:rsidR="00C031A7" w:rsidRDefault="00C031A7" w:rsidP="00C031A7">
      <w:pPr>
        <w:rPr>
          <w:sz w:val="28"/>
          <w:szCs w:val="28"/>
        </w:rPr>
      </w:pPr>
    </w:p>
    <w:p w:rsidR="00C031A7" w:rsidRDefault="00C031A7" w:rsidP="00C031A7">
      <w:pPr>
        <w:jc w:val="both"/>
        <w:rPr>
          <w:sz w:val="28"/>
          <w:szCs w:val="28"/>
        </w:rPr>
      </w:pPr>
    </w:p>
    <w:p w:rsidR="00C031A7" w:rsidRDefault="00C031A7" w:rsidP="001771B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31A7">
        <w:rPr>
          <w:sz w:val="28"/>
          <w:szCs w:val="28"/>
        </w:rPr>
        <w:t>1. Наименование изложить в редакции:</w:t>
      </w:r>
    </w:p>
    <w:p w:rsidR="00C031A7" w:rsidRDefault="00C031A7" w:rsidP="001771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031A7">
        <w:rPr>
          <w:sz w:val="28"/>
          <w:szCs w:val="28"/>
        </w:rPr>
        <w:t>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</w:t>
      </w:r>
      <w:r>
        <w:rPr>
          <w:sz w:val="28"/>
          <w:szCs w:val="28"/>
        </w:rPr>
        <w:t xml:space="preserve"> до 2024 года</w:t>
      </w:r>
      <w:r w:rsidRPr="00C031A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031A7" w:rsidRDefault="00C031A7" w:rsidP="001771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C031A7">
        <w:rPr>
          <w:sz w:val="28"/>
          <w:szCs w:val="28"/>
        </w:rPr>
        <w:t>. В пункте 2 слова «с 2018 года» исключить.</w:t>
      </w:r>
    </w:p>
    <w:p w:rsidR="001771B6" w:rsidRDefault="00C031A7" w:rsidP="001771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71B6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C031A7">
        <w:rPr>
          <w:sz w:val="28"/>
          <w:szCs w:val="28"/>
        </w:rPr>
        <w:t>. В пункте 3 слова «на 2018 – 2020 годы» исключить.</w:t>
      </w:r>
    </w:p>
    <w:p w:rsidR="001771B6" w:rsidRPr="001771B6" w:rsidRDefault="001771B6" w:rsidP="001771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1771B6">
        <w:rPr>
          <w:sz w:val="28"/>
          <w:szCs w:val="28"/>
        </w:rPr>
        <w:t>. Дополнить пунктом 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 следующего содержания:</w:t>
      </w:r>
    </w:p>
    <w:p w:rsidR="001771B6" w:rsidRPr="001771B6" w:rsidRDefault="001771B6" w:rsidP="001771B6">
      <w:pPr>
        <w:ind w:firstLine="708"/>
        <w:jc w:val="both"/>
        <w:rPr>
          <w:sz w:val="28"/>
          <w:szCs w:val="28"/>
        </w:rPr>
      </w:pPr>
      <w:r w:rsidRPr="001771B6">
        <w:rPr>
          <w:sz w:val="28"/>
          <w:szCs w:val="28"/>
        </w:rPr>
        <w:t>«3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1. </w:t>
      </w:r>
      <w:proofErr w:type="gramStart"/>
      <w:r w:rsidRPr="001771B6">
        <w:rPr>
          <w:sz w:val="28"/>
          <w:szCs w:val="28"/>
        </w:rPr>
        <w:t xml:space="preserve">Установить запрет на создание </w:t>
      </w:r>
      <w:r>
        <w:rPr>
          <w:sz w:val="28"/>
          <w:szCs w:val="28"/>
        </w:rPr>
        <w:t>муниципальных</w:t>
      </w:r>
      <w:r w:rsidRPr="001771B6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>Мокрологского сельского поселения</w:t>
      </w:r>
      <w:r w:rsidRPr="001771B6">
        <w:rPr>
          <w:sz w:val="28"/>
          <w:szCs w:val="28"/>
        </w:rPr>
        <w:t xml:space="preserve"> и на изменение структуры </w:t>
      </w:r>
      <w:r>
        <w:rPr>
          <w:sz w:val="28"/>
          <w:szCs w:val="28"/>
        </w:rPr>
        <w:t xml:space="preserve">муниципальных </w:t>
      </w:r>
      <w:r w:rsidRPr="001771B6">
        <w:rPr>
          <w:sz w:val="28"/>
          <w:szCs w:val="28"/>
        </w:rPr>
        <w:t xml:space="preserve">учреждений </w:t>
      </w:r>
      <w:r>
        <w:rPr>
          <w:sz w:val="28"/>
          <w:szCs w:val="28"/>
        </w:rPr>
        <w:t>Мокрологского сельского поселения</w:t>
      </w:r>
      <w:r w:rsidRPr="001771B6">
        <w:rPr>
          <w:sz w:val="28"/>
          <w:szCs w:val="28"/>
        </w:rPr>
        <w:t xml:space="preserve">, приводящие к увеличению штатной численности и бюджетных ассигнований, за исключением случаев, когда создание </w:t>
      </w:r>
      <w:r>
        <w:rPr>
          <w:sz w:val="28"/>
          <w:szCs w:val="28"/>
        </w:rPr>
        <w:t>муниципальных</w:t>
      </w:r>
      <w:r w:rsidRPr="001771B6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>Мокрологского сельского поселения</w:t>
      </w:r>
      <w:r w:rsidRPr="001771B6">
        <w:rPr>
          <w:sz w:val="28"/>
          <w:szCs w:val="28"/>
        </w:rPr>
        <w:t xml:space="preserve"> или измене</w:t>
      </w:r>
      <w:r>
        <w:rPr>
          <w:sz w:val="28"/>
          <w:szCs w:val="28"/>
        </w:rPr>
        <w:t>ние структуры муниципальных уч</w:t>
      </w:r>
      <w:r w:rsidRPr="001771B6">
        <w:rPr>
          <w:sz w:val="28"/>
          <w:szCs w:val="28"/>
        </w:rPr>
        <w:t xml:space="preserve">реждений </w:t>
      </w:r>
      <w:r>
        <w:rPr>
          <w:sz w:val="28"/>
          <w:szCs w:val="28"/>
        </w:rPr>
        <w:t>Мокрологского сельского поселения</w:t>
      </w:r>
      <w:r w:rsidRPr="001771B6">
        <w:rPr>
          <w:sz w:val="28"/>
          <w:szCs w:val="28"/>
        </w:rPr>
        <w:t>, приводящие к увеличению штатной численности и бюджетных ассигнований, обусловлено изменениями федерального законодательства или необходимостью оптимизации расходов</w:t>
      </w:r>
      <w:proofErr w:type="gramEnd"/>
      <w:r w:rsidRPr="001771B6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 поселения</w:t>
      </w:r>
      <w:r w:rsidRPr="001771B6">
        <w:rPr>
          <w:sz w:val="28"/>
          <w:szCs w:val="28"/>
        </w:rPr>
        <w:t>».</w:t>
      </w:r>
    </w:p>
    <w:p w:rsidR="001771B6" w:rsidRPr="001771B6" w:rsidRDefault="001771B6" w:rsidP="001771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771B6">
        <w:rPr>
          <w:sz w:val="28"/>
          <w:szCs w:val="28"/>
        </w:rPr>
        <w:t>. Дополнить пунктом 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 следующего содержания:</w:t>
      </w:r>
    </w:p>
    <w:p w:rsidR="001771B6" w:rsidRPr="001771B6" w:rsidRDefault="001771B6" w:rsidP="001771B6">
      <w:pPr>
        <w:ind w:firstLine="708"/>
        <w:jc w:val="both"/>
        <w:rPr>
          <w:sz w:val="28"/>
          <w:szCs w:val="28"/>
        </w:rPr>
      </w:pPr>
      <w:r w:rsidRPr="001771B6">
        <w:rPr>
          <w:sz w:val="28"/>
          <w:szCs w:val="28"/>
        </w:rPr>
        <w:t>«3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2. </w:t>
      </w:r>
      <w:proofErr w:type="gramStart"/>
      <w:r w:rsidRPr="001771B6">
        <w:rPr>
          <w:sz w:val="28"/>
          <w:szCs w:val="28"/>
        </w:rPr>
        <w:t xml:space="preserve">При формировании проекта </w:t>
      </w:r>
      <w:r>
        <w:rPr>
          <w:sz w:val="28"/>
          <w:szCs w:val="28"/>
        </w:rPr>
        <w:t>решения Собрания депутатов о</w:t>
      </w:r>
      <w:r w:rsidRPr="001771B6">
        <w:rPr>
          <w:sz w:val="28"/>
          <w:szCs w:val="28"/>
        </w:rPr>
        <w:t xml:space="preserve"> бюджете </w:t>
      </w:r>
      <w:r>
        <w:rPr>
          <w:sz w:val="28"/>
          <w:szCs w:val="28"/>
        </w:rPr>
        <w:t xml:space="preserve">Мокрологского сельского поселения </w:t>
      </w:r>
      <w:r w:rsidRPr="001771B6">
        <w:rPr>
          <w:sz w:val="28"/>
          <w:szCs w:val="28"/>
        </w:rPr>
        <w:t xml:space="preserve">на очередной финансовый год и на плановый период обеспечить планирование бюджетных ассигнований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 w:rsidRPr="001771B6">
        <w:rPr>
          <w:sz w:val="28"/>
          <w:szCs w:val="28"/>
        </w:rPr>
        <w:t xml:space="preserve"> субсидий местным бюджетам в первоочередном порядке в рамках реализации национальных, федеральных и региональных проектов в целях исполнения Указа Президента Российской Федерации от 07.05.2018 № 204 «О национальных целях и стратегических задачах развития Российской Федерации на период</w:t>
      </w:r>
      <w:proofErr w:type="gramEnd"/>
      <w:r w:rsidRPr="001771B6">
        <w:rPr>
          <w:sz w:val="28"/>
          <w:szCs w:val="28"/>
        </w:rPr>
        <w:t xml:space="preserve"> до 2024 года</w:t>
      </w:r>
      <w:proofErr w:type="gramStart"/>
      <w:r w:rsidRPr="001771B6">
        <w:rPr>
          <w:sz w:val="28"/>
          <w:szCs w:val="28"/>
        </w:rPr>
        <w:t>.».</w:t>
      </w:r>
      <w:proofErr w:type="gramEnd"/>
    </w:p>
    <w:p w:rsidR="001771B6" w:rsidRPr="001771B6" w:rsidRDefault="001771B6" w:rsidP="001771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771B6">
        <w:rPr>
          <w:sz w:val="28"/>
          <w:szCs w:val="28"/>
        </w:rPr>
        <w:t>. Дополнить пунктом 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 следующего содержания:</w:t>
      </w:r>
    </w:p>
    <w:p w:rsidR="001771B6" w:rsidRPr="001771B6" w:rsidRDefault="001771B6" w:rsidP="001771B6">
      <w:pPr>
        <w:ind w:firstLine="708"/>
        <w:jc w:val="both"/>
        <w:rPr>
          <w:sz w:val="28"/>
          <w:szCs w:val="28"/>
        </w:rPr>
      </w:pPr>
      <w:r w:rsidRPr="001771B6">
        <w:rPr>
          <w:sz w:val="28"/>
          <w:szCs w:val="28"/>
        </w:rPr>
        <w:t>«3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3. Обеспечить включение средств на реализацию новых инвестиционных проектов в бюджет </w:t>
      </w:r>
      <w:r>
        <w:rPr>
          <w:sz w:val="28"/>
          <w:szCs w:val="28"/>
        </w:rPr>
        <w:t xml:space="preserve">поселения </w:t>
      </w:r>
      <w:r w:rsidRPr="001771B6">
        <w:rPr>
          <w:sz w:val="28"/>
          <w:szCs w:val="28"/>
        </w:rPr>
        <w:t xml:space="preserve">только при формировании проекта решения Собрания депутатов о бюджете Мокрологского сельского поселения на очередной финансовый год и на плановый период. </w:t>
      </w:r>
    </w:p>
    <w:p w:rsidR="001771B6" w:rsidRPr="001771B6" w:rsidRDefault="001771B6" w:rsidP="001771B6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1771B6">
        <w:rPr>
          <w:sz w:val="28"/>
          <w:szCs w:val="28"/>
        </w:rPr>
        <w:lastRenderedPageBreak/>
        <w:t xml:space="preserve">Рассмотрение возможности включения в бюджет </w:t>
      </w:r>
      <w:r>
        <w:rPr>
          <w:sz w:val="28"/>
          <w:szCs w:val="28"/>
        </w:rPr>
        <w:t xml:space="preserve">поселения </w:t>
      </w:r>
      <w:r w:rsidRPr="001771B6">
        <w:rPr>
          <w:sz w:val="28"/>
          <w:szCs w:val="28"/>
        </w:rPr>
        <w:t>средств на новые инвестиционные проекты в процессе его исполнения осуществлять только в части инвестиционных проектов, связанных с реализацией Указа Президента Российской Федерации от 07.05.2018 № 204 «О национальных целях и стратегических задачах развития Российской Федерации на период до 2024 года</w:t>
      </w:r>
      <w:proofErr w:type="gramStart"/>
      <w:r w:rsidRPr="001771B6">
        <w:rPr>
          <w:sz w:val="28"/>
          <w:szCs w:val="28"/>
        </w:rPr>
        <w:t>.».</w:t>
      </w:r>
      <w:proofErr w:type="gramEnd"/>
    </w:p>
    <w:p w:rsidR="001771B6" w:rsidRPr="001771B6" w:rsidRDefault="001771B6" w:rsidP="00AE46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771B6">
        <w:rPr>
          <w:sz w:val="28"/>
          <w:szCs w:val="28"/>
        </w:rPr>
        <w:t>. Дополнить пунктом 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 следующего содержания:</w:t>
      </w:r>
    </w:p>
    <w:p w:rsidR="001771B6" w:rsidRPr="001771B6" w:rsidRDefault="001771B6" w:rsidP="00AE46A5">
      <w:pPr>
        <w:ind w:firstLine="708"/>
        <w:jc w:val="both"/>
        <w:rPr>
          <w:sz w:val="28"/>
          <w:szCs w:val="28"/>
        </w:rPr>
      </w:pPr>
      <w:r w:rsidRPr="001771B6">
        <w:rPr>
          <w:sz w:val="28"/>
          <w:szCs w:val="28"/>
        </w:rPr>
        <w:t>«3</w:t>
      </w:r>
      <w:r>
        <w:rPr>
          <w:sz w:val="28"/>
          <w:szCs w:val="28"/>
        </w:rPr>
        <w:t>.</w:t>
      </w:r>
      <w:r w:rsidRPr="001771B6">
        <w:rPr>
          <w:sz w:val="28"/>
          <w:szCs w:val="28"/>
        </w:rPr>
        <w:t xml:space="preserve">4. </w:t>
      </w:r>
      <w:r w:rsidR="00AE46A5">
        <w:rPr>
          <w:sz w:val="28"/>
          <w:szCs w:val="28"/>
        </w:rPr>
        <w:t>П</w:t>
      </w:r>
      <w:r w:rsidRPr="001771B6">
        <w:rPr>
          <w:sz w:val="28"/>
          <w:szCs w:val="28"/>
        </w:rPr>
        <w:t>ринять правовые акты, устанавливающие персональн</w:t>
      </w:r>
      <w:r w:rsidR="00AE46A5">
        <w:rPr>
          <w:sz w:val="28"/>
          <w:szCs w:val="28"/>
        </w:rPr>
        <w:t>ую ответственность Главы</w:t>
      </w:r>
      <w:r w:rsidRPr="001771B6">
        <w:rPr>
          <w:sz w:val="28"/>
          <w:szCs w:val="28"/>
        </w:rPr>
        <w:t xml:space="preserve"> и должностных лиц </w:t>
      </w:r>
      <w:r w:rsidR="00AE46A5">
        <w:rPr>
          <w:sz w:val="28"/>
          <w:szCs w:val="28"/>
        </w:rPr>
        <w:t>Администрации Мокрологского сельского поселения</w:t>
      </w:r>
      <w:r w:rsidRPr="001771B6">
        <w:rPr>
          <w:sz w:val="28"/>
          <w:szCs w:val="28"/>
        </w:rPr>
        <w:t xml:space="preserve"> за полное и своевременное исполнение Плана мероприятий по росту доходного потенциала, оптимизации расходов и сокращению </w:t>
      </w:r>
      <w:r w:rsidR="00AE46A5">
        <w:rPr>
          <w:sz w:val="28"/>
          <w:szCs w:val="28"/>
        </w:rPr>
        <w:t>муниципального</w:t>
      </w:r>
      <w:r w:rsidRPr="001771B6">
        <w:rPr>
          <w:sz w:val="28"/>
          <w:szCs w:val="28"/>
        </w:rPr>
        <w:t xml:space="preserve"> долга </w:t>
      </w:r>
      <w:r w:rsidR="00AE46A5" w:rsidRPr="00AE46A5">
        <w:rPr>
          <w:sz w:val="28"/>
          <w:szCs w:val="28"/>
        </w:rPr>
        <w:t xml:space="preserve">бюджета Мокрологского сельского поселения  Октябрьского района </w:t>
      </w:r>
      <w:r w:rsidRPr="001771B6">
        <w:rPr>
          <w:sz w:val="28"/>
          <w:szCs w:val="28"/>
        </w:rPr>
        <w:t>до 2024 года</w:t>
      </w:r>
      <w:proofErr w:type="gramStart"/>
      <w:r w:rsidRPr="001771B6">
        <w:rPr>
          <w:sz w:val="28"/>
          <w:szCs w:val="28"/>
        </w:rPr>
        <w:t>.».</w:t>
      </w:r>
      <w:proofErr w:type="gramEnd"/>
    </w:p>
    <w:p w:rsidR="00DD153D" w:rsidRPr="00DD153D" w:rsidRDefault="00CD182B" w:rsidP="00DD15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D153D">
        <w:rPr>
          <w:sz w:val="28"/>
          <w:szCs w:val="28"/>
        </w:rPr>
        <w:t>. В пункте 5 слова «до 30</w:t>
      </w:r>
      <w:r w:rsidR="00DD153D" w:rsidRPr="00DD153D">
        <w:rPr>
          <w:sz w:val="28"/>
          <w:szCs w:val="28"/>
        </w:rPr>
        <w:t xml:space="preserve"> декабря</w:t>
      </w:r>
      <w:r w:rsidR="00DD153D">
        <w:rPr>
          <w:sz w:val="28"/>
          <w:szCs w:val="28"/>
        </w:rPr>
        <w:t xml:space="preserve"> 2018 г.» заменить словами «до 30</w:t>
      </w:r>
      <w:r w:rsidR="00DD153D" w:rsidRPr="00DD153D">
        <w:rPr>
          <w:sz w:val="28"/>
          <w:szCs w:val="28"/>
        </w:rPr>
        <w:t xml:space="preserve"> </w:t>
      </w:r>
      <w:r w:rsidR="00DD153D">
        <w:rPr>
          <w:sz w:val="28"/>
          <w:szCs w:val="28"/>
        </w:rPr>
        <w:t>декабря</w:t>
      </w:r>
      <w:r w:rsidR="00DD153D" w:rsidRPr="00DD153D">
        <w:rPr>
          <w:sz w:val="28"/>
          <w:szCs w:val="28"/>
        </w:rPr>
        <w:t xml:space="preserve"> 2019 г.»,</w:t>
      </w:r>
      <w:r w:rsidR="00DD153D">
        <w:rPr>
          <w:sz w:val="28"/>
          <w:szCs w:val="28"/>
        </w:rPr>
        <w:t xml:space="preserve"> </w:t>
      </w:r>
      <w:r w:rsidR="00DD153D" w:rsidRPr="00DD153D">
        <w:rPr>
          <w:sz w:val="28"/>
          <w:szCs w:val="28"/>
        </w:rPr>
        <w:t>слова «до 2020 года» заменить словами «до 2024 года»;</w:t>
      </w:r>
    </w:p>
    <w:p w:rsidR="001771B6" w:rsidRDefault="00CD182B" w:rsidP="00DD15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D153D">
        <w:rPr>
          <w:sz w:val="28"/>
          <w:szCs w:val="28"/>
        </w:rPr>
        <w:t>.В пункте 6</w:t>
      </w:r>
      <w:r w:rsidR="00DD153D" w:rsidRPr="00DD153D">
        <w:rPr>
          <w:sz w:val="28"/>
          <w:szCs w:val="28"/>
        </w:rPr>
        <w:t xml:space="preserve"> слова «до 25 декабря 2018 г.» заменить словами «до 1 октября 2019 г.», слова «до 2020 года» заменить словами «до 2024 года».</w:t>
      </w:r>
    </w:p>
    <w:p w:rsidR="008F1B4E" w:rsidRPr="001771B6" w:rsidRDefault="00DD153D" w:rsidP="008B51D8">
      <w:pPr>
        <w:rPr>
          <w:sz w:val="28"/>
          <w:szCs w:val="28"/>
        </w:rPr>
        <w:sectPr w:rsidR="008F1B4E" w:rsidRPr="001771B6" w:rsidSect="008B51D8">
          <w:headerReference w:type="default" r:id="rId10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</w:t>
      </w:r>
      <w:r w:rsidR="008B51D8">
        <w:rPr>
          <w:sz w:val="28"/>
          <w:szCs w:val="28"/>
        </w:rPr>
        <w:t xml:space="preserve">     </w:t>
      </w:r>
      <w:r w:rsidR="00CD182B">
        <w:rPr>
          <w:sz w:val="28"/>
          <w:szCs w:val="28"/>
        </w:rPr>
        <w:t>10</w:t>
      </w:r>
      <w:r w:rsidR="008B51D8">
        <w:rPr>
          <w:sz w:val="28"/>
          <w:szCs w:val="28"/>
        </w:rPr>
        <w:t>.</w:t>
      </w:r>
      <w:r w:rsidR="008B51D8" w:rsidRPr="008B51D8">
        <w:rPr>
          <w:sz w:val="28"/>
          <w:szCs w:val="28"/>
        </w:rPr>
        <w:t>Приложения</w:t>
      </w:r>
      <w:r w:rsidR="008B51D8">
        <w:rPr>
          <w:sz w:val="28"/>
          <w:szCs w:val="28"/>
        </w:rPr>
        <w:t xml:space="preserve"> </w:t>
      </w:r>
      <w:r w:rsidR="008B51D8" w:rsidRPr="008B51D8">
        <w:rPr>
          <w:sz w:val="28"/>
          <w:szCs w:val="28"/>
        </w:rPr>
        <w:t xml:space="preserve"> №</w:t>
      </w:r>
      <w:r w:rsidR="008B51D8">
        <w:rPr>
          <w:sz w:val="28"/>
          <w:szCs w:val="28"/>
        </w:rPr>
        <w:t xml:space="preserve"> </w:t>
      </w:r>
      <w:r w:rsidR="008B51D8" w:rsidRPr="008B51D8">
        <w:rPr>
          <w:sz w:val="28"/>
          <w:szCs w:val="28"/>
        </w:rPr>
        <w:t>1</w:t>
      </w:r>
      <w:r w:rsidR="008B51D8">
        <w:rPr>
          <w:sz w:val="28"/>
          <w:szCs w:val="28"/>
        </w:rPr>
        <w:t>-3</w:t>
      </w:r>
      <w:r w:rsidR="008B51D8" w:rsidRPr="008B51D8">
        <w:rPr>
          <w:sz w:val="28"/>
          <w:szCs w:val="28"/>
        </w:rPr>
        <w:t xml:space="preserve">  изложить в редакции:</w:t>
      </w:r>
    </w:p>
    <w:p w:rsidR="008B51D8" w:rsidRPr="00502349" w:rsidRDefault="008B51D8" w:rsidP="008B51D8">
      <w:pPr>
        <w:jc w:val="right"/>
        <w:rPr>
          <w:rFonts w:eastAsia="Arial Unicode MS"/>
          <w:color w:val="000000"/>
          <w:sz w:val="28"/>
          <w:szCs w:val="28"/>
        </w:rPr>
      </w:pPr>
      <w:r w:rsidRPr="008B51D8">
        <w:rPr>
          <w:rFonts w:eastAsia="Calibri"/>
          <w:sz w:val="28"/>
          <w:szCs w:val="28"/>
          <w:lang w:eastAsia="en-US"/>
        </w:rPr>
        <w:lastRenderedPageBreak/>
        <w:t>«</w:t>
      </w:r>
      <w:r w:rsidRPr="00502349">
        <w:rPr>
          <w:rFonts w:eastAsia="Arial Unicode MS"/>
          <w:color w:val="000000"/>
          <w:sz w:val="28"/>
          <w:szCs w:val="28"/>
        </w:rPr>
        <w:t xml:space="preserve">Приложение  №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8B51D8" w:rsidRPr="00502349" w:rsidRDefault="008B51D8" w:rsidP="008B51D8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8B51D8" w:rsidRPr="00502349" w:rsidRDefault="008B51D8" w:rsidP="008B51D8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8B51D8" w:rsidRPr="003E4FD8" w:rsidRDefault="008B51D8" w:rsidP="008B51D8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16.10.2018 № 177</w:t>
      </w:r>
    </w:p>
    <w:p w:rsidR="008B51D8" w:rsidRPr="008B51D8" w:rsidRDefault="008B51D8" w:rsidP="008B51D8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8B51D8" w:rsidRPr="008B51D8" w:rsidRDefault="008B51D8" w:rsidP="008B51D8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8B51D8" w:rsidRDefault="008B51D8" w:rsidP="008B51D8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 xml:space="preserve">мероприятий по росту доходного потенциала, оптимизации расходов и сокращению муниципального долга </w:t>
      </w:r>
    </w:p>
    <w:p w:rsidR="008B51D8" w:rsidRPr="008B51D8" w:rsidRDefault="008B51D8" w:rsidP="008B51D8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Мокрологского сельского поселения Октябрьского района до 2024 года</w:t>
      </w:r>
    </w:p>
    <w:p w:rsidR="008B51D8" w:rsidRPr="008B51D8" w:rsidRDefault="008B51D8" w:rsidP="008B51D8">
      <w:pPr>
        <w:jc w:val="center"/>
        <w:rPr>
          <w:rFonts w:eastAsia="Calibri"/>
          <w:kern w:val="2"/>
          <w:sz w:val="22"/>
          <w:szCs w:val="22"/>
          <w:lang w:eastAsia="en-US"/>
        </w:rPr>
      </w:pPr>
    </w:p>
    <w:tbl>
      <w:tblPr>
        <w:tblStyle w:val="12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934"/>
        <w:gridCol w:w="2099"/>
        <w:gridCol w:w="1399"/>
        <w:gridCol w:w="1260"/>
        <w:gridCol w:w="1399"/>
        <w:gridCol w:w="1260"/>
        <w:gridCol w:w="1400"/>
        <w:gridCol w:w="1399"/>
        <w:gridCol w:w="1400"/>
      </w:tblGrid>
      <w:tr w:rsidR="008B51D8" w:rsidRPr="008B51D8" w:rsidTr="008B51D8">
        <w:tc>
          <w:tcPr>
            <w:tcW w:w="710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№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proofErr w:type="gramStart"/>
            <w:r w:rsidRPr="008B51D8">
              <w:rPr>
                <w:kern w:val="2"/>
              </w:rPr>
              <w:t>п</w:t>
            </w:r>
            <w:proofErr w:type="gramEnd"/>
            <w:r w:rsidRPr="008B51D8">
              <w:rPr>
                <w:kern w:val="2"/>
              </w:rPr>
              <w:t>/п</w:t>
            </w:r>
          </w:p>
        </w:tc>
        <w:tc>
          <w:tcPr>
            <w:tcW w:w="2975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</w:t>
            </w:r>
          </w:p>
        </w:tc>
        <w:tc>
          <w:tcPr>
            <w:tcW w:w="2128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</w:t>
            </w:r>
          </w:p>
        </w:tc>
        <w:tc>
          <w:tcPr>
            <w:tcW w:w="1417" w:type="dxa"/>
            <w:vMerge w:val="restart"/>
          </w:tcPr>
          <w:p w:rsidR="008B51D8" w:rsidRPr="008B51D8" w:rsidRDefault="008B51D8" w:rsidP="008B51D8">
            <w:pPr>
              <w:ind w:hanging="85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</w:t>
            </w:r>
          </w:p>
        </w:tc>
        <w:tc>
          <w:tcPr>
            <w:tcW w:w="8222" w:type="dxa"/>
            <w:gridSpan w:val="6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 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 *</w:t>
            </w:r>
          </w:p>
        </w:tc>
      </w:tr>
      <w:tr w:rsidR="008B51D8" w:rsidRPr="008B51D8" w:rsidTr="008B51D8">
        <w:tc>
          <w:tcPr>
            <w:tcW w:w="710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975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128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417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2019 год</w:t>
            </w:r>
          </w:p>
        </w:tc>
        <w:tc>
          <w:tcPr>
            <w:tcW w:w="1417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2020 год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141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2022 год</w:t>
            </w:r>
          </w:p>
        </w:tc>
        <w:tc>
          <w:tcPr>
            <w:tcW w:w="1417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2023 год</w:t>
            </w:r>
          </w:p>
        </w:tc>
        <w:tc>
          <w:tcPr>
            <w:tcW w:w="141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2024 год</w:t>
            </w:r>
          </w:p>
        </w:tc>
      </w:tr>
    </w:tbl>
    <w:p w:rsidR="008B51D8" w:rsidRPr="008B51D8" w:rsidRDefault="008B51D8" w:rsidP="008B51D8">
      <w:pPr>
        <w:jc w:val="center"/>
        <w:rPr>
          <w:sz w:val="2"/>
          <w:szCs w:val="2"/>
        </w:rPr>
      </w:pPr>
    </w:p>
    <w:tbl>
      <w:tblPr>
        <w:tblStyle w:val="12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2936"/>
        <w:gridCol w:w="2099"/>
        <w:gridCol w:w="1400"/>
        <w:gridCol w:w="1260"/>
        <w:gridCol w:w="1401"/>
        <w:gridCol w:w="1258"/>
        <w:gridCol w:w="1400"/>
        <w:gridCol w:w="1399"/>
        <w:gridCol w:w="1399"/>
      </w:tblGrid>
      <w:tr w:rsidR="008B51D8" w:rsidRPr="008B51D8" w:rsidTr="00355B55">
        <w:trPr>
          <w:tblHeader/>
        </w:trPr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293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20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</w:tr>
      <w:tr w:rsidR="008B51D8" w:rsidRPr="008B51D8" w:rsidTr="00355B55">
        <w:tc>
          <w:tcPr>
            <w:tcW w:w="15251" w:type="dxa"/>
            <w:gridSpan w:val="10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</w:t>
            </w:r>
            <w:r w:rsidRPr="008B51D8">
              <w:rPr>
                <w:kern w:val="2"/>
              </w:rPr>
              <w:t>. I.</w:t>
            </w:r>
            <w:r w:rsidRPr="008B51D8">
              <w:rPr>
                <w:kern w:val="2"/>
              </w:rPr>
              <w:tab/>
              <w:t>Направления по росту доходов бюджета Мокрологского сельского поселения Октябрьского района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8B51D8" w:rsidRPr="008B51D8" w:rsidRDefault="008B51D8" w:rsidP="008B51D8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8B51D8" w:rsidRPr="008B51D8" w:rsidRDefault="008B51D8" w:rsidP="008B51D8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36,4</w:t>
            </w:r>
          </w:p>
        </w:tc>
        <w:tc>
          <w:tcPr>
            <w:tcW w:w="1401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1258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37,5</w:t>
            </w:r>
          </w:p>
        </w:tc>
        <w:tc>
          <w:tcPr>
            <w:tcW w:w="1400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1399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37,5</w:t>
            </w:r>
          </w:p>
        </w:tc>
        <w:tc>
          <w:tcPr>
            <w:tcW w:w="1399" w:type="dxa"/>
            <w:vAlign w:val="center"/>
          </w:tcPr>
          <w:p w:rsidR="008B51D8" w:rsidRPr="008B51D8" w:rsidRDefault="00297F9E" w:rsidP="008B51D8">
            <w:pPr>
              <w:jc w:val="center"/>
              <w:rPr>
                <w:bCs/>
              </w:rPr>
            </w:pPr>
            <w:r>
              <w:rPr>
                <w:bCs/>
              </w:rPr>
              <w:t>38,0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1.1.</w:t>
            </w:r>
          </w:p>
        </w:tc>
        <w:tc>
          <w:tcPr>
            <w:tcW w:w="2936" w:type="dxa"/>
          </w:tcPr>
          <w:p w:rsidR="008B51D8" w:rsidRPr="008B51D8" w:rsidRDefault="008B51D8" w:rsidP="00355B5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Привлечение инвестиций </w:t>
            </w:r>
            <w:r w:rsidRPr="008B51D8">
              <w:rPr>
                <w:kern w:val="2"/>
              </w:rPr>
              <w:br/>
              <w:t xml:space="preserve">в экономику </w:t>
            </w:r>
            <w:r w:rsidR="00355B55">
              <w:rPr>
                <w:kern w:val="2"/>
              </w:rPr>
              <w:t>Мокрологского сельского поселения</w:t>
            </w:r>
          </w:p>
        </w:tc>
        <w:tc>
          <w:tcPr>
            <w:tcW w:w="2099" w:type="dxa"/>
          </w:tcPr>
          <w:p w:rsidR="008B51D8" w:rsidRPr="008B51D8" w:rsidRDefault="00355B55" w:rsidP="008B51D8">
            <w:pPr>
              <w:autoSpaceDE w:val="0"/>
              <w:autoSpaceDN w:val="0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297F9E" w:rsidRDefault="00297F9E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35,2</w:t>
            </w:r>
          </w:p>
        </w:tc>
        <w:tc>
          <w:tcPr>
            <w:tcW w:w="1401" w:type="dxa"/>
          </w:tcPr>
          <w:p w:rsidR="008B51D8" w:rsidRPr="00297F9E" w:rsidRDefault="00297F9E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36,0</w:t>
            </w:r>
          </w:p>
        </w:tc>
        <w:tc>
          <w:tcPr>
            <w:tcW w:w="1258" w:type="dxa"/>
          </w:tcPr>
          <w:p w:rsidR="008B51D8" w:rsidRPr="00297F9E" w:rsidRDefault="00297F9E" w:rsidP="008B51D8">
            <w:pPr>
              <w:jc w:val="center"/>
            </w:pPr>
            <w:r w:rsidRPr="00297F9E">
              <w:t>36,5</w:t>
            </w:r>
          </w:p>
        </w:tc>
        <w:tc>
          <w:tcPr>
            <w:tcW w:w="1400" w:type="dxa"/>
          </w:tcPr>
          <w:p w:rsidR="008B51D8" w:rsidRPr="00297F9E" w:rsidRDefault="00297F9E" w:rsidP="008B51D8">
            <w:pPr>
              <w:jc w:val="center"/>
            </w:pPr>
            <w:r w:rsidRPr="00297F9E">
              <w:t>37,0</w:t>
            </w:r>
          </w:p>
        </w:tc>
        <w:tc>
          <w:tcPr>
            <w:tcW w:w="1399" w:type="dxa"/>
          </w:tcPr>
          <w:p w:rsidR="008B51D8" w:rsidRPr="00297F9E" w:rsidRDefault="00297F9E" w:rsidP="008B51D8">
            <w:pPr>
              <w:jc w:val="center"/>
            </w:pPr>
            <w:r w:rsidRPr="00297F9E">
              <w:t>37,5</w:t>
            </w:r>
          </w:p>
        </w:tc>
        <w:tc>
          <w:tcPr>
            <w:tcW w:w="1399" w:type="dxa"/>
          </w:tcPr>
          <w:p w:rsidR="008B51D8" w:rsidRPr="00297F9E" w:rsidRDefault="00297F9E" w:rsidP="008B51D8">
            <w:pPr>
              <w:jc w:val="center"/>
            </w:pPr>
            <w:r w:rsidRPr="00297F9E">
              <w:t>38,0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Мероприятия по расширению налогооблагаемой базы </w:t>
            </w:r>
            <w:r w:rsidR="00355B55" w:rsidRPr="00355B55">
              <w:rPr>
                <w:kern w:val="2"/>
              </w:rPr>
              <w:t>бюджета Мокрологского сельского поселения Октябрьского района</w:t>
            </w:r>
          </w:p>
        </w:tc>
      </w:tr>
      <w:tr w:rsidR="000D4DEC" w:rsidRPr="008B51D8" w:rsidTr="000D4DEC">
        <w:tc>
          <w:tcPr>
            <w:tcW w:w="699" w:type="dxa"/>
          </w:tcPr>
          <w:p w:rsidR="000D4DEC" w:rsidRPr="008B51D8" w:rsidRDefault="000D4DEC" w:rsidP="00355B55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>
              <w:rPr>
                <w:kern w:val="2"/>
              </w:rPr>
              <w:t>1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0D4DEC" w:rsidRPr="008B51D8" w:rsidRDefault="000D4DEC" w:rsidP="008B51D8">
            <w:pPr>
              <w:spacing w:line="230" w:lineRule="auto"/>
              <w:rPr>
                <w:bCs/>
              </w:rPr>
            </w:pPr>
            <w:r w:rsidRPr="008B51D8">
              <w:rPr>
                <w:kern w:val="2"/>
              </w:rPr>
              <w:t xml:space="preserve">Отмена неэффективных налоговых льгот (пониженных ставок </w:t>
            </w:r>
            <w:r w:rsidRPr="008B51D8">
              <w:rPr>
                <w:kern w:val="2"/>
              </w:rPr>
              <w:br/>
              <w:t>по налогам), установленных законодательством Ростовской области о налогах и сборах и нормативными правовыми актами органов местного самоуправления</w:t>
            </w:r>
          </w:p>
        </w:tc>
        <w:tc>
          <w:tcPr>
            <w:tcW w:w="2099" w:type="dxa"/>
          </w:tcPr>
          <w:p w:rsidR="000D4DEC" w:rsidRPr="008B51D8" w:rsidRDefault="000D4DEC" w:rsidP="008B51D8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355B55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0D4DEC" w:rsidRPr="008B51D8" w:rsidRDefault="000D4DEC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0D4DEC" w:rsidRDefault="000D4DEC" w:rsidP="000D4DEC">
            <w:pPr>
              <w:jc w:val="center"/>
            </w:pPr>
            <w:r w:rsidRPr="000B2085">
              <w:t>**</w:t>
            </w:r>
          </w:p>
        </w:tc>
        <w:tc>
          <w:tcPr>
            <w:tcW w:w="1401" w:type="dxa"/>
            <w:shd w:val="clear" w:color="auto" w:fill="auto"/>
          </w:tcPr>
          <w:p w:rsidR="000D4DEC" w:rsidRDefault="000D4DEC" w:rsidP="000D4DEC">
            <w:pPr>
              <w:jc w:val="center"/>
            </w:pPr>
            <w:r w:rsidRPr="000B2085">
              <w:t>**</w:t>
            </w:r>
          </w:p>
        </w:tc>
        <w:tc>
          <w:tcPr>
            <w:tcW w:w="1258" w:type="dxa"/>
          </w:tcPr>
          <w:p w:rsidR="000D4DEC" w:rsidRPr="00F02BE0" w:rsidRDefault="000D4DEC" w:rsidP="00297F9E">
            <w:pPr>
              <w:jc w:val="center"/>
            </w:pPr>
            <w:r w:rsidRPr="00F02BE0">
              <w:t>**</w:t>
            </w:r>
          </w:p>
        </w:tc>
        <w:tc>
          <w:tcPr>
            <w:tcW w:w="1400" w:type="dxa"/>
          </w:tcPr>
          <w:p w:rsidR="000D4DEC" w:rsidRPr="00F02BE0" w:rsidRDefault="000D4DEC" w:rsidP="00297F9E">
            <w:pPr>
              <w:jc w:val="center"/>
            </w:pPr>
            <w:r w:rsidRPr="00F02BE0">
              <w:t>**</w:t>
            </w:r>
          </w:p>
        </w:tc>
        <w:tc>
          <w:tcPr>
            <w:tcW w:w="1399" w:type="dxa"/>
          </w:tcPr>
          <w:p w:rsidR="000D4DEC" w:rsidRPr="00F02BE0" w:rsidRDefault="000D4DEC" w:rsidP="00297F9E">
            <w:pPr>
              <w:jc w:val="center"/>
            </w:pPr>
            <w:r w:rsidRPr="00F02BE0">
              <w:t>**</w:t>
            </w:r>
          </w:p>
        </w:tc>
        <w:tc>
          <w:tcPr>
            <w:tcW w:w="1399" w:type="dxa"/>
          </w:tcPr>
          <w:p w:rsidR="000D4DEC" w:rsidRDefault="000D4DEC" w:rsidP="00297F9E">
            <w:pPr>
              <w:jc w:val="center"/>
            </w:pPr>
            <w:r w:rsidRPr="00F02BE0">
              <w:t>**</w:t>
            </w:r>
          </w:p>
        </w:tc>
      </w:tr>
      <w:tr w:rsidR="00355B55" w:rsidRPr="008B51D8" w:rsidTr="00355B55">
        <w:tc>
          <w:tcPr>
            <w:tcW w:w="699" w:type="dxa"/>
          </w:tcPr>
          <w:p w:rsidR="00355B55" w:rsidRPr="008B51D8" w:rsidRDefault="00355B55" w:rsidP="00274CD7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 w:rsidR="00DB6FD1">
              <w:rPr>
                <w:kern w:val="2"/>
              </w:rPr>
              <w:t>.</w:t>
            </w:r>
            <w:r w:rsidR="00274CD7">
              <w:rPr>
                <w:kern w:val="2"/>
              </w:rPr>
              <w:t>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355B55" w:rsidRPr="008B51D8" w:rsidRDefault="00355B55" w:rsidP="008B51D8">
            <w:pPr>
              <w:spacing w:line="230" w:lineRule="auto"/>
              <w:rPr>
                <w:kern w:val="2"/>
              </w:rPr>
            </w:pPr>
            <w:r w:rsidRPr="008B51D8">
              <w:t xml:space="preserve">Проведение мероприятий </w:t>
            </w:r>
            <w:r w:rsidRPr="008B51D8">
              <w:br/>
              <w:t xml:space="preserve">по сокращению неформальной занятости </w:t>
            </w:r>
            <w:r w:rsidRPr="008B51D8">
              <w:br/>
              <w:t xml:space="preserve">и легализации трудовых отношений, ведение индивидуального учета </w:t>
            </w:r>
            <w:proofErr w:type="spellStart"/>
            <w:r w:rsidRPr="008B51D8">
              <w:t>закрепляемости</w:t>
            </w:r>
            <w:proofErr w:type="spellEnd"/>
            <w:r w:rsidRPr="008B51D8">
              <w:t xml:space="preserve"> на рабочих </w:t>
            </w:r>
            <w:r w:rsidRPr="008B51D8">
              <w:lastRenderedPageBreak/>
              <w:t>местах лиц, заключивших трудовые договоры в результате реализации данных мер</w:t>
            </w:r>
          </w:p>
        </w:tc>
        <w:tc>
          <w:tcPr>
            <w:tcW w:w="2099" w:type="dxa"/>
          </w:tcPr>
          <w:p w:rsidR="00355B55" w:rsidRDefault="00355B55">
            <w:r w:rsidRPr="004777AA">
              <w:lastRenderedPageBreak/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355B55" w:rsidRPr="008B51D8" w:rsidRDefault="00355B55" w:rsidP="008B51D8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355B55" w:rsidRPr="008B51D8" w:rsidRDefault="00355B55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274CD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 w:rsidR="00274CD7"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DB6FD1" w:rsidRDefault="008B51D8" w:rsidP="00DB6FD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Повышение эффективности использования имущества </w:t>
            </w:r>
            <w:r w:rsidRPr="008B51D8">
              <w:rPr>
                <w:kern w:val="2"/>
              </w:rPr>
              <w:br/>
              <w:t xml:space="preserve">(в том числе земельных участков), находящегося </w:t>
            </w:r>
            <w:r w:rsidRPr="008B51D8">
              <w:rPr>
                <w:kern w:val="2"/>
              </w:rPr>
              <w:br/>
            </w:r>
            <w:proofErr w:type="gramStart"/>
            <w:r w:rsidRPr="008B51D8">
              <w:rPr>
                <w:kern w:val="2"/>
              </w:rPr>
              <w:t>в</w:t>
            </w:r>
            <w:proofErr w:type="gramEnd"/>
            <w:r w:rsidRPr="008B51D8">
              <w:rPr>
                <w:kern w:val="2"/>
              </w:rPr>
              <w:t xml:space="preserve"> </w:t>
            </w:r>
            <w:r w:rsidR="00DB6FD1">
              <w:rPr>
                <w:kern w:val="2"/>
              </w:rPr>
              <w:t xml:space="preserve"> муниципальной</w:t>
            </w:r>
          </w:p>
          <w:p w:rsidR="008B51D8" w:rsidRPr="008B51D8" w:rsidRDefault="00DB6FD1" w:rsidP="00DB6FD1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>
              <w:rPr>
                <w:kern w:val="2"/>
              </w:rPr>
              <w:t>с</w:t>
            </w:r>
            <w:r w:rsidR="008B51D8" w:rsidRPr="008B51D8">
              <w:rPr>
                <w:kern w:val="2"/>
              </w:rPr>
              <w:t xml:space="preserve">обственности </w:t>
            </w:r>
          </w:p>
        </w:tc>
        <w:tc>
          <w:tcPr>
            <w:tcW w:w="2099" w:type="dxa"/>
          </w:tcPr>
          <w:p w:rsidR="008B51D8" w:rsidRPr="008B51D8" w:rsidRDefault="00DB6FD1" w:rsidP="008B51D8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DB6FD1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DF3DF0" w:rsidRDefault="00DF3DF0" w:rsidP="008B51D8">
            <w:pPr>
              <w:jc w:val="center"/>
            </w:pPr>
            <w:r w:rsidRPr="00DF3DF0">
              <w:t>1,2</w:t>
            </w:r>
          </w:p>
        </w:tc>
        <w:tc>
          <w:tcPr>
            <w:tcW w:w="1401" w:type="dxa"/>
            <w:shd w:val="clear" w:color="auto" w:fill="auto"/>
          </w:tcPr>
          <w:p w:rsidR="008B51D8" w:rsidRPr="00DF3DF0" w:rsidRDefault="00DF3DF0" w:rsidP="008B51D8">
            <w:pPr>
              <w:jc w:val="center"/>
            </w:pPr>
            <w:r w:rsidRPr="00DF3DF0">
              <w:t>1,0</w:t>
            </w:r>
          </w:p>
        </w:tc>
        <w:tc>
          <w:tcPr>
            <w:tcW w:w="1258" w:type="dxa"/>
          </w:tcPr>
          <w:p w:rsidR="008B51D8" w:rsidRPr="00DF3DF0" w:rsidRDefault="00DF3DF0" w:rsidP="008B51D8">
            <w:pPr>
              <w:jc w:val="center"/>
            </w:pPr>
            <w:r w:rsidRPr="00DF3DF0">
              <w:t>1,0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274CD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  <w:r w:rsidR="00274CD7">
              <w:rPr>
                <w:kern w:val="2"/>
              </w:rPr>
              <w:t>.4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</w:pPr>
            <w:r w:rsidRPr="008B51D8">
              <w:t xml:space="preserve">Актуализация налогооблагаемой базы, </w:t>
            </w:r>
            <w:r w:rsidRPr="008B51D8">
              <w:br/>
              <w:t>в том числе</w:t>
            </w:r>
          </w:p>
          <w:p w:rsidR="008B51D8" w:rsidRPr="008B51D8" w:rsidRDefault="008B51D8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вовлечение в налоговый оборот объектов недвижимости, включая земельные участки</w:t>
            </w:r>
          </w:p>
        </w:tc>
        <w:tc>
          <w:tcPr>
            <w:tcW w:w="2099" w:type="dxa"/>
          </w:tcPr>
          <w:p w:rsidR="008B51D8" w:rsidRPr="008B51D8" w:rsidRDefault="008B51D8" w:rsidP="008B51D8">
            <w:pPr>
              <w:widowControl w:val="0"/>
              <w:autoSpaceDE w:val="0"/>
              <w:autoSpaceDN w:val="0"/>
              <w:spacing w:after="240"/>
              <w:rPr>
                <w:kern w:val="2"/>
                <w:sz w:val="22"/>
              </w:rPr>
            </w:pPr>
            <w:r w:rsidRPr="008B51D8">
              <w:rPr>
                <w:kern w:val="2"/>
              </w:rPr>
              <w:t>министерство</w:t>
            </w:r>
            <w:proofErr w:type="gramStart"/>
            <w:r w:rsidRPr="008B51D8">
              <w:rPr>
                <w:kern w:val="2"/>
              </w:rPr>
              <w:t xml:space="preserve"> </w:t>
            </w:r>
            <w:r w:rsidR="00DB6FD1" w:rsidRPr="00DB6FD1">
              <w:rPr>
                <w:kern w:val="2"/>
              </w:rPr>
              <w:t>Ф</w:t>
            </w:r>
            <w:proofErr w:type="gramEnd"/>
            <w:r w:rsidR="00DB6FD1" w:rsidRPr="00DB6FD1">
              <w:rPr>
                <w:kern w:val="2"/>
              </w:rPr>
              <w:t>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  <w:shd w:val="clear" w:color="auto" w:fill="auto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Повышение собираемости налогов и сокращение задолженности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DF3DF0" w:rsidP="008B51D8">
            <w:pPr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3.1</w:t>
            </w:r>
            <w:r w:rsidR="008B51D8" w:rsidRPr="008B51D8">
              <w:rPr>
                <w:bCs/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8B51D8">
            <w:r w:rsidRPr="008B51D8">
              <w:t xml:space="preserve">Снижение задолженности </w:t>
            </w:r>
            <w:r w:rsidRPr="008B51D8">
              <w:br/>
              <w:t>по налоговым и неналоговым доходам за счет повышения эффективности работы Координационных советов и рабочих групп по взысканию задолженности по арендной плате за землю</w:t>
            </w:r>
          </w:p>
        </w:tc>
        <w:tc>
          <w:tcPr>
            <w:tcW w:w="2099" w:type="dxa"/>
          </w:tcPr>
          <w:p w:rsidR="008B51D8" w:rsidRPr="008B51D8" w:rsidRDefault="00DB6FD1" w:rsidP="008B51D8">
            <w:pPr>
              <w:autoSpaceDE w:val="0"/>
              <w:autoSpaceDN w:val="0"/>
              <w:adjustRightInd w:val="0"/>
            </w:pPr>
            <w:r w:rsidRPr="00DB6FD1">
              <w:t xml:space="preserve">Финансово экономическая служба Администрации Мокрологского сельского поселения </w:t>
            </w:r>
          </w:p>
          <w:p w:rsidR="008B51D8" w:rsidRPr="008B51D8" w:rsidRDefault="008B51D8" w:rsidP="008B51D8">
            <w:pPr>
              <w:autoSpaceDE w:val="0"/>
              <w:autoSpaceDN w:val="0"/>
              <w:adjustRightInd w:val="0"/>
            </w:pPr>
          </w:p>
        </w:tc>
        <w:tc>
          <w:tcPr>
            <w:tcW w:w="1400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15251" w:type="dxa"/>
            <w:gridSpan w:val="10"/>
          </w:tcPr>
          <w:p w:rsidR="008B51D8" w:rsidRPr="008B51D8" w:rsidRDefault="008B51D8" w:rsidP="00DB6FD1">
            <w:pPr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t>II</w:t>
            </w:r>
            <w:r w:rsidRPr="008B51D8">
              <w:rPr>
                <w:kern w:val="2"/>
              </w:rPr>
              <w:t>. Направления по оптимизации расходов бюджета</w:t>
            </w:r>
            <w:r w:rsidR="00DB6FD1">
              <w:rPr>
                <w:kern w:val="2"/>
              </w:rPr>
              <w:t xml:space="preserve"> </w:t>
            </w:r>
            <w:r w:rsidR="00DB6FD1" w:rsidRPr="00DB6FD1">
              <w:rPr>
                <w:kern w:val="2"/>
              </w:rPr>
              <w:t>Мокрологского сельского поселения Октябрьского района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bCs/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8B51D8" w:rsidRPr="008B51D8" w:rsidRDefault="008B51D8" w:rsidP="008B51D8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8B51D8" w:rsidRPr="008B51D8" w:rsidRDefault="00DF3DF0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8B51D8" w:rsidRPr="008B51D8" w:rsidRDefault="00DF3DF0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258" w:type="dxa"/>
          </w:tcPr>
          <w:p w:rsidR="008B51D8" w:rsidRPr="008B51D8" w:rsidRDefault="00DF3DF0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7,0</w:t>
            </w:r>
          </w:p>
        </w:tc>
        <w:tc>
          <w:tcPr>
            <w:tcW w:w="1400" w:type="dxa"/>
          </w:tcPr>
          <w:p w:rsidR="008B51D8" w:rsidRPr="008B51D8" w:rsidRDefault="00DF3DF0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7,0</w:t>
            </w:r>
          </w:p>
        </w:tc>
        <w:tc>
          <w:tcPr>
            <w:tcW w:w="1399" w:type="dxa"/>
          </w:tcPr>
          <w:p w:rsidR="008B51D8" w:rsidRPr="008B51D8" w:rsidRDefault="00DF3DF0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6,0</w:t>
            </w:r>
          </w:p>
        </w:tc>
        <w:tc>
          <w:tcPr>
            <w:tcW w:w="1399" w:type="dxa"/>
          </w:tcPr>
          <w:p w:rsidR="008B51D8" w:rsidRPr="008B51D8" w:rsidRDefault="00DF3DF0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6,0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Оптимизац</w:t>
            </w:r>
            <w:r w:rsidR="007853B6">
              <w:rPr>
                <w:kern w:val="2"/>
              </w:rPr>
              <w:t xml:space="preserve">ия расходов на </w:t>
            </w:r>
            <w:r w:rsidRPr="008B51D8">
              <w:rPr>
                <w:kern w:val="2"/>
              </w:rPr>
              <w:t xml:space="preserve"> муниципальное управление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332D3B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Оптимизация расходов на информационное освещение деятельности </w:t>
            </w:r>
            <w:r w:rsidR="00332D3B"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</w:p>
        </w:tc>
        <w:tc>
          <w:tcPr>
            <w:tcW w:w="2099" w:type="dxa"/>
          </w:tcPr>
          <w:p w:rsidR="008B51D8" w:rsidRPr="008B51D8" w:rsidRDefault="00332D3B" w:rsidP="00332D3B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32D3B"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2021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8B51D8" w:rsidRPr="00DF3DF0" w:rsidRDefault="00DF3DF0" w:rsidP="008B51D8">
            <w:pPr>
              <w:jc w:val="center"/>
              <w:rPr>
                <w:kern w:val="2"/>
              </w:rPr>
            </w:pPr>
            <w:r w:rsidRPr="00DF3DF0">
              <w:rPr>
                <w:kern w:val="2"/>
              </w:rPr>
              <w:t>2,0</w:t>
            </w:r>
          </w:p>
        </w:tc>
        <w:tc>
          <w:tcPr>
            <w:tcW w:w="1400" w:type="dxa"/>
          </w:tcPr>
          <w:p w:rsidR="008B51D8" w:rsidRPr="00DF3DF0" w:rsidRDefault="00DF3DF0" w:rsidP="008B51D8">
            <w:pPr>
              <w:jc w:val="center"/>
              <w:rPr>
                <w:kern w:val="2"/>
              </w:rPr>
            </w:pPr>
            <w:r w:rsidRPr="00DF3DF0">
              <w:rPr>
                <w:kern w:val="2"/>
              </w:rPr>
              <w:t>2,0</w:t>
            </w:r>
          </w:p>
        </w:tc>
        <w:tc>
          <w:tcPr>
            <w:tcW w:w="1399" w:type="dxa"/>
          </w:tcPr>
          <w:p w:rsidR="008B51D8" w:rsidRPr="00DF3DF0" w:rsidRDefault="00DF3DF0" w:rsidP="008B51D8">
            <w:pPr>
              <w:jc w:val="center"/>
              <w:rPr>
                <w:kern w:val="2"/>
              </w:rPr>
            </w:pPr>
            <w:r w:rsidRPr="00DF3DF0">
              <w:rPr>
                <w:kern w:val="2"/>
              </w:rPr>
              <w:t>1,0</w:t>
            </w:r>
          </w:p>
        </w:tc>
        <w:tc>
          <w:tcPr>
            <w:tcW w:w="1399" w:type="dxa"/>
          </w:tcPr>
          <w:p w:rsidR="008B51D8" w:rsidRPr="00DF3DF0" w:rsidRDefault="00DF3DF0" w:rsidP="008B51D8">
            <w:pPr>
              <w:jc w:val="center"/>
              <w:rPr>
                <w:kern w:val="2"/>
              </w:rPr>
            </w:pPr>
            <w:r w:rsidRPr="00DF3DF0">
              <w:rPr>
                <w:kern w:val="2"/>
              </w:rPr>
              <w:t>1,0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1.2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8B51D8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Инвентаризация расходных обязательств Ростовской области с целью установления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</w:t>
            </w:r>
            <w:r w:rsidRPr="008B51D8">
              <w:rPr>
                <w:kern w:val="2"/>
              </w:rPr>
              <w:lastRenderedPageBreak/>
              <w:t xml:space="preserve">Российской Федерации </w:t>
            </w:r>
            <w:r w:rsidRPr="008B51D8">
              <w:rPr>
                <w:kern w:val="2"/>
              </w:rPr>
              <w:br/>
              <w:t xml:space="preserve">и федеральными законами </w:t>
            </w:r>
            <w:r w:rsidRPr="008B51D8">
              <w:rPr>
                <w:kern w:val="2"/>
              </w:rPr>
              <w:br/>
              <w:t xml:space="preserve">к полномочиям органов государственной власти субъектов Российской Федерации </w:t>
            </w:r>
          </w:p>
        </w:tc>
        <w:tc>
          <w:tcPr>
            <w:tcW w:w="2099" w:type="dxa"/>
          </w:tcPr>
          <w:p w:rsidR="008B51D8" w:rsidRPr="008B51D8" w:rsidRDefault="00332D3B" w:rsidP="008B51D8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lastRenderedPageBreak/>
              <w:t>Финансово экономическая служба Администрации Мокрологского сельского поселения области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332D3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Подготовка проектов </w:t>
            </w:r>
            <w:r w:rsidR="00332D3B">
              <w:rPr>
                <w:kern w:val="2"/>
              </w:rPr>
              <w:t>решений Собрания депутатов</w:t>
            </w:r>
            <w:r w:rsidRPr="008B51D8">
              <w:rPr>
                <w:kern w:val="2"/>
              </w:rPr>
              <w:t xml:space="preserve"> и (или) нормативных правовых актов </w:t>
            </w:r>
            <w:r w:rsidR="00332D3B"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 xml:space="preserve"> </w:t>
            </w:r>
            <w:r w:rsidRPr="008B51D8">
              <w:rPr>
                <w:kern w:val="2"/>
              </w:rPr>
              <w:br/>
              <w:t xml:space="preserve">об отмене расходных обязательств, не связанных </w:t>
            </w:r>
            <w:r w:rsidRPr="008B51D8">
              <w:rPr>
                <w:kern w:val="2"/>
              </w:rPr>
              <w:br/>
              <w:t xml:space="preserve">с решением вопросов, отнесенных Конституцией Российской Федерации и федеральными законами </w:t>
            </w:r>
            <w:r w:rsidRPr="008B51D8">
              <w:rPr>
                <w:kern w:val="2"/>
              </w:rPr>
              <w:br/>
              <w:t>к полномочиям органов государственной власти субъектов Российской Федерации</w:t>
            </w:r>
          </w:p>
        </w:tc>
        <w:tc>
          <w:tcPr>
            <w:tcW w:w="2099" w:type="dxa"/>
          </w:tcPr>
          <w:p w:rsidR="008B51D8" w:rsidRPr="008B51D8" w:rsidRDefault="00332D3B" w:rsidP="00332D3B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при необхо</w:t>
            </w:r>
            <w:r w:rsidRPr="008B51D8">
              <w:rPr>
                <w:kern w:val="2"/>
              </w:rPr>
              <w:softHyphen/>
              <w:t>димости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2.1.</w:t>
            </w:r>
          </w:p>
        </w:tc>
        <w:tc>
          <w:tcPr>
            <w:tcW w:w="2936" w:type="dxa"/>
          </w:tcPr>
          <w:p w:rsidR="008B51D8" w:rsidRPr="008B51D8" w:rsidRDefault="008B51D8" w:rsidP="007F3D8A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Сокращение бюджетных расходов за счет направления на финансирование уставной деятельности доходов </w:t>
            </w:r>
            <w:r w:rsidRPr="008B51D8">
              <w:rPr>
                <w:kern w:val="2"/>
              </w:rPr>
              <w:br/>
              <w:t xml:space="preserve">от предпринимательской </w:t>
            </w:r>
            <w:r w:rsidRPr="008B51D8">
              <w:rPr>
                <w:kern w:val="2"/>
              </w:rPr>
              <w:br/>
              <w:t xml:space="preserve">и иной приносящей доход деятельности </w:t>
            </w:r>
            <w:r w:rsidR="007F3D8A"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бюджетных учреждений</w:t>
            </w:r>
          </w:p>
        </w:tc>
        <w:tc>
          <w:tcPr>
            <w:tcW w:w="2099" w:type="dxa"/>
          </w:tcPr>
          <w:p w:rsidR="008B51D8" w:rsidRPr="008B51D8" w:rsidRDefault="007F3D8A" w:rsidP="007F3D8A">
            <w:pPr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DF3DF0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1401" w:type="dxa"/>
          </w:tcPr>
          <w:p w:rsidR="007F3D8A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8B51D8" w:rsidRPr="007F3D8A" w:rsidRDefault="008B51D8" w:rsidP="007F3D8A"/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7F3D8A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Pr="007F3D8A" w:rsidRDefault="007F3D8A" w:rsidP="007F3D8A"/>
          <w:p w:rsidR="007F3D8A" w:rsidRDefault="007F3D8A" w:rsidP="007F3D8A"/>
          <w:p w:rsidR="007F3D8A" w:rsidRDefault="007F3D8A" w:rsidP="007F3D8A"/>
          <w:p w:rsidR="008B51D8" w:rsidRPr="007F3D8A" w:rsidRDefault="007F3D8A" w:rsidP="007F3D8A">
            <w:pPr>
              <w:tabs>
                <w:tab w:val="left" w:pos="1120"/>
              </w:tabs>
            </w:pPr>
            <w:r>
              <w:tab/>
            </w:r>
          </w:p>
        </w:tc>
      </w:tr>
      <w:tr w:rsidR="008B51D8" w:rsidRPr="008B51D8" w:rsidTr="00355B55">
        <w:tc>
          <w:tcPr>
            <w:tcW w:w="699" w:type="dxa"/>
            <w:tcBorders>
              <w:top w:val="single" w:sz="4" w:space="0" w:color="auto"/>
            </w:tcBorders>
          </w:tcPr>
          <w:p w:rsidR="008B51D8" w:rsidRPr="008B51D8" w:rsidRDefault="008B51D8" w:rsidP="007F3D8A">
            <w:pPr>
              <w:pageBreakBefore/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lastRenderedPageBreak/>
              <w:t>2.</w:t>
            </w:r>
            <w:r w:rsidR="007F3D8A">
              <w:rPr>
                <w:kern w:val="2"/>
              </w:rPr>
              <w:t>2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8B51D8" w:rsidRPr="008B51D8" w:rsidRDefault="008B51D8" w:rsidP="00332D3B">
            <w:pPr>
              <w:spacing w:line="230" w:lineRule="auto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штатных расписаний </w:t>
            </w:r>
            <w:r w:rsidR="00332D3B">
              <w:rPr>
                <w:kern w:val="2"/>
              </w:rPr>
              <w:t>муниципальных</w:t>
            </w:r>
            <w:r w:rsidRPr="008B51D8">
              <w:rPr>
                <w:kern w:val="2"/>
              </w:rPr>
              <w:t xml:space="preserve"> учреждений </w:t>
            </w:r>
            <w:r w:rsidR="00332D3B">
              <w:rPr>
                <w:kern w:val="2"/>
              </w:rPr>
              <w:t>Мокрологского сельского поселения</w:t>
            </w:r>
            <w:r w:rsidRPr="008B51D8">
              <w:rPr>
                <w:kern w:val="2"/>
              </w:rPr>
              <w:t xml:space="preserve">, в том числе принятие мер по сокращению штатной численности </w:t>
            </w:r>
          </w:p>
        </w:tc>
        <w:tc>
          <w:tcPr>
            <w:tcW w:w="2099" w:type="dxa"/>
          </w:tcPr>
          <w:p w:rsidR="008B51D8" w:rsidRPr="008B51D8" w:rsidRDefault="00332D3B" w:rsidP="00332D3B">
            <w:pPr>
              <w:spacing w:line="230" w:lineRule="auto"/>
              <w:rPr>
                <w:kern w:val="2"/>
              </w:rPr>
            </w:pPr>
            <w:r w:rsidRPr="00332D3B">
              <w:rPr>
                <w:kern w:val="2"/>
              </w:rPr>
              <w:t xml:space="preserve">Финансово экономическая служба Администрации Мокрологского сельского поселения 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b/>
                <w:strike/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spacing w:line="230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1D8" w:rsidRPr="008B51D8" w:rsidRDefault="008B51D8" w:rsidP="007F3D8A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 w:rsidR="00956A8C">
              <w:rPr>
                <w:kern w:val="2"/>
              </w:rPr>
              <w:t>3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1D8" w:rsidRPr="008B51D8" w:rsidRDefault="008B51D8" w:rsidP="00D7102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rPr>
                <w:kern w:val="2"/>
              </w:rPr>
              <w:t xml:space="preserve">Анализ эффективности использования имущества, находящегося в собственности </w:t>
            </w:r>
            <w:r w:rsidR="00D7102C">
              <w:rPr>
                <w:kern w:val="2"/>
              </w:rPr>
              <w:t>Администрации Мокрологского сельского поселения</w:t>
            </w:r>
            <w:r w:rsidRPr="008B51D8">
              <w:rPr>
                <w:kern w:val="2"/>
              </w:rPr>
              <w:t>, в рамках установленных полномочий</w:t>
            </w:r>
          </w:p>
        </w:tc>
        <w:tc>
          <w:tcPr>
            <w:tcW w:w="2099" w:type="dxa"/>
            <w:tcBorders>
              <w:left w:val="single" w:sz="4" w:space="0" w:color="auto"/>
            </w:tcBorders>
          </w:tcPr>
          <w:p w:rsidR="008B51D8" w:rsidRPr="008B51D8" w:rsidRDefault="00D7102C" w:rsidP="008B51D8">
            <w:pPr>
              <w:rPr>
                <w:kern w:val="2"/>
              </w:rPr>
            </w:pPr>
            <w:r w:rsidRPr="00D7102C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2024 годы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  <w:tcBorders>
              <w:top w:val="single" w:sz="4" w:space="0" w:color="auto"/>
            </w:tcBorders>
          </w:tcPr>
          <w:p w:rsidR="008B51D8" w:rsidRPr="008B51D8" w:rsidRDefault="008B51D8" w:rsidP="007F3D8A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2.</w:t>
            </w:r>
            <w:r w:rsidR="00956A8C">
              <w:rPr>
                <w:kern w:val="2"/>
              </w:rPr>
              <w:t>4</w:t>
            </w:r>
            <w:r w:rsidRPr="008B51D8">
              <w:rPr>
                <w:kern w:val="2"/>
              </w:rPr>
              <w:t>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8B51D8" w:rsidRPr="008B51D8" w:rsidRDefault="008B51D8" w:rsidP="00D7102C">
            <w:pPr>
              <w:autoSpaceDE w:val="0"/>
              <w:autoSpaceDN w:val="0"/>
              <w:rPr>
                <w:kern w:val="2"/>
              </w:rPr>
            </w:pPr>
            <w:r w:rsidRPr="008B51D8">
              <w:t xml:space="preserve">Проведение инвентаризации движимого и недвижимого </w:t>
            </w:r>
            <w:r w:rsidRPr="008B51D8">
              <w:rPr>
                <w:spacing w:val="-4"/>
              </w:rPr>
              <w:t>имущества подведомственных</w:t>
            </w:r>
            <w:r w:rsidRPr="008B51D8">
              <w:t xml:space="preserve"> учреждений с последующим исключением содержания имущества, не используемого </w:t>
            </w:r>
            <w:r w:rsidRPr="008B51D8">
              <w:rPr>
                <w:spacing w:val="-4"/>
              </w:rPr>
              <w:t>учреждением для выполнения</w:t>
            </w:r>
            <w:r w:rsidRPr="008B51D8">
              <w:t xml:space="preserve"> </w:t>
            </w:r>
            <w:r w:rsidR="00D7102C">
              <w:t>муниципального</w:t>
            </w:r>
            <w:r w:rsidRPr="008B51D8">
              <w:t xml:space="preserve"> задания</w:t>
            </w:r>
          </w:p>
        </w:tc>
        <w:tc>
          <w:tcPr>
            <w:tcW w:w="2099" w:type="dxa"/>
          </w:tcPr>
          <w:p w:rsidR="008B51D8" w:rsidRPr="008B51D8" w:rsidRDefault="00D7102C" w:rsidP="008B51D8">
            <w:pPr>
              <w:rPr>
                <w:kern w:val="2"/>
              </w:rPr>
            </w:pPr>
            <w:r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2020 – </w:t>
            </w:r>
            <w:r w:rsidRPr="008B51D8">
              <w:rPr>
                <w:kern w:val="2"/>
              </w:rPr>
              <w:br/>
              <w:t>2022 годы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8B51D8" w:rsidRPr="008B51D8" w:rsidTr="00355B55">
        <w:tc>
          <w:tcPr>
            <w:tcW w:w="699" w:type="dxa"/>
            <w:tcBorders>
              <w:bottom w:val="single" w:sz="4" w:space="0" w:color="auto"/>
            </w:tcBorders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8B51D8" w:rsidRPr="008B51D8" w:rsidRDefault="008B51D8" w:rsidP="008B51D8">
            <w:pPr>
              <w:rPr>
                <w:kern w:val="2"/>
              </w:rPr>
            </w:pPr>
          </w:p>
        </w:tc>
        <w:tc>
          <w:tcPr>
            <w:tcW w:w="2099" w:type="dxa"/>
          </w:tcPr>
          <w:p w:rsidR="008B51D8" w:rsidRPr="008B51D8" w:rsidRDefault="00D7102C" w:rsidP="008B51D8">
            <w:pPr>
              <w:rPr>
                <w:kern w:val="2"/>
              </w:rPr>
            </w:pPr>
            <w:r w:rsidRPr="00D7102C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–</w:t>
            </w:r>
          </w:p>
        </w:tc>
      </w:tr>
      <w:tr w:rsidR="008B51D8" w:rsidRPr="008B51D8" w:rsidTr="00355B55">
        <w:tc>
          <w:tcPr>
            <w:tcW w:w="699" w:type="dxa"/>
            <w:tcBorders>
              <w:top w:val="single" w:sz="4" w:space="0" w:color="auto"/>
            </w:tcBorders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7F3D8A">
            <w:pPr>
              <w:jc w:val="center"/>
              <w:rPr>
                <w:kern w:val="2"/>
              </w:rPr>
            </w:pPr>
            <w:r w:rsidRPr="008B51D8">
              <w:t xml:space="preserve">Совершенствование системы закупок для </w:t>
            </w:r>
            <w:r w:rsidR="007F3D8A">
              <w:t>муниципальных нужд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8B51D8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8B51D8">
              <w:rPr>
                <w:kern w:val="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2099" w:type="dxa"/>
          </w:tcPr>
          <w:p w:rsidR="008B51D8" w:rsidRDefault="007F3D8A" w:rsidP="008B51D8">
            <w:pPr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Администрация Мокрологского сельского поселения;</w:t>
            </w:r>
          </w:p>
          <w:p w:rsidR="007F3D8A" w:rsidRPr="008B51D8" w:rsidRDefault="007F3D8A" w:rsidP="008B51D8">
            <w:pPr>
              <w:spacing w:line="235" w:lineRule="auto"/>
              <w:rPr>
                <w:kern w:val="2"/>
              </w:rPr>
            </w:pPr>
            <w:r w:rsidRPr="007F3D8A">
              <w:rPr>
                <w:kern w:val="2"/>
              </w:rPr>
              <w:t>МУК «Новозарянский СДК»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1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258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400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  <w:tc>
          <w:tcPr>
            <w:tcW w:w="1399" w:type="dxa"/>
          </w:tcPr>
          <w:p w:rsidR="008B51D8" w:rsidRPr="008B51D8" w:rsidRDefault="006276DF" w:rsidP="008B51D8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5,0</w:t>
            </w:r>
          </w:p>
          <w:p w:rsidR="008B51D8" w:rsidRPr="008B51D8" w:rsidRDefault="008B51D8" w:rsidP="008B51D8">
            <w:pPr>
              <w:spacing w:line="235" w:lineRule="auto"/>
              <w:jc w:val="center"/>
              <w:rPr>
                <w:kern w:val="2"/>
              </w:rPr>
            </w:pP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8B51D8" w:rsidRDefault="008B51D8" w:rsidP="008B51D8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8B51D8">
              <w:rPr>
                <w:sz w:val="22"/>
              </w:rPr>
              <w:br/>
              <w:t xml:space="preserve">о контрактной системе </w:t>
            </w:r>
            <w:r w:rsidRPr="008B51D8">
              <w:rPr>
                <w:sz w:val="22"/>
              </w:rPr>
              <w:br/>
              <w:t>в сфере закупок</w:t>
            </w:r>
          </w:p>
        </w:tc>
        <w:tc>
          <w:tcPr>
            <w:tcW w:w="2099" w:type="dxa"/>
          </w:tcPr>
          <w:p w:rsidR="008B51D8" w:rsidRPr="008B51D8" w:rsidRDefault="00EA58E9" w:rsidP="008B51D8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Администрация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4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t>Совершенствование межбюджетных отношений</w:t>
            </w:r>
          </w:p>
        </w:tc>
      </w:tr>
      <w:tr w:rsidR="008B51D8" w:rsidRPr="008B51D8" w:rsidTr="00355B55">
        <w:tc>
          <w:tcPr>
            <w:tcW w:w="699" w:type="dxa"/>
            <w:tcBorders>
              <w:top w:val="single" w:sz="4" w:space="0" w:color="auto"/>
            </w:tcBorders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="008B51D8" w:rsidRPr="008B51D8">
              <w:rPr>
                <w:kern w:val="2"/>
              </w:rPr>
              <w:t>.1.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6276DF" w:rsidRDefault="008B51D8" w:rsidP="006276DF">
            <w:r w:rsidRPr="008B51D8">
              <w:t xml:space="preserve">Заключение соглашений </w:t>
            </w:r>
            <w:r w:rsidR="006276DF">
              <w:t xml:space="preserve">о предоставлении дотации на выравнивание </w:t>
            </w:r>
          </w:p>
          <w:p w:rsidR="006276DF" w:rsidRDefault="006276DF" w:rsidP="006276DF">
            <w:r>
              <w:t xml:space="preserve">бюджетной обеспеченности поселений из областного бюджета </w:t>
            </w:r>
          </w:p>
          <w:p w:rsidR="008B51D8" w:rsidRPr="008B51D8" w:rsidRDefault="006276DF" w:rsidP="006276DF">
            <w:r>
              <w:t>бюджету Мокрологского сельского поселения Октябрьского района</w:t>
            </w:r>
          </w:p>
        </w:tc>
        <w:tc>
          <w:tcPr>
            <w:tcW w:w="2099" w:type="dxa"/>
          </w:tcPr>
          <w:p w:rsidR="008B51D8" w:rsidRPr="008B51D8" w:rsidRDefault="00EA58E9" w:rsidP="008B51D8">
            <w:r w:rsidRPr="00EA58E9"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Х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="008B51D8" w:rsidRPr="008B51D8">
              <w:rPr>
                <w:kern w:val="2"/>
              </w:rPr>
              <w:t>.</w:t>
            </w:r>
          </w:p>
        </w:tc>
        <w:tc>
          <w:tcPr>
            <w:tcW w:w="14552" w:type="dxa"/>
            <w:gridSpan w:val="9"/>
          </w:tcPr>
          <w:p w:rsidR="008B51D8" w:rsidRPr="008B51D8" w:rsidRDefault="008B51D8" w:rsidP="00EA58E9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Система внутреннего </w:t>
            </w:r>
            <w:r w:rsidR="00EA58E9"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финансового контроля, внутреннего финансового контроля и внутреннего финансового аудита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="008B51D8" w:rsidRPr="008B51D8">
              <w:rPr>
                <w:kern w:val="2"/>
              </w:rPr>
              <w:t>.1.</w:t>
            </w:r>
          </w:p>
        </w:tc>
        <w:tc>
          <w:tcPr>
            <w:tcW w:w="2936" w:type="dxa"/>
          </w:tcPr>
          <w:p w:rsidR="008B51D8" w:rsidRPr="008B51D8" w:rsidRDefault="008B51D8" w:rsidP="00EA58E9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внутреннего </w:t>
            </w:r>
            <w:r w:rsidR="00EA58E9">
              <w:rPr>
                <w:sz w:val="22"/>
              </w:rPr>
              <w:t>муниципального</w:t>
            </w:r>
            <w:r w:rsidRPr="008B51D8">
              <w:rPr>
                <w:sz w:val="22"/>
              </w:rPr>
              <w:t xml:space="preserve"> финансового контроля </w:t>
            </w:r>
            <w:r w:rsidRPr="008B51D8">
              <w:rPr>
                <w:sz w:val="22"/>
              </w:rPr>
              <w:br/>
              <w:t xml:space="preserve">с целью своевременного выявления и пресечения нарушений в сфере </w:t>
            </w:r>
            <w:r w:rsidRPr="008B51D8">
              <w:rPr>
                <w:spacing w:val="-4"/>
                <w:sz w:val="22"/>
              </w:rPr>
              <w:t>бюджетного законодательства</w:t>
            </w:r>
            <w:r w:rsidRPr="008B51D8">
              <w:rPr>
                <w:sz w:val="22"/>
              </w:rPr>
              <w:t xml:space="preserve"> Российской Федерации и законодательства Российской Федерации о контрактной системе в сфере закупок </w:t>
            </w:r>
            <w:r w:rsidRPr="008B51D8">
              <w:rPr>
                <w:sz w:val="22"/>
              </w:rPr>
              <w:br/>
              <w:t xml:space="preserve">и </w:t>
            </w:r>
            <w:proofErr w:type="gramStart"/>
            <w:r w:rsidRPr="008B51D8">
              <w:rPr>
                <w:sz w:val="22"/>
              </w:rPr>
              <w:t>недопущение</w:t>
            </w:r>
            <w:proofErr w:type="gramEnd"/>
            <w:r w:rsidRPr="008B51D8">
              <w:rPr>
                <w:sz w:val="22"/>
              </w:rPr>
              <w:t xml:space="preserve"> и пресечение их в дальнейшем, а также возмещение ущерба, причиненного бюджету, оплата административных штрафов</w:t>
            </w:r>
          </w:p>
        </w:tc>
        <w:tc>
          <w:tcPr>
            <w:tcW w:w="2099" w:type="dxa"/>
          </w:tcPr>
          <w:p w:rsidR="008B51D8" w:rsidRPr="008B51D8" w:rsidRDefault="00EA58E9" w:rsidP="008B51D8">
            <w:pPr>
              <w:widowControl w:val="0"/>
              <w:autoSpaceDE w:val="0"/>
              <w:autoSpaceDN w:val="0"/>
              <w:rPr>
                <w:sz w:val="22"/>
              </w:rPr>
            </w:pPr>
            <w:r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="008B51D8" w:rsidRPr="008B51D8">
              <w:rPr>
                <w:kern w:val="2"/>
              </w:rPr>
              <w:t>.2.</w:t>
            </w:r>
          </w:p>
        </w:tc>
        <w:tc>
          <w:tcPr>
            <w:tcW w:w="2936" w:type="dxa"/>
          </w:tcPr>
          <w:p w:rsidR="008B51D8" w:rsidRPr="008B51D8" w:rsidRDefault="008B51D8" w:rsidP="00EA58E9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>Повышение качества организации и осуществления главными распорядителями средств бюджета</w:t>
            </w:r>
            <w:r w:rsidR="00EA58E9">
              <w:t xml:space="preserve"> поселения</w:t>
            </w:r>
            <w:r w:rsidRPr="008B51D8">
              <w:t xml:space="preserve"> внутреннего финансового контроля и внутреннего финансового аудита с целью повышения экономности </w:t>
            </w:r>
            <w:r w:rsidRPr="008B51D8">
              <w:br/>
              <w:t xml:space="preserve">и результативности использования бюджетных </w:t>
            </w:r>
            <w:r w:rsidRPr="008B51D8">
              <w:lastRenderedPageBreak/>
              <w:t>средств</w:t>
            </w:r>
          </w:p>
        </w:tc>
        <w:tc>
          <w:tcPr>
            <w:tcW w:w="2099" w:type="dxa"/>
          </w:tcPr>
          <w:p w:rsidR="008B51D8" w:rsidRPr="008B51D8" w:rsidRDefault="00EA58E9" w:rsidP="008B51D8">
            <w:pPr>
              <w:rPr>
                <w:kern w:val="2"/>
              </w:rPr>
            </w:pPr>
            <w:r w:rsidRPr="00EA58E9">
              <w:lastRenderedPageBreak/>
              <w:t>должностные лица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постоянно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8B51D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5</w:t>
            </w:r>
            <w:r w:rsidR="008B51D8" w:rsidRPr="008B51D8">
              <w:rPr>
                <w:kern w:val="2"/>
              </w:rPr>
              <w:t>.3.</w:t>
            </w:r>
          </w:p>
        </w:tc>
        <w:tc>
          <w:tcPr>
            <w:tcW w:w="2936" w:type="dxa"/>
          </w:tcPr>
          <w:p w:rsidR="008B51D8" w:rsidRPr="008B51D8" w:rsidRDefault="008B51D8" w:rsidP="001D3D1B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8B51D8">
              <w:t xml:space="preserve">Осуществление главными распорядителями средств бюджета </w:t>
            </w:r>
            <w:r w:rsidR="001D3D1B">
              <w:t xml:space="preserve">поселения </w:t>
            </w:r>
            <w:r w:rsidRPr="008B51D8">
              <w:t xml:space="preserve">внутреннего финансового контроля в соответствии </w:t>
            </w:r>
            <w:r w:rsidRPr="008B51D8"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br/>
              <w:t>от 07.09.2016 № 356</w:t>
            </w:r>
          </w:p>
        </w:tc>
        <w:tc>
          <w:tcPr>
            <w:tcW w:w="2099" w:type="dxa"/>
          </w:tcPr>
          <w:p w:rsidR="008B51D8" w:rsidRPr="008B51D8" w:rsidRDefault="001D3D1B" w:rsidP="008B51D8">
            <w:pPr>
              <w:rPr>
                <w:kern w:val="2"/>
              </w:rPr>
            </w:pPr>
            <w:r w:rsidRPr="001D3D1B">
              <w:t>должностные лица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956A8C" w:rsidP="00956A8C">
            <w:pPr>
              <w:rPr>
                <w:kern w:val="2"/>
              </w:rPr>
            </w:pPr>
            <w:r>
              <w:rPr>
                <w:kern w:val="2"/>
              </w:rPr>
              <w:t>5</w:t>
            </w:r>
            <w:r w:rsidR="008B51D8" w:rsidRPr="008B51D8">
              <w:rPr>
                <w:kern w:val="2"/>
              </w:rPr>
              <w:t>.4.</w:t>
            </w:r>
          </w:p>
        </w:tc>
        <w:tc>
          <w:tcPr>
            <w:tcW w:w="2936" w:type="dxa"/>
          </w:tcPr>
          <w:p w:rsidR="008B51D8" w:rsidRPr="008B51D8" w:rsidRDefault="008B51D8" w:rsidP="001D3D1B">
            <w:pPr>
              <w:widowControl w:val="0"/>
              <w:autoSpaceDE w:val="0"/>
              <w:autoSpaceDN w:val="0"/>
              <w:rPr>
                <w:sz w:val="22"/>
              </w:rPr>
            </w:pPr>
            <w:r w:rsidRPr="008B51D8">
              <w:rPr>
                <w:sz w:val="22"/>
              </w:rPr>
              <w:t xml:space="preserve">Осуществление главными распорядителями средств бюджета </w:t>
            </w:r>
            <w:r w:rsidR="001D3D1B">
              <w:rPr>
                <w:sz w:val="22"/>
              </w:rPr>
              <w:t xml:space="preserve">поселения </w:t>
            </w:r>
            <w:r w:rsidRPr="008B51D8">
              <w:rPr>
                <w:sz w:val="22"/>
              </w:rPr>
              <w:t xml:space="preserve">внутреннего финансового аудита в соответствии </w:t>
            </w:r>
            <w:r w:rsidRPr="008B51D8">
              <w:rPr>
                <w:sz w:val="22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8B51D8">
              <w:rPr>
                <w:sz w:val="22"/>
              </w:rPr>
              <w:br/>
              <w:t>от 30.12.2016 № 822</w:t>
            </w:r>
          </w:p>
        </w:tc>
        <w:tc>
          <w:tcPr>
            <w:tcW w:w="2099" w:type="dxa"/>
          </w:tcPr>
          <w:p w:rsidR="008B51D8" w:rsidRPr="008B51D8" w:rsidRDefault="001D3D1B" w:rsidP="008B51D8">
            <w:pPr>
              <w:widowControl w:val="0"/>
              <w:autoSpaceDE w:val="0"/>
              <w:autoSpaceDN w:val="0"/>
              <w:rPr>
                <w:sz w:val="22"/>
              </w:rPr>
            </w:pPr>
            <w:r w:rsidRPr="001D3D1B">
              <w:rPr>
                <w:sz w:val="22"/>
              </w:rPr>
              <w:t>должностные лица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1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</w:pPr>
            <w:r w:rsidRPr="008B51D8">
              <w:rPr>
                <w:kern w:val="2"/>
              </w:rPr>
              <w:t>**</w:t>
            </w:r>
          </w:p>
        </w:tc>
      </w:tr>
      <w:tr w:rsidR="008B51D8" w:rsidRPr="008B51D8" w:rsidTr="00355B55">
        <w:tc>
          <w:tcPr>
            <w:tcW w:w="15251" w:type="dxa"/>
            <w:gridSpan w:val="10"/>
          </w:tcPr>
          <w:p w:rsidR="008B51D8" w:rsidRPr="008B51D8" w:rsidRDefault="008B51D8" w:rsidP="001D3D1B">
            <w:pPr>
              <w:pageBreakBefore/>
              <w:jc w:val="center"/>
              <w:rPr>
                <w:kern w:val="2"/>
              </w:rPr>
            </w:pPr>
            <w:r w:rsidRPr="008B51D8">
              <w:rPr>
                <w:kern w:val="2"/>
                <w:lang w:val="en-US"/>
              </w:rPr>
              <w:lastRenderedPageBreak/>
              <w:t>III</w:t>
            </w:r>
            <w:r w:rsidRPr="008B51D8">
              <w:rPr>
                <w:kern w:val="2"/>
              </w:rPr>
              <w:t xml:space="preserve">. Направления по сокращению </w:t>
            </w:r>
            <w:r w:rsidR="001D3D1B">
              <w:rPr>
                <w:kern w:val="2"/>
              </w:rPr>
              <w:t>муниципального</w:t>
            </w:r>
            <w:r w:rsidRPr="008B51D8">
              <w:rPr>
                <w:kern w:val="2"/>
              </w:rPr>
              <w:t xml:space="preserve"> долга </w:t>
            </w:r>
            <w:r w:rsidR="001D3D1B">
              <w:rPr>
                <w:kern w:val="2"/>
              </w:rPr>
              <w:t>Мокрологского сельского поселения Октябрьского района</w:t>
            </w:r>
          </w:p>
        </w:tc>
      </w:tr>
      <w:tr w:rsidR="008B51D8" w:rsidRPr="008B51D8" w:rsidTr="00355B55">
        <w:tc>
          <w:tcPr>
            <w:tcW w:w="6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936" w:type="dxa"/>
            <w:tcBorders>
              <w:right w:val="nil"/>
            </w:tcBorders>
            <w:shd w:val="clear" w:color="auto" w:fill="auto"/>
          </w:tcPr>
          <w:p w:rsidR="008B51D8" w:rsidRPr="008B51D8" w:rsidRDefault="008B51D8" w:rsidP="008B51D8">
            <w:pPr>
              <w:rPr>
                <w:kern w:val="2"/>
              </w:rPr>
            </w:pPr>
            <w:r w:rsidRPr="008B51D8">
              <w:rPr>
                <w:kern w:val="2"/>
              </w:rPr>
              <w:t xml:space="preserve">Всего по разделу </w:t>
            </w:r>
            <w:r w:rsidRPr="008B51D8">
              <w:rPr>
                <w:kern w:val="2"/>
                <w:lang w:val="en-US"/>
              </w:rPr>
              <w:t>III</w:t>
            </w:r>
            <w:r w:rsidRPr="008B51D8">
              <w:rPr>
                <w:kern w:val="2"/>
              </w:rPr>
              <w:t xml:space="preserve"> без учета пункта 2.1</w:t>
            </w:r>
          </w:p>
        </w:tc>
        <w:tc>
          <w:tcPr>
            <w:tcW w:w="2099" w:type="dxa"/>
            <w:tcBorders>
              <w:left w:val="nil"/>
              <w:right w:val="nil"/>
            </w:tcBorders>
            <w:shd w:val="clear" w:color="auto" w:fill="auto"/>
          </w:tcPr>
          <w:p w:rsidR="008B51D8" w:rsidRPr="008B51D8" w:rsidRDefault="008B51D8" w:rsidP="008B51D8">
            <w:pPr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  <w:shd w:val="clear" w:color="auto" w:fill="auto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260" w:type="dxa"/>
            <w:shd w:val="clear" w:color="auto" w:fill="auto"/>
          </w:tcPr>
          <w:p w:rsidR="008B51D8" w:rsidRPr="008B51D8" w:rsidRDefault="00297F9E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  <w:shd w:val="clear" w:color="auto" w:fill="auto"/>
          </w:tcPr>
          <w:p w:rsidR="008B51D8" w:rsidRPr="008B51D8" w:rsidRDefault="008B51D8" w:rsidP="008B51D8">
            <w:pPr>
              <w:jc w:val="center"/>
              <w:rPr>
                <w:strike/>
                <w:kern w:val="2"/>
              </w:rPr>
            </w:pPr>
            <w:r w:rsidRPr="008B51D8">
              <w:rPr>
                <w:strike/>
                <w:kern w:val="2"/>
              </w:rPr>
              <w:t>–</w:t>
            </w:r>
          </w:p>
        </w:tc>
        <w:tc>
          <w:tcPr>
            <w:tcW w:w="125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–</w:t>
            </w:r>
          </w:p>
        </w:tc>
      </w:tr>
      <w:tr w:rsidR="008B51D8" w:rsidRPr="001D3D1B" w:rsidTr="00355B55">
        <w:tc>
          <w:tcPr>
            <w:tcW w:w="699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</w:p>
        </w:tc>
        <w:tc>
          <w:tcPr>
            <w:tcW w:w="14552" w:type="dxa"/>
            <w:gridSpan w:val="9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 xml:space="preserve">Меры по сокращению расходов на обслуживание </w:t>
            </w:r>
            <w:r w:rsidR="00297F9E" w:rsidRPr="00297F9E">
              <w:rPr>
                <w:kern w:val="2"/>
              </w:rPr>
              <w:t>муниципального долга Мокрологского сельского поселения Октябрьского района</w:t>
            </w:r>
          </w:p>
        </w:tc>
      </w:tr>
      <w:tr w:rsidR="008B51D8" w:rsidRPr="001D3D1B" w:rsidTr="00355B55">
        <w:tc>
          <w:tcPr>
            <w:tcW w:w="699" w:type="dxa"/>
          </w:tcPr>
          <w:p w:rsidR="008B51D8" w:rsidRPr="00297F9E" w:rsidRDefault="008B51D8" w:rsidP="00274CD7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1.</w:t>
            </w:r>
            <w:r w:rsidR="00274CD7">
              <w:rPr>
                <w:kern w:val="2"/>
              </w:rPr>
              <w:t>1</w:t>
            </w:r>
            <w:r w:rsidRPr="00297F9E">
              <w:rPr>
                <w:kern w:val="2"/>
              </w:rPr>
              <w:t>.</w:t>
            </w:r>
          </w:p>
        </w:tc>
        <w:tc>
          <w:tcPr>
            <w:tcW w:w="2936" w:type="dxa"/>
          </w:tcPr>
          <w:p w:rsidR="008B51D8" w:rsidRPr="00297F9E" w:rsidRDefault="008B51D8" w:rsidP="00297F9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Сокращение расходов </w:t>
            </w:r>
            <w:r w:rsidRPr="00297F9E">
              <w:rPr>
                <w:kern w:val="2"/>
              </w:rPr>
              <w:br/>
              <w:t xml:space="preserve">на обслуживание </w:t>
            </w:r>
            <w:r w:rsidR="00297F9E"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 за счет досрочного погашения долговых обязательств и (или) уменьшения планируемых заимствований</w:t>
            </w:r>
          </w:p>
        </w:tc>
        <w:tc>
          <w:tcPr>
            <w:tcW w:w="2099" w:type="dxa"/>
          </w:tcPr>
          <w:p w:rsidR="008B51D8" w:rsidRPr="00297F9E" w:rsidRDefault="00297F9E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</w:tr>
      <w:tr w:rsidR="008B51D8" w:rsidRPr="001D3D1B" w:rsidTr="00355B55">
        <w:tc>
          <w:tcPr>
            <w:tcW w:w="699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</w:t>
            </w:r>
          </w:p>
        </w:tc>
        <w:tc>
          <w:tcPr>
            <w:tcW w:w="14552" w:type="dxa"/>
            <w:gridSpan w:val="9"/>
          </w:tcPr>
          <w:p w:rsidR="008B51D8" w:rsidRPr="00297F9E" w:rsidRDefault="008B51D8" w:rsidP="00297F9E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 xml:space="preserve">Мероприятия по оптимизации </w:t>
            </w:r>
            <w:r w:rsidR="00297F9E">
              <w:rPr>
                <w:kern w:val="2"/>
              </w:rPr>
              <w:t>муниципального</w:t>
            </w:r>
            <w:r w:rsidRPr="00297F9E">
              <w:rPr>
                <w:kern w:val="2"/>
              </w:rPr>
              <w:t xml:space="preserve"> долга</w:t>
            </w:r>
          </w:p>
        </w:tc>
      </w:tr>
      <w:tr w:rsidR="008B51D8" w:rsidRPr="001D3D1B" w:rsidTr="00355B55">
        <w:tc>
          <w:tcPr>
            <w:tcW w:w="699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2.1.</w:t>
            </w:r>
          </w:p>
        </w:tc>
        <w:tc>
          <w:tcPr>
            <w:tcW w:w="2936" w:type="dxa"/>
            <w:tcBorders>
              <w:bottom w:val="single" w:sz="4" w:space="0" w:color="auto"/>
            </w:tcBorders>
          </w:tcPr>
          <w:p w:rsidR="008B51D8" w:rsidRPr="00297F9E" w:rsidRDefault="008B51D8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Направление дополнительных доходов, экономии по расходам и остатков средств областного бюджета отчетного года на досрочное погашение долговых обязательств </w:t>
            </w:r>
            <w:r w:rsidRPr="00297F9E">
              <w:rPr>
                <w:kern w:val="2"/>
              </w:rPr>
              <w:br/>
              <w:t>и (или) уменьшение планируемых заимствований</w:t>
            </w:r>
          </w:p>
        </w:tc>
        <w:tc>
          <w:tcPr>
            <w:tcW w:w="2099" w:type="dxa"/>
            <w:tcBorders>
              <w:bottom w:val="single" w:sz="4" w:space="0" w:color="auto"/>
            </w:tcBorders>
          </w:tcPr>
          <w:p w:rsidR="008B51D8" w:rsidRPr="00297F9E" w:rsidRDefault="007853B6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853B6">
              <w:rPr>
                <w:kern w:val="2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1400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ежегодно</w:t>
            </w:r>
          </w:p>
        </w:tc>
        <w:tc>
          <w:tcPr>
            <w:tcW w:w="1260" w:type="dxa"/>
          </w:tcPr>
          <w:p w:rsidR="008B51D8" w:rsidRPr="00297F9E" w:rsidRDefault="00297F9E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1" w:type="dxa"/>
          </w:tcPr>
          <w:p w:rsidR="008B51D8" w:rsidRPr="00297F9E" w:rsidRDefault="008B51D8" w:rsidP="008B51D8">
            <w:pPr>
              <w:jc w:val="center"/>
              <w:rPr>
                <w:kern w:val="2"/>
              </w:rPr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258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400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  <w:tc>
          <w:tcPr>
            <w:tcW w:w="1399" w:type="dxa"/>
          </w:tcPr>
          <w:p w:rsidR="008B51D8" w:rsidRPr="00297F9E" w:rsidRDefault="008B51D8" w:rsidP="008B51D8">
            <w:pPr>
              <w:jc w:val="center"/>
            </w:pPr>
            <w:r w:rsidRPr="00297F9E">
              <w:rPr>
                <w:kern w:val="2"/>
              </w:rPr>
              <w:t>–</w:t>
            </w:r>
          </w:p>
        </w:tc>
      </w:tr>
      <w:tr w:rsidR="008B51D8" w:rsidRPr="001D3D1B" w:rsidTr="00355B55">
        <w:tc>
          <w:tcPr>
            <w:tcW w:w="699" w:type="dxa"/>
          </w:tcPr>
          <w:p w:rsidR="008B51D8" w:rsidRPr="001D3D1B" w:rsidRDefault="008B51D8" w:rsidP="008B51D8">
            <w:pPr>
              <w:jc w:val="center"/>
              <w:rPr>
                <w:kern w:val="2"/>
                <w:highlight w:val="yellow"/>
              </w:rPr>
            </w:pPr>
          </w:p>
        </w:tc>
        <w:tc>
          <w:tcPr>
            <w:tcW w:w="2936" w:type="dxa"/>
            <w:tcBorders>
              <w:right w:val="nil"/>
            </w:tcBorders>
          </w:tcPr>
          <w:p w:rsidR="008B51D8" w:rsidRPr="00297F9E" w:rsidRDefault="008B51D8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97F9E">
              <w:rPr>
                <w:kern w:val="2"/>
              </w:rPr>
              <w:t xml:space="preserve">Итого по Плану без учета пункта 2.1 раздела </w:t>
            </w:r>
            <w:r w:rsidRPr="00297F9E">
              <w:rPr>
                <w:kern w:val="2"/>
                <w:lang w:val="en-US"/>
              </w:rPr>
              <w:t>III</w:t>
            </w:r>
          </w:p>
        </w:tc>
        <w:tc>
          <w:tcPr>
            <w:tcW w:w="2099" w:type="dxa"/>
            <w:tcBorders>
              <w:left w:val="nil"/>
              <w:right w:val="nil"/>
            </w:tcBorders>
          </w:tcPr>
          <w:p w:rsidR="008B51D8" w:rsidRPr="00297F9E" w:rsidRDefault="008B51D8" w:rsidP="008B51D8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400" w:type="dxa"/>
            <w:tcBorders>
              <w:left w:val="nil"/>
            </w:tcBorders>
          </w:tcPr>
          <w:p w:rsidR="008B51D8" w:rsidRPr="00297F9E" w:rsidRDefault="008B51D8" w:rsidP="008B51D8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1260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76,4</w:t>
            </w:r>
          </w:p>
        </w:tc>
        <w:tc>
          <w:tcPr>
            <w:tcW w:w="1401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37,0</w:t>
            </w:r>
          </w:p>
        </w:tc>
        <w:tc>
          <w:tcPr>
            <w:tcW w:w="1258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44,5</w:t>
            </w:r>
          </w:p>
        </w:tc>
        <w:tc>
          <w:tcPr>
            <w:tcW w:w="1400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44,0</w:t>
            </w:r>
          </w:p>
        </w:tc>
        <w:tc>
          <w:tcPr>
            <w:tcW w:w="1399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43,5</w:t>
            </w:r>
          </w:p>
        </w:tc>
        <w:tc>
          <w:tcPr>
            <w:tcW w:w="1399" w:type="dxa"/>
          </w:tcPr>
          <w:p w:rsidR="008B51D8" w:rsidRPr="00297F9E" w:rsidRDefault="00EA178B" w:rsidP="008B51D8">
            <w:pPr>
              <w:contextualSpacing/>
              <w:jc w:val="center"/>
              <w:rPr>
                <w:kern w:val="2"/>
              </w:rPr>
            </w:pPr>
            <w:r>
              <w:rPr>
                <w:kern w:val="2"/>
              </w:rPr>
              <w:t>44,0</w:t>
            </w:r>
          </w:p>
        </w:tc>
      </w:tr>
    </w:tbl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>Х – данные ячейки не заполняются.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>* Финансовая оценка (бюджетный эффект) рассчитывается: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3E0A89">
        <w:rPr>
          <w:rFonts w:eastAsia="Calibri"/>
          <w:kern w:val="2"/>
          <w:sz w:val="28"/>
          <w:szCs w:val="28"/>
          <w:lang w:val="en-US" w:eastAsia="en-US"/>
        </w:rPr>
        <w:t>I</w:t>
      </w:r>
      <w:r w:rsidRPr="003E0A89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планируемое увеличение поступлений в бюджет </w:t>
      </w:r>
      <w:r w:rsidR="003E0A89" w:rsidRPr="003E0A89">
        <w:rPr>
          <w:rFonts w:eastAsia="Calibri"/>
          <w:kern w:val="2"/>
          <w:sz w:val="28"/>
          <w:szCs w:val="28"/>
          <w:lang w:eastAsia="en-US"/>
        </w:rPr>
        <w:t xml:space="preserve">поселения </w:t>
      </w:r>
      <w:r w:rsidRPr="003E0A89">
        <w:rPr>
          <w:rFonts w:eastAsia="Calibri"/>
          <w:kern w:val="2"/>
          <w:sz w:val="28"/>
          <w:szCs w:val="28"/>
          <w:lang w:eastAsia="en-US"/>
        </w:rPr>
        <w:t>в соответствующем году по итогам проведения мероприятия;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3E0A89">
        <w:rPr>
          <w:rFonts w:eastAsia="Calibri"/>
          <w:kern w:val="2"/>
          <w:sz w:val="28"/>
          <w:szCs w:val="28"/>
          <w:lang w:val="en-US" w:eastAsia="en-US"/>
        </w:rPr>
        <w:t>II</w:t>
      </w:r>
      <w:r w:rsidRPr="003E0A89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расходов бюджета </w:t>
      </w:r>
      <w:r w:rsidR="003E0A89" w:rsidRPr="003E0A89">
        <w:rPr>
          <w:rFonts w:eastAsia="Calibri"/>
          <w:kern w:val="2"/>
          <w:sz w:val="28"/>
          <w:szCs w:val="28"/>
          <w:lang w:eastAsia="en-US"/>
        </w:rPr>
        <w:t xml:space="preserve">поселения </w:t>
      </w:r>
      <w:r w:rsidRPr="003E0A89">
        <w:rPr>
          <w:rFonts w:eastAsia="Calibri"/>
          <w:kern w:val="2"/>
          <w:sz w:val="28"/>
          <w:szCs w:val="28"/>
          <w:lang w:eastAsia="en-US"/>
        </w:rPr>
        <w:t xml:space="preserve">в соответствующем году по итогам проведения мероприятия; 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3E0A89">
        <w:rPr>
          <w:rFonts w:eastAsia="Calibri"/>
          <w:kern w:val="2"/>
          <w:sz w:val="28"/>
          <w:szCs w:val="28"/>
          <w:lang w:val="en-US" w:eastAsia="en-US"/>
        </w:rPr>
        <w:t>III</w:t>
      </w:r>
      <w:r w:rsidRPr="003E0A89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r w:rsidR="003E0A89" w:rsidRPr="003E0A89">
        <w:rPr>
          <w:rFonts w:eastAsia="Calibri"/>
          <w:kern w:val="2"/>
          <w:sz w:val="28"/>
          <w:szCs w:val="28"/>
          <w:lang w:eastAsia="en-US"/>
        </w:rPr>
        <w:t xml:space="preserve">поселения </w:t>
      </w:r>
      <w:r w:rsidRPr="003E0A89">
        <w:rPr>
          <w:rFonts w:eastAsia="Calibri"/>
          <w:kern w:val="2"/>
          <w:sz w:val="28"/>
          <w:szCs w:val="28"/>
          <w:lang w:eastAsia="en-US"/>
        </w:rPr>
        <w:t xml:space="preserve">в соответствующем году по итогам проведения мероприятия. 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3E0A89">
        <w:rPr>
          <w:rFonts w:eastAsia="Calibri"/>
          <w:kern w:val="2"/>
          <w:sz w:val="28"/>
          <w:szCs w:val="28"/>
        </w:rPr>
        <w:t xml:space="preserve"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 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8B51D8" w:rsidRPr="008B51D8" w:rsidRDefault="008B51D8" w:rsidP="003E0A89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 w:rsidR="003E0A89">
        <w:rPr>
          <w:sz w:val="28"/>
          <w:szCs w:val="28"/>
        </w:rPr>
        <w:t>Начальник финансово</w:t>
      </w:r>
    </w:p>
    <w:p w:rsidR="008B51D8" w:rsidRPr="003E0A89" w:rsidRDefault="003E0A89" w:rsidP="008B51D8">
      <w:pPr>
        <w:rPr>
          <w:rFonts w:eastAsia="Calibri"/>
          <w:kern w:val="2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  <w:r w:rsidR="008B51D8" w:rsidRPr="003E0A89">
        <w:rPr>
          <w:rFonts w:eastAsia="Calibri"/>
          <w:kern w:val="2"/>
          <w:sz w:val="28"/>
          <w:szCs w:val="28"/>
        </w:rPr>
        <w:br w:type="page"/>
      </w:r>
      <w:r>
        <w:rPr>
          <w:rFonts w:eastAsia="Calibri"/>
          <w:kern w:val="2"/>
          <w:sz w:val="28"/>
          <w:szCs w:val="28"/>
        </w:rPr>
        <w:lastRenderedPageBreak/>
        <w:t xml:space="preserve">   </w:t>
      </w:r>
    </w:p>
    <w:p w:rsidR="001D3D1B" w:rsidRPr="001D3D1B" w:rsidRDefault="001D3D1B" w:rsidP="001D3D1B">
      <w:pPr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 xml:space="preserve">Приложение  № 2    </w:t>
      </w:r>
    </w:p>
    <w:p w:rsidR="001D3D1B" w:rsidRPr="001D3D1B" w:rsidRDefault="001D3D1B" w:rsidP="001D3D1B">
      <w:pPr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1D3D1B" w:rsidRPr="001D3D1B" w:rsidRDefault="001D3D1B" w:rsidP="001D3D1B">
      <w:pPr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>Мокрологского сельского поселения</w:t>
      </w:r>
    </w:p>
    <w:p w:rsidR="008B51D8" w:rsidRPr="008B51D8" w:rsidRDefault="001D3D1B" w:rsidP="001D3D1B">
      <w:pPr>
        <w:jc w:val="right"/>
        <w:rPr>
          <w:rFonts w:eastAsia="Calibri"/>
          <w:kern w:val="2"/>
          <w:sz w:val="28"/>
          <w:szCs w:val="28"/>
          <w:lang w:eastAsia="en-US"/>
        </w:rPr>
      </w:pPr>
      <w:r w:rsidRPr="001D3D1B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16.10.2018 № 177</w:t>
      </w:r>
    </w:p>
    <w:p w:rsidR="001D3D1B" w:rsidRPr="001D3D1B" w:rsidRDefault="001D3D1B" w:rsidP="001D3D1B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1D3D1B">
        <w:rPr>
          <w:rFonts w:eastAsia="Calibri"/>
          <w:kern w:val="2"/>
          <w:sz w:val="28"/>
          <w:szCs w:val="28"/>
          <w:lang w:eastAsia="en-US"/>
        </w:rPr>
        <w:t>ОТЧЕТ</w:t>
      </w:r>
    </w:p>
    <w:p w:rsidR="008B51D8" w:rsidRPr="008B51D8" w:rsidRDefault="001D3D1B" w:rsidP="001D3D1B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1D3D1B">
        <w:rPr>
          <w:rFonts w:eastAsia="Calibri"/>
          <w:kern w:val="2"/>
          <w:sz w:val="28"/>
          <w:szCs w:val="28"/>
          <w:lang w:eastAsia="en-US"/>
        </w:rPr>
        <w:t xml:space="preserve">по Плану мероприятий по росту доходного потенциала, оптимизации расходов бюджета и сокращению муниципального долга Мокрологского сельского поселения </w:t>
      </w:r>
      <w:r>
        <w:rPr>
          <w:rFonts w:eastAsia="Calibri"/>
          <w:kern w:val="2"/>
          <w:sz w:val="28"/>
          <w:szCs w:val="28"/>
          <w:lang w:eastAsia="en-US"/>
        </w:rPr>
        <w:t xml:space="preserve">Октябрьского района </w:t>
      </w:r>
      <w:r w:rsidR="008B51D8" w:rsidRPr="008B51D8">
        <w:rPr>
          <w:rFonts w:eastAsia="Calibri"/>
          <w:kern w:val="2"/>
          <w:sz w:val="28"/>
          <w:szCs w:val="28"/>
          <w:lang w:eastAsia="en-US"/>
        </w:rPr>
        <w:t>до 2024 года</w:t>
      </w:r>
    </w:p>
    <w:p w:rsidR="008B51D8" w:rsidRPr="008B51D8" w:rsidRDefault="008B51D8" w:rsidP="008B51D8">
      <w:pPr>
        <w:jc w:val="center"/>
        <w:rPr>
          <w:rFonts w:eastAsia="Calibri"/>
          <w:kern w:val="2"/>
          <w:sz w:val="22"/>
          <w:szCs w:val="22"/>
          <w:lang w:eastAsia="en-US"/>
        </w:rPr>
      </w:pPr>
    </w:p>
    <w:tbl>
      <w:tblPr>
        <w:tblStyle w:val="12"/>
        <w:tblW w:w="4991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985"/>
        <w:gridCol w:w="1701"/>
        <w:gridCol w:w="992"/>
        <w:gridCol w:w="992"/>
        <w:gridCol w:w="1701"/>
        <w:gridCol w:w="2126"/>
        <w:gridCol w:w="1702"/>
        <w:gridCol w:w="1984"/>
        <w:gridCol w:w="1418"/>
      </w:tblGrid>
      <w:tr w:rsidR="008B51D8" w:rsidRPr="008B51D8" w:rsidTr="008B51D8">
        <w:tc>
          <w:tcPr>
            <w:tcW w:w="624" w:type="dxa"/>
            <w:vMerge w:val="restart"/>
          </w:tcPr>
          <w:p w:rsidR="008B51D8" w:rsidRPr="008B51D8" w:rsidRDefault="008B51D8" w:rsidP="008B51D8">
            <w:pPr>
              <w:jc w:val="center"/>
              <w:rPr>
                <w:spacing w:val="-4"/>
                <w:kern w:val="2"/>
              </w:rPr>
            </w:pPr>
            <w:r w:rsidRPr="008B51D8">
              <w:rPr>
                <w:kern w:val="2"/>
              </w:rPr>
              <w:t xml:space="preserve">№ </w:t>
            </w:r>
            <w:proofErr w:type="gramStart"/>
            <w:r w:rsidRPr="008B51D8">
              <w:rPr>
                <w:spacing w:val="-4"/>
                <w:kern w:val="2"/>
              </w:rPr>
              <w:t>п</w:t>
            </w:r>
            <w:proofErr w:type="gramEnd"/>
            <w:r w:rsidRPr="008B51D8">
              <w:rPr>
                <w:spacing w:val="-4"/>
                <w:kern w:val="2"/>
              </w:rPr>
              <w:t>/п*</w:t>
            </w:r>
          </w:p>
        </w:tc>
        <w:tc>
          <w:tcPr>
            <w:tcW w:w="1986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мероприятия*</w:t>
            </w:r>
          </w:p>
        </w:tc>
        <w:tc>
          <w:tcPr>
            <w:tcW w:w="1701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исполнитель*</w:t>
            </w:r>
          </w:p>
        </w:tc>
        <w:tc>
          <w:tcPr>
            <w:tcW w:w="1984" w:type="dxa"/>
            <w:gridSpan w:val="2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</w:t>
            </w:r>
          </w:p>
        </w:tc>
        <w:tc>
          <w:tcPr>
            <w:tcW w:w="1701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Финансовая оценка (бюджетный эффект),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рублей)*</w:t>
            </w:r>
          </w:p>
        </w:tc>
        <w:tc>
          <w:tcPr>
            <w:tcW w:w="2126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эффект), предусмотренная 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в </w:t>
            </w:r>
            <w:r w:rsidR="00EA178B">
              <w:rPr>
                <w:kern w:val="2"/>
              </w:rPr>
              <w:t>решении</w:t>
            </w:r>
            <w:r w:rsidRPr="008B51D8">
              <w:rPr>
                <w:kern w:val="2"/>
              </w:rPr>
              <w:t xml:space="preserve"> о бюджете на отчетную дату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</w:t>
            </w:r>
          </w:p>
        </w:tc>
        <w:tc>
          <w:tcPr>
            <w:tcW w:w="1702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Полученный финансовый (бюджетный) эффект, 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</w:t>
            </w:r>
          </w:p>
        </w:tc>
        <w:tc>
          <w:tcPr>
            <w:tcW w:w="1984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Полученный результат**</w:t>
            </w:r>
          </w:p>
        </w:tc>
        <w:tc>
          <w:tcPr>
            <w:tcW w:w="1418" w:type="dxa"/>
            <w:vMerge w:val="restart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Примечание</w:t>
            </w:r>
          </w:p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***</w:t>
            </w:r>
          </w:p>
        </w:tc>
      </w:tr>
      <w:tr w:rsidR="008B51D8" w:rsidRPr="008B51D8" w:rsidTr="008B51D8">
        <w:tc>
          <w:tcPr>
            <w:tcW w:w="624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986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план*</w:t>
            </w: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факт</w:t>
            </w:r>
          </w:p>
        </w:tc>
        <w:tc>
          <w:tcPr>
            <w:tcW w:w="1701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126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702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984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418" w:type="dxa"/>
            <w:vMerge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</w:tr>
      <w:tr w:rsidR="008B51D8" w:rsidRPr="008B51D8" w:rsidTr="008B51D8">
        <w:tc>
          <w:tcPr>
            <w:tcW w:w="624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198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212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70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984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141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</w:tr>
      <w:tr w:rsidR="008B51D8" w:rsidRPr="008B51D8" w:rsidTr="008B51D8">
        <w:tc>
          <w:tcPr>
            <w:tcW w:w="624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98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2126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702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984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  <w:tc>
          <w:tcPr>
            <w:tcW w:w="1418" w:type="dxa"/>
          </w:tcPr>
          <w:p w:rsidR="008B51D8" w:rsidRPr="008B51D8" w:rsidRDefault="008B51D8" w:rsidP="008B51D8">
            <w:pPr>
              <w:jc w:val="center"/>
              <w:rPr>
                <w:kern w:val="2"/>
              </w:rPr>
            </w:pPr>
          </w:p>
        </w:tc>
      </w:tr>
    </w:tbl>
    <w:p w:rsidR="008B51D8" w:rsidRPr="008B51D8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8B51D8" w:rsidRPr="008B51D8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* Заполняется в соответствии с приложением № 1.</w:t>
      </w:r>
    </w:p>
    <w:p w:rsidR="008B51D8" w:rsidRPr="003E0A89" w:rsidRDefault="008B51D8" w:rsidP="008B51D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8B51D8" w:rsidRPr="003E0A89" w:rsidRDefault="008B51D8" w:rsidP="008B51D8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>*** Заполняется в случае неисполнения плановых значений финансовой оценки (бюджетного эффекта).</w:t>
      </w:r>
    </w:p>
    <w:p w:rsidR="008B51D8" w:rsidRPr="003E0A89" w:rsidRDefault="008B51D8" w:rsidP="008B51D8">
      <w:pPr>
        <w:ind w:left="770"/>
        <w:rPr>
          <w:sz w:val="28"/>
          <w:szCs w:val="28"/>
        </w:rPr>
      </w:pPr>
    </w:p>
    <w:p w:rsidR="008B51D8" w:rsidRPr="00F17453" w:rsidRDefault="008B51D8" w:rsidP="008B51D8">
      <w:pPr>
        <w:ind w:left="770"/>
        <w:rPr>
          <w:sz w:val="28"/>
          <w:szCs w:val="28"/>
          <w:highlight w:val="yellow"/>
        </w:rPr>
      </w:pPr>
    </w:p>
    <w:p w:rsidR="008B51D8" w:rsidRPr="00F17453" w:rsidRDefault="008B51D8" w:rsidP="008B51D8">
      <w:pPr>
        <w:ind w:left="770"/>
        <w:rPr>
          <w:sz w:val="28"/>
          <w:szCs w:val="28"/>
          <w:highlight w:val="yellow"/>
        </w:rPr>
      </w:pPr>
    </w:p>
    <w:p w:rsidR="003E0A89" w:rsidRPr="003E0A89" w:rsidRDefault="003E0A89" w:rsidP="003E0A89">
      <w:pPr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>Начальник финансово</w:t>
      </w:r>
    </w:p>
    <w:p w:rsidR="008B51D8" w:rsidRPr="008B51D8" w:rsidRDefault="003E0A89" w:rsidP="003E0A89">
      <w:pPr>
        <w:rPr>
          <w:rFonts w:eastAsia="Calibri"/>
          <w:kern w:val="2"/>
          <w:sz w:val="28"/>
          <w:szCs w:val="28"/>
          <w:lang w:eastAsia="en-US"/>
        </w:rPr>
      </w:pPr>
      <w:r w:rsidRPr="003E0A89">
        <w:rPr>
          <w:rFonts w:eastAsia="Calibri"/>
          <w:kern w:val="2"/>
          <w:sz w:val="28"/>
          <w:szCs w:val="28"/>
          <w:lang w:eastAsia="en-US"/>
        </w:rPr>
        <w:t xml:space="preserve">экономической службы                                                                                          </w:t>
      </w:r>
      <w:proofErr w:type="spellStart"/>
      <w:r w:rsidRPr="003E0A89">
        <w:rPr>
          <w:rFonts w:eastAsia="Calibri"/>
          <w:kern w:val="2"/>
          <w:sz w:val="28"/>
          <w:szCs w:val="28"/>
          <w:lang w:eastAsia="en-US"/>
        </w:rPr>
        <w:t>И.А.Русова</w:t>
      </w:r>
      <w:proofErr w:type="spellEnd"/>
      <w:r w:rsidRPr="003E0A89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8B51D8" w:rsidRPr="008B51D8">
        <w:rPr>
          <w:rFonts w:eastAsia="Calibri"/>
          <w:kern w:val="2"/>
          <w:sz w:val="28"/>
          <w:szCs w:val="28"/>
          <w:lang w:eastAsia="en-US"/>
        </w:rPr>
        <w:br w:type="page"/>
      </w:r>
    </w:p>
    <w:p w:rsidR="001D3D1B" w:rsidRPr="001D3D1B" w:rsidRDefault="001D3D1B" w:rsidP="001D3D1B">
      <w:pPr>
        <w:spacing w:line="221" w:lineRule="auto"/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lastRenderedPageBreak/>
        <w:t xml:space="preserve">Приложение  № 3    </w:t>
      </w:r>
    </w:p>
    <w:p w:rsidR="001D3D1B" w:rsidRPr="001D3D1B" w:rsidRDefault="001D3D1B" w:rsidP="001D3D1B">
      <w:pPr>
        <w:spacing w:line="221" w:lineRule="auto"/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1D3D1B" w:rsidRPr="001D3D1B" w:rsidRDefault="001D3D1B" w:rsidP="001D3D1B">
      <w:pPr>
        <w:spacing w:line="221" w:lineRule="auto"/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>Мокрологского сельского поселения</w:t>
      </w:r>
    </w:p>
    <w:p w:rsidR="001D3D1B" w:rsidRPr="001D3D1B" w:rsidRDefault="001D3D1B" w:rsidP="001D3D1B">
      <w:pPr>
        <w:spacing w:line="221" w:lineRule="auto"/>
        <w:jc w:val="right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16.10.2018 № 177</w:t>
      </w:r>
    </w:p>
    <w:p w:rsidR="001D3D1B" w:rsidRPr="001D3D1B" w:rsidRDefault="001D3D1B" w:rsidP="001D3D1B">
      <w:pPr>
        <w:spacing w:line="221" w:lineRule="auto"/>
        <w:jc w:val="center"/>
        <w:rPr>
          <w:kern w:val="2"/>
          <w:sz w:val="28"/>
          <w:szCs w:val="28"/>
        </w:rPr>
      </w:pPr>
    </w:p>
    <w:p w:rsidR="001D3D1B" w:rsidRPr="001D3D1B" w:rsidRDefault="001D3D1B" w:rsidP="001D3D1B">
      <w:pPr>
        <w:spacing w:line="221" w:lineRule="auto"/>
        <w:jc w:val="center"/>
        <w:rPr>
          <w:kern w:val="2"/>
          <w:sz w:val="28"/>
          <w:szCs w:val="28"/>
        </w:rPr>
      </w:pPr>
    </w:p>
    <w:p w:rsidR="001D3D1B" w:rsidRPr="001D3D1B" w:rsidRDefault="001D3D1B" w:rsidP="001D3D1B">
      <w:pPr>
        <w:spacing w:line="221" w:lineRule="auto"/>
        <w:jc w:val="center"/>
        <w:rPr>
          <w:kern w:val="2"/>
          <w:sz w:val="28"/>
          <w:szCs w:val="28"/>
        </w:rPr>
      </w:pPr>
      <w:r w:rsidRPr="001D3D1B">
        <w:rPr>
          <w:kern w:val="2"/>
          <w:sz w:val="28"/>
          <w:szCs w:val="28"/>
        </w:rPr>
        <w:t>ИНФОРМАЦИЯ</w:t>
      </w:r>
    </w:p>
    <w:p w:rsidR="008B51D8" w:rsidRPr="008B51D8" w:rsidRDefault="001D3D1B" w:rsidP="001D3D1B">
      <w:pPr>
        <w:spacing w:line="221" w:lineRule="auto"/>
        <w:jc w:val="center"/>
        <w:rPr>
          <w:rFonts w:eastAsia="Calibri"/>
          <w:kern w:val="2"/>
          <w:sz w:val="28"/>
          <w:szCs w:val="28"/>
          <w:lang w:eastAsia="en-US"/>
        </w:rPr>
      </w:pPr>
      <w:r w:rsidRPr="001D3D1B">
        <w:rPr>
          <w:kern w:val="2"/>
          <w:sz w:val="28"/>
          <w:szCs w:val="28"/>
        </w:rPr>
        <w:t>по Плану мероприятий по росту доходного потенциала, оптимизации расходов бюджета и сокращению муниципального долга Мокрологского сельского поселения Октябрьского района</w:t>
      </w:r>
      <w:r>
        <w:rPr>
          <w:kern w:val="2"/>
          <w:sz w:val="28"/>
          <w:szCs w:val="28"/>
        </w:rPr>
        <w:t xml:space="preserve"> </w:t>
      </w:r>
      <w:r w:rsidR="008B51D8" w:rsidRPr="008B51D8">
        <w:rPr>
          <w:rFonts w:eastAsia="Calibri"/>
          <w:kern w:val="2"/>
          <w:sz w:val="28"/>
          <w:szCs w:val="28"/>
          <w:lang w:eastAsia="en-US"/>
        </w:rPr>
        <w:t>до 2024 года</w:t>
      </w:r>
    </w:p>
    <w:p w:rsidR="008B51D8" w:rsidRPr="008B51D8" w:rsidRDefault="008B51D8" w:rsidP="008B51D8">
      <w:pPr>
        <w:spacing w:line="221" w:lineRule="auto"/>
        <w:jc w:val="center"/>
        <w:rPr>
          <w:rFonts w:eastAsia="Calibri"/>
          <w:kern w:val="2"/>
          <w:lang w:eastAsia="en-US"/>
        </w:rPr>
      </w:pPr>
    </w:p>
    <w:tbl>
      <w:tblPr>
        <w:tblStyle w:val="12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0"/>
        <w:gridCol w:w="2265"/>
        <w:gridCol w:w="1720"/>
        <w:gridCol w:w="1577"/>
        <w:gridCol w:w="1290"/>
        <w:gridCol w:w="1720"/>
        <w:gridCol w:w="1290"/>
        <w:gridCol w:w="1720"/>
        <w:gridCol w:w="1290"/>
        <w:gridCol w:w="1719"/>
      </w:tblGrid>
      <w:tr w:rsidR="008B51D8" w:rsidRPr="008B51D8" w:rsidTr="008B51D8">
        <w:tc>
          <w:tcPr>
            <w:tcW w:w="652" w:type="dxa"/>
            <w:vMerge w:val="restart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№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proofErr w:type="gramStart"/>
            <w:r w:rsidRPr="008B51D8">
              <w:rPr>
                <w:kern w:val="2"/>
              </w:rPr>
              <w:t>п</w:t>
            </w:r>
            <w:proofErr w:type="gramEnd"/>
            <w:r w:rsidRPr="008B51D8">
              <w:rPr>
                <w:kern w:val="2"/>
              </w:rPr>
              <w:t>/п*</w:t>
            </w:r>
          </w:p>
        </w:tc>
        <w:tc>
          <w:tcPr>
            <w:tcW w:w="2239" w:type="dxa"/>
            <w:vMerge w:val="restart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Наименование мероприятия*</w:t>
            </w:r>
          </w:p>
        </w:tc>
        <w:tc>
          <w:tcPr>
            <w:tcW w:w="1701" w:type="dxa"/>
            <w:vMerge w:val="restart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Ответственный исполнитель*</w:t>
            </w:r>
          </w:p>
        </w:tc>
        <w:tc>
          <w:tcPr>
            <w:tcW w:w="1560" w:type="dxa"/>
            <w:vMerge w:val="restart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Срок исполнения*</w:t>
            </w:r>
          </w:p>
        </w:tc>
        <w:tc>
          <w:tcPr>
            <w:tcW w:w="8930" w:type="dxa"/>
            <w:gridSpan w:val="6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Финансовая оценка (бюджетный эффект)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(тыс. рублей)</w:t>
            </w:r>
          </w:p>
        </w:tc>
      </w:tr>
      <w:tr w:rsidR="008B51D8" w:rsidRPr="008B51D8" w:rsidTr="008B51D8">
        <w:tc>
          <w:tcPr>
            <w:tcW w:w="652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977" w:type="dxa"/>
            <w:gridSpan w:val="2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2020 год</w:t>
            </w:r>
          </w:p>
        </w:tc>
        <w:tc>
          <w:tcPr>
            <w:tcW w:w="2977" w:type="dxa"/>
            <w:gridSpan w:val="2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2021 год</w:t>
            </w:r>
          </w:p>
        </w:tc>
        <w:tc>
          <w:tcPr>
            <w:tcW w:w="2976" w:type="dxa"/>
            <w:gridSpan w:val="2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2022 год</w:t>
            </w:r>
          </w:p>
        </w:tc>
      </w:tr>
      <w:tr w:rsidR="008B51D8" w:rsidRPr="008B51D8" w:rsidTr="008B51D8">
        <w:tc>
          <w:tcPr>
            <w:tcW w:w="652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  <w:vMerge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план*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учтено в проекте бюджета</w:t>
            </w:r>
            <w:r w:rsidR="001D3D1B">
              <w:rPr>
                <w:kern w:val="2"/>
              </w:rPr>
              <w:t xml:space="preserve"> поселения</w:t>
            </w:r>
            <w:r w:rsidRPr="008B51D8">
              <w:rPr>
                <w:kern w:val="2"/>
              </w:rPr>
              <w:t xml:space="preserve">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на 2020 год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и на плановый период 2021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и 2022 годов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план*</w:t>
            </w:r>
          </w:p>
        </w:tc>
        <w:tc>
          <w:tcPr>
            <w:tcW w:w="1701" w:type="dxa"/>
          </w:tcPr>
          <w:p w:rsidR="008B51D8" w:rsidRPr="008B51D8" w:rsidRDefault="008B51D8" w:rsidP="001D3D1B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учтено в проекте бюджета</w:t>
            </w:r>
            <w:r w:rsidR="001D3D1B">
              <w:rPr>
                <w:kern w:val="2"/>
              </w:rPr>
              <w:t xml:space="preserve"> поселения</w:t>
            </w:r>
            <w:r w:rsidRPr="008B51D8">
              <w:rPr>
                <w:kern w:val="2"/>
              </w:rPr>
              <w:t xml:space="preserve"> на 2020 год и на плановый период 2021 и 2022 годов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план*</w:t>
            </w:r>
          </w:p>
        </w:tc>
        <w:tc>
          <w:tcPr>
            <w:tcW w:w="1700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учтено в проекте бюджета</w:t>
            </w:r>
            <w:r w:rsidR="001D3D1B">
              <w:rPr>
                <w:kern w:val="2"/>
              </w:rPr>
              <w:t xml:space="preserve"> поселения</w:t>
            </w:r>
            <w:r w:rsidRPr="008B51D8">
              <w:rPr>
                <w:kern w:val="2"/>
              </w:rPr>
              <w:t xml:space="preserve">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на 2020 год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 xml:space="preserve">и на плановый период 2021 </w:t>
            </w:r>
          </w:p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и 2022 годов</w:t>
            </w:r>
          </w:p>
        </w:tc>
      </w:tr>
      <w:tr w:rsidR="008B51D8" w:rsidRPr="008B51D8" w:rsidTr="008B51D8">
        <w:tc>
          <w:tcPr>
            <w:tcW w:w="652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</w:t>
            </w:r>
          </w:p>
        </w:tc>
        <w:tc>
          <w:tcPr>
            <w:tcW w:w="2239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2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3</w:t>
            </w:r>
          </w:p>
        </w:tc>
        <w:tc>
          <w:tcPr>
            <w:tcW w:w="1560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4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5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6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7</w:t>
            </w: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8</w:t>
            </w: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9</w:t>
            </w:r>
          </w:p>
        </w:tc>
        <w:tc>
          <w:tcPr>
            <w:tcW w:w="1700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  <w:r w:rsidRPr="008B51D8">
              <w:rPr>
                <w:kern w:val="2"/>
              </w:rPr>
              <w:t>10</w:t>
            </w:r>
          </w:p>
        </w:tc>
      </w:tr>
      <w:tr w:rsidR="008B51D8" w:rsidRPr="008B51D8" w:rsidTr="008B51D8">
        <w:tc>
          <w:tcPr>
            <w:tcW w:w="652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0" w:type="dxa"/>
          </w:tcPr>
          <w:p w:rsidR="008B51D8" w:rsidRPr="008B51D8" w:rsidRDefault="008B51D8" w:rsidP="008B51D8">
            <w:pPr>
              <w:spacing w:line="221" w:lineRule="auto"/>
              <w:jc w:val="center"/>
              <w:rPr>
                <w:kern w:val="2"/>
              </w:rPr>
            </w:pPr>
          </w:p>
        </w:tc>
      </w:tr>
    </w:tbl>
    <w:p w:rsidR="008B51D8" w:rsidRPr="008B51D8" w:rsidRDefault="008B51D8" w:rsidP="008B51D8">
      <w:pPr>
        <w:spacing w:line="221" w:lineRule="auto"/>
        <w:ind w:firstLine="709"/>
        <w:jc w:val="both"/>
        <w:rPr>
          <w:rFonts w:eastAsia="Calibri"/>
          <w:kern w:val="2"/>
          <w:lang w:eastAsia="en-US"/>
        </w:rPr>
      </w:pPr>
    </w:p>
    <w:p w:rsidR="008B51D8" w:rsidRPr="008B51D8" w:rsidRDefault="008B51D8" w:rsidP="008B51D8">
      <w:pPr>
        <w:spacing w:line="221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* Заполняется в соответствии с приложением № 1.</w:t>
      </w:r>
    </w:p>
    <w:p w:rsidR="008B51D8" w:rsidRPr="008B51D8" w:rsidRDefault="008B51D8" w:rsidP="008B51D8">
      <w:pPr>
        <w:spacing w:line="221" w:lineRule="auto"/>
        <w:ind w:firstLine="709"/>
        <w:jc w:val="both"/>
        <w:rPr>
          <w:rFonts w:eastAsia="Calibri"/>
          <w:kern w:val="2"/>
          <w:lang w:eastAsia="en-US"/>
        </w:rPr>
      </w:pPr>
    </w:p>
    <w:p w:rsidR="008B51D8" w:rsidRPr="008B51D8" w:rsidRDefault="008B51D8" w:rsidP="008B51D8">
      <w:pPr>
        <w:spacing w:line="221" w:lineRule="auto"/>
        <w:rPr>
          <w:sz w:val="2"/>
          <w:szCs w:val="2"/>
        </w:rPr>
      </w:pPr>
    </w:p>
    <w:p w:rsidR="008B51D8" w:rsidRDefault="008B51D8" w:rsidP="00502349">
      <w:pPr>
        <w:jc w:val="right"/>
        <w:rPr>
          <w:rFonts w:eastAsia="Arial Unicode MS"/>
          <w:color w:val="000000"/>
          <w:sz w:val="28"/>
          <w:szCs w:val="28"/>
        </w:rPr>
      </w:pPr>
    </w:p>
    <w:p w:rsidR="008B51D8" w:rsidRDefault="008B51D8" w:rsidP="00502349">
      <w:pPr>
        <w:jc w:val="right"/>
        <w:rPr>
          <w:rFonts w:eastAsia="Arial Unicode MS"/>
          <w:color w:val="000000"/>
          <w:sz w:val="28"/>
          <w:szCs w:val="28"/>
        </w:rPr>
      </w:pPr>
    </w:p>
    <w:p w:rsidR="008B51D8" w:rsidRDefault="008B51D8" w:rsidP="00502349">
      <w:pPr>
        <w:jc w:val="right"/>
        <w:rPr>
          <w:rFonts w:eastAsia="Arial Unicode MS"/>
          <w:color w:val="000000"/>
          <w:sz w:val="28"/>
          <w:szCs w:val="28"/>
        </w:rPr>
      </w:pPr>
    </w:p>
    <w:p w:rsidR="00D84115" w:rsidRPr="00D84115" w:rsidRDefault="00D84115" w:rsidP="00D84115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D84115">
        <w:rPr>
          <w:rFonts w:eastAsia="Arial Unicode MS"/>
          <w:sz w:val="28"/>
          <w:szCs w:val="28"/>
        </w:rPr>
        <w:t xml:space="preserve">Начальник финансово </w:t>
      </w:r>
    </w:p>
    <w:p w:rsidR="005E634D" w:rsidRPr="00984A04" w:rsidRDefault="003E0A89" w:rsidP="00D84115">
      <w:pPr>
        <w:tabs>
          <w:tab w:val="left" w:pos="12460"/>
        </w:tabs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э</w:t>
      </w:r>
      <w:r w:rsidR="00D84115" w:rsidRPr="00D84115">
        <w:rPr>
          <w:rFonts w:eastAsia="Arial Unicode MS"/>
          <w:sz w:val="28"/>
          <w:szCs w:val="28"/>
        </w:rPr>
        <w:t xml:space="preserve">кономической службы                        </w:t>
      </w:r>
      <w:r w:rsidR="00D84115" w:rsidRPr="00D84115">
        <w:rPr>
          <w:rFonts w:eastAsia="Arial Unicode MS"/>
          <w:sz w:val="28"/>
          <w:szCs w:val="28"/>
        </w:rPr>
        <w:tab/>
      </w:r>
      <w:proofErr w:type="spellStart"/>
      <w:r w:rsidR="00D84115" w:rsidRPr="00D84115">
        <w:rPr>
          <w:rFonts w:eastAsia="Arial Unicode MS"/>
          <w:sz w:val="28"/>
          <w:szCs w:val="28"/>
        </w:rPr>
        <w:t>И.А.Русова</w:t>
      </w:r>
      <w:proofErr w:type="spellEnd"/>
    </w:p>
    <w:sectPr w:rsidR="005E634D" w:rsidRPr="00984A04" w:rsidSect="008B51D8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4A7" w:rsidRDefault="00B314A7" w:rsidP="000141AE">
      <w:r>
        <w:separator/>
      </w:r>
    </w:p>
  </w:endnote>
  <w:endnote w:type="continuationSeparator" w:id="0">
    <w:p w:rsidR="00B314A7" w:rsidRDefault="00B314A7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4A7" w:rsidRDefault="00B314A7" w:rsidP="000141AE">
      <w:r>
        <w:separator/>
      </w:r>
    </w:p>
  </w:footnote>
  <w:footnote w:type="continuationSeparator" w:id="0">
    <w:p w:rsidR="00B314A7" w:rsidRDefault="00B314A7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3B6" w:rsidRDefault="007853B6">
    <w:pPr>
      <w:pStyle w:val="a7"/>
    </w:pPr>
  </w:p>
  <w:p w:rsidR="007853B6" w:rsidRDefault="007853B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4322B"/>
    <w:rsid w:val="0004774D"/>
    <w:rsid w:val="00047904"/>
    <w:rsid w:val="00052989"/>
    <w:rsid w:val="0005664F"/>
    <w:rsid w:val="00061633"/>
    <w:rsid w:val="0009653A"/>
    <w:rsid w:val="000D4DEC"/>
    <w:rsid w:val="000F1CA6"/>
    <w:rsid w:val="00104C19"/>
    <w:rsid w:val="00156E25"/>
    <w:rsid w:val="001761FA"/>
    <w:rsid w:val="001771B6"/>
    <w:rsid w:val="00180DD9"/>
    <w:rsid w:val="001B0636"/>
    <w:rsid w:val="001D3D1B"/>
    <w:rsid w:val="001D4C8B"/>
    <w:rsid w:val="001E71CB"/>
    <w:rsid w:val="00214653"/>
    <w:rsid w:val="00216232"/>
    <w:rsid w:val="00240E18"/>
    <w:rsid w:val="002448B8"/>
    <w:rsid w:val="00261158"/>
    <w:rsid w:val="00274CD7"/>
    <w:rsid w:val="00280789"/>
    <w:rsid w:val="00287D53"/>
    <w:rsid w:val="00297AF1"/>
    <w:rsid w:val="00297F9E"/>
    <w:rsid w:val="002A3E55"/>
    <w:rsid w:val="002B2EFC"/>
    <w:rsid w:val="002F0426"/>
    <w:rsid w:val="002F13CC"/>
    <w:rsid w:val="00330AD9"/>
    <w:rsid w:val="003323A7"/>
    <w:rsid w:val="00332D3B"/>
    <w:rsid w:val="00352675"/>
    <w:rsid w:val="00355B55"/>
    <w:rsid w:val="003957BF"/>
    <w:rsid w:val="003A346C"/>
    <w:rsid w:val="003C741F"/>
    <w:rsid w:val="003D3E5D"/>
    <w:rsid w:val="003D57B1"/>
    <w:rsid w:val="003E0A89"/>
    <w:rsid w:val="003E300F"/>
    <w:rsid w:val="003E4FD8"/>
    <w:rsid w:val="003E53D0"/>
    <w:rsid w:val="003E7F21"/>
    <w:rsid w:val="003F3613"/>
    <w:rsid w:val="003F3B62"/>
    <w:rsid w:val="003F7B4C"/>
    <w:rsid w:val="00400E30"/>
    <w:rsid w:val="00440B46"/>
    <w:rsid w:val="00452B75"/>
    <w:rsid w:val="00454DF3"/>
    <w:rsid w:val="00455F39"/>
    <w:rsid w:val="00462F5D"/>
    <w:rsid w:val="004641E0"/>
    <w:rsid w:val="00472E7E"/>
    <w:rsid w:val="00490FAA"/>
    <w:rsid w:val="0049527C"/>
    <w:rsid w:val="004964E1"/>
    <w:rsid w:val="004E214A"/>
    <w:rsid w:val="004F0CFF"/>
    <w:rsid w:val="0050065B"/>
    <w:rsid w:val="00502349"/>
    <w:rsid w:val="00526AC8"/>
    <w:rsid w:val="00532769"/>
    <w:rsid w:val="0053768C"/>
    <w:rsid w:val="00542861"/>
    <w:rsid w:val="005556E1"/>
    <w:rsid w:val="00561C5C"/>
    <w:rsid w:val="00562269"/>
    <w:rsid w:val="00575562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5F33D1"/>
    <w:rsid w:val="0060450F"/>
    <w:rsid w:val="00611556"/>
    <w:rsid w:val="00612A5B"/>
    <w:rsid w:val="00614F76"/>
    <w:rsid w:val="0062171D"/>
    <w:rsid w:val="006276DF"/>
    <w:rsid w:val="0065560D"/>
    <w:rsid w:val="00657FC7"/>
    <w:rsid w:val="006676FA"/>
    <w:rsid w:val="006B399C"/>
    <w:rsid w:val="006B3D56"/>
    <w:rsid w:val="006B4F7B"/>
    <w:rsid w:val="006C6261"/>
    <w:rsid w:val="006D7D2D"/>
    <w:rsid w:val="006E7322"/>
    <w:rsid w:val="006E7C1C"/>
    <w:rsid w:val="006F2497"/>
    <w:rsid w:val="00704670"/>
    <w:rsid w:val="00706794"/>
    <w:rsid w:val="007254B1"/>
    <w:rsid w:val="00730A7E"/>
    <w:rsid w:val="007420F7"/>
    <w:rsid w:val="00743DA0"/>
    <w:rsid w:val="00772937"/>
    <w:rsid w:val="00776E19"/>
    <w:rsid w:val="00781EEF"/>
    <w:rsid w:val="007853B6"/>
    <w:rsid w:val="00796ADF"/>
    <w:rsid w:val="00797FCF"/>
    <w:rsid w:val="007A4A56"/>
    <w:rsid w:val="007B15EE"/>
    <w:rsid w:val="007D0B41"/>
    <w:rsid w:val="007F3D8A"/>
    <w:rsid w:val="0081241E"/>
    <w:rsid w:val="00812ABC"/>
    <w:rsid w:val="0083255F"/>
    <w:rsid w:val="00846FBE"/>
    <w:rsid w:val="00866AE6"/>
    <w:rsid w:val="008836EE"/>
    <w:rsid w:val="00883A8D"/>
    <w:rsid w:val="00887F99"/>
    <w:rsid w:val="00895C79"/>
    <w:rsid w:val="008A4E70"/>
    <w:rsid w:val="008A5370"/>
    <w:rsid w:val="008B51D8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56A8C"/>
    <w:rsid w:val="00961E8E"/>
    <w:rsid w:val="00971688"/>
    <w:rsid w:val="00975E22"/>
    <w:rsid w:val="00982791"/>
    <w:rsid w:val="00984A04"/>
    <w:rsid w:val="009C4E73"/>
    <w:rsid w:val="00A26491"/>
    <w:rsid w:val="00A4140A"/>
    <w:rsid w:val="00A46282"/>
    <w:rsid w:val="00AD7F84"/>
    <w:rsid w:val="00AE46A5"/>
    <w:rsid w:val="00AF4E02"/>
    <w:rsid w:val="00AF7787"/>
    <w:rsid w:val="00B03B73"/>
    <w:rsid w:val="00B1005B"/>
    <w:rsid w:val="00B314A7"/>
    <w:rsid w:val="00B364F6"/>
    <w:rsid w:val="00B733EC"/>
    <w:rsid w:val="00B77337"/>
    <w:rsid w:val="00BA23F4"/>
    <w:rsid w:val="00BA480E"/>
    <w:rsid w:val="00BB5267"/>
    <w:rsid w:val="00BD7B3C"/>
    <w:rsid w:val="00C031A7"/>
    <w:rsid w:val="00C2663B"/>
    <w:rsid w:val="00C373A6"/>
    <w:rsid w:val="00C50A0E"/>
    <w:rsid w:val="00C57B2B"/>
    <w:rsid w:val="00C663C5"/>
    <w:rsid w:val="00CD182B"/>
    <w:rsid w:val="00D02268"/>
    <w:rsid w:val="00D16883"/>
    <w:rsid w:val="00D7102C"/>
    <w:rsid w:val="00D83B8E"/>
    <w:rsid w:val="00D84115"/>
    <w:rsid w:val="00D85310"/>
    <w:rsid w:val="00D90871"/>
    <w:rsid w:val="00D93082"/>
    <w:rsid w:val="00DA2489"/>
    <w:rsid w:val="00DA30B3"/>
    <w:rsid w:val="00DB6D30"/>
    <w:rsid w:val="00DB6FD1"/>
    <w:rsid w:val="00DD153D"/>
    <w:rsid w:val="00DE441C"/>
    <w:rsid w:val="00DF3DF0"/>
    <w:rsid w:val="00E112FF"/>
    <w:rsid w:val="00E24333"/>
    <w:rsid w:val="00E267D7"/>
    <w:rsid w:val="00E31E21"/>
    <w:rsid w:val="00E46490"/>
    <w:rsid w:val="00E61C63"/>
    <w:rsid w:val="00E74C5E"/>
    <w:rsid w:val="00EA178B"/>
    <w:rsid w:val="00EA27DA"/>
    <w:rsid w:val="00EA58E9"/>
    <w:rsid w:val="00ED79D4"/>
    <w:rsid w:val="00EE2558"/>
    <w:rsid w:val="00F05DBE"/>
    <w:rsid w:val="00F14AA4"/>
    <w:rsid w:val="00F1586D"/>
    <w:rsid w:val="00F16802"/>
    <w:rsid w:val="00F17453"/>
    <w:rsid w:val="00F21015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B51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8B51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B51D8"/>
  </w:style>
  <w:style w:type="paragraph" w:styleId="ac">
    <w:name w:val="Body Text"/>
    <w:basedOn w:val="a"/>
    <w:link w:val="ad"/>
    <w:rsid w:val="008B51D8"/>
    <w:rPr>
      <w:sz w:val="28"/>
    </w:rPr>
  </w:style>
  <w:style w:type="character" w:customStyle="1" w:styleId="ad">
    <w:name w:val="Основной текст Знак"/>
    <w:basedOn w:val="a0"/>
    <w:link w:val="ac"/>
    <w:rsid w:val="008B51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8B51D8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8B51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8B51D8"/>
    <w:pPr>
      <w:jc w:val="center"/>
    </w:pPr>
    <w:rPr>
      <w:sz w:val="28"/>
    </w:rPr>
  </w:style>
  <w:style w:type="character" w:styleId="af0">
    <w:name w:val="page number"/>
    <w:basedOn w:val="a0"/>
    <w:rsid w:val="008B51D8"/>
  </w:style>
  <w:style w:type="table" w:customStyle="1" w:styleId="12">
    <w:name w:val="Сетка таблицы1"/>
    <w:basedOn w:val="a1"/>
    <w:next w:val="ab"/>
    <w:uiPriority w:val="59"/>
    <w:rsid w:val="008B51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sid w:val="008B51D8"/>
    <w:rPr>
      <w:b/>
      <w:bCs/>
    </w:rPr>
  </w:style>
  <w:style w:type="paragraph" w:customStyle="1" w:styleId="Style4">
    <w:name w:val="Style4"/>
    <w:basedOn w:val="a"/>
    <w:uiPriority w:val="99"/>
    <w:rsid w:val="008B51D8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8B51D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B51D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8B51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B51D8"/>
  </w:style>
  <w:style w:type="paragraph" w:styleId="ac">
    <w:name w:val="Body Text"/>
    <w:basedOn w:val="a"/>
    <w:link w:val="ad"/>
    <w:rsid w:val="008B51D8"/>
    <w:rPr>
      <w:sz w:val="28"/>
    </w:rPr>
  </w:style>
  <w:style w:type="character" w:customStyle="1" w:styleId="ad">
    <w:name w:val="Основной текст Знак"/>
    <w:basedOn w:val="a0"/>
    <w:link w:val="ac"/>
    <w:rsid w:val="008B51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8B51D8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8B51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8B51D8"/>
    <w:pPr>
      <w:jc w:val="center"/>
    </w:pPr>
    <w:rPr>
      <w:sz w:val="28"/>
    </w:rPr>
  </w:style>
  <w:style w:type="character" w:styleId="af0">
    <w:name w:val="page number"/>
    <w:basedOn w:val="a0"/>
    <w:rsid w:val="008B51D8"/>
  </w:style>
  <w:style w:type="table" w:customStyle="1" w:styleId="12">
    <w:name w:val="Сетка таблицы1"/>
    <w:basedOn w:val="a1"/>
    <w:next w:val="ab"/>
    <w:uiPriority w:val="59"/>
    <w:rsid w:val="008B51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sid w:val="008B51D8"/>
    <w:rPr>
      <w:b/>
      <w:bCs/>
    </w:rPr>
  </w:style>
  <w:style w:type="paragraph" w:customStyle="1" w:styleId="Style4">
    <w:name w:val="Style4"/>
    <w:basedOn w:val="a"/>
    <w:uiPriority w:val="99"/>
    <w:rsid w:val="008B51D8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sid w:val="008B51D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C6E3-C39B-4C1D-9BBB-424ADBD01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13</Pages>
  <Words>2675</Words>
  <Characters>15249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12</cp:revision>
  <cp:lastPrinted>2019-06-14T08:33:00Z</cp:lastPrinted>
  <dcterms:created xsi:type="dcterms:W3CDTF">2018-10-18T05:47:00Z</dcterms:created>
  <dcterms:modified xsi:type="dcterms:W3CDTF">2019-06-14T08:38:00Z</dcterms:modified>
</cp:coreProperties>
</file>